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B0909" w14:textId="77777777" w:rsidR="00CE6B10" w:rsidRPr="00BF2B45" w:rsidRDefault="00CE6B10" w:rsidP="00CE6B10">
      <w:pPr>
        <w:spacing w:after="200" w:line="276" w:lineRule="auto"/>
        <w:rPr>
          <w:rFonts w:ascii="Arial" w:hAnsi="Arial" w:cs="Arial"/>
          <w:b/>
          <w:bCs/>
          <w:u w:val="single"/>
        </w:rPr>
      </w:pPr>
      <w:r w:rsidRPr="00BF2B45">
        <w:rPr>
          <w:rFonts w:ascii="Arial" w:hAnsi="Arial" w:cs="Arial"/>
          <w:b/>
          <w:bCs/>
          <w:u w:val="single"/>
        </w:rPr>
        <w:t>CHAPTER 47: TECHNICAL SPECIFICATION FOR OPTICAL GROUND WIRE (OPGW)</w:t>
      </w:r>
    </w:p>
    <w:p w14:paraId="15367C9B" w14:textId="77777777" w:rsidR="00CE6B10" w:rsidRPr="00BF2B45" w:rsidRDefault="00CE6B10" w:rsidP="00CE6B10">
      <w:pPr>
        <w:jc w:val="both"/>
        <w:rPr>
          <w:rFonts w:ascii="Arial" w:hAnsi="Arial" w:cs="Arial"/>
          <w:b/>
        </w:rPr>
      </w:pPr>
      <w:r w:rsidRPr="00BF2B45">
        <w:rPr>
          <w:rFonts w:ascii="Arial" w:hAnsi="Arial" w:cs="Arial"/>
          <w:b/>
        </w:rPr>
        <w:t>47.1. FIBRE OPTIC CABLES PARTICULAR SPECIFICATIONS (OPGW AND APPROACH CABLES)</w:t>
      </w:r>
    </w:p>
    <w:p w14:paraId="66571415" w14:textId="77777777" w:rsidR="00CE6B10" w:rsidRPr="00BF2B45" w:rsidRDefault="00CE6B10" w:rsidP="00CE6B10">
      <w:pPr>
        <w:jc w:val="both"/>
        <w:rPr>
          <w:rFonts w:ascii="Arial" w:hAnsi="Arial" w:cs="Arial"/>
          <w:b/>
          <w:bCs/>
        </w:rPr>
      </w:pPr>
      <w:r w:rsidRPr="00BF2B45">
        <w:rPr>
          <w:rFonts w:ascii="Arial" w:hAnsi="Arial" w:cs="Arial"/>
          <w:b/>
          <w:bCs/>
        </w:rPr>
        <w:t>47.1.1 OVERVIEW AND GENERAL REQUIREMENTS</w:t>
      </w:r>
    </w:p>
    <w:p w14:paraId="35AA584D" w14:textId="77777777" w:rsidR="00CE6B10" w:rsidRPr="00BF2B45" w:rsidRDefault="00CE6B10" w:rsidP="00CE6B10">
      <w:pPr>
        <w:jc w:val="both"/>
        <w:rPr>
          <w:rFonts w:ascii="Arial" w:hAnsi="Arial" w:cs="Arial"/>
        </w:rPr>
      </w:pPr>
      <w:r w:rsidRPr="00BF2B45">
        <w:rPr>
          <w:rFonts w:ascii="Arial" w:hAnsi="Arial" w:cs="Arial"/>
        </w:rPr>
        <w:tab/>
        <w:t>OPGW and approach cables are required to provide:</w:t>
      </w:r>
    </w:p>
    <w:p w14:paraId="630A4050" w14:textId="77777777" w:rsidR="00CE6B10" w:rsidRPr="00BF2B45" w:rsidRDefault="00CE6B10" w:rsidP="00CE6B10">
      <w:pPr>
        <w:pStyle w:val="ListParagraph"/>
        <w:numPr>
          <w:ilvl w:val="0"/>
          <w:numId w:val="681"/>
        </w:numPr>
        <w:jc w:val="both"/>
        <w:rPr>
          <w:rFonts w:ascii="Arial" w:hAnsi="Arial" w:cs="Arial"/>
        </w:rPr>
      </w:pPr>
      <w:r w:rsidRPr="00BF2B45">
        <w:rPr>
          <w:rFonts w:ascii="Arial" w:hAnsi="Arial" w:cs="Arial"/>
        </w:rPr>
        <w:t>Ground/earth shielding of the 132KV/220KV/400 KV new lines under this project and</w:t>
      </w:r>
    </w:p>
    <w:p w14:paraId="1B521BB3" w14:textId="77777777" w:rsidR="00CE6B10" w:rsidRPr="00BF2B45" w:rsidRDefault="00CE6B10" w:rsidP="00CE6B10">
      <w:pPr>
        <w:pStyle w:val="ListParagraph"/>
        <w:numPr>
          <w:ilvl w:val="0"/>
          <w:numId w:val="681"/>
        </w:numPr>
        <w:jc w:val="both"/>
        <w:rPr>
          <w:rFonts w:ascii="Arial" w:hAnsi="Arial" w:cs="Arial"/>
        </w:rPr>
      </w:pPr>
      <w:r w:rsidRPr="00BF2B45">
        <w:rPr>
          <w:rFonts w:ascii="Arial" w:hAnsi="Arial" w:cs="Arial"/>
        </w:rPr>
        <w:t xml:space="preserve">Use the OPGW/Approach fibre component to the new 132KV/220KV/400KV grid substations of AEGCL to the existing Fibre Optic Network that can support grid communications with SLDC. The proposed augmentation will enable integration of SAS of the grid substations to SLDC. The new Fibre Optic Network will also enable transmission of Tele-protection and Tele-control Signalling; other Data transfer, Voice/Telephony and an Energy Management (EMS) System as fibre media-based functions of its grid communications network and enhanced operation and maintenance of Assam’s transmission system and also non power utility communications. </w:t>
      </w:r>
    </w:p>
    <w:p w14:paraId="37FD6550" w14:textId="77777777" w:rsidR="00CE6B10" w:rsidRPr="00BF2B45" w:rsidRDefault="00CE6B10" w:rsidP="00CE6B10">
      <w:pPr>
        <w:jc w:val="both"/>
        <w:rPr>
          <w:rFonts w:ascii="Arial" w:hAnsi="Arial" w:cs="Arial"/>
          <w:b/>
          <w:bCs/>
        </w:rPr>
      </w:pPr>
      <w:r w:rsidRPr="00BF2B45">
        <w:rPr>
          <w:rFonts w:ascii="Arial" w:hAnsi="Arial" w:cs="Arial"/>
          <w:b/>
          <w:bCs/>
        </w:rPr>
        <w:t>47.1.2 STANDARDS</w:t>
      </w:r>
    </w:p>
    <w:p w14:paraId="0F248C40" w14:textId="77777777" w:rsidR="00CE6B10" w:rsidRPr="00BF2B45" w:rsidRDefault="00CE6B10" w:rsidP="00CE6B10">
      <w:pPr>
        <w:jc w:val="both"/>
        <w:rPr>
          <w:rFonts w:ascii="Arial" w:hAnsi="Arial" w:cs="Arial"/>
        </w:rPr>
      </w:pPr>
      <w:r w:rsidRPr="00BF2B45">
        <w:rPr>
          <w:rFonts w:ascii="Arial" w:hAnsi="Arial" w:cs="Arial"/>
        </w:rPr>
        <w:t>The following standards and codes shall be generally applicable to the equipment and Works supplied under this Contract:</w:t>
      </w:r>
    </w:p>
    <w:p w14:paraId="08253318" w14:textId="77777777" w:rsidR="00CE6B10" w:rsidRPr="00BF2B45" w:rsidRDefault="00CE6B10" w:rsidP="00CE6B10">
      <w:pPr>
        <w:jc w:val="both"/>
        <w:rPr>
          <w:rFonts w:ascii="Arial" w:hAnsi="Arial" w:cs="Arial"/>
        </w:rPr>
      </w:pPr>
      <w:r w:rsidRPr="00BF2B45">
        <w:rPr>
          <w:rFonts w:ascii="Arial" w:hAnsi="Arial" w:cs="Arial"/>
        </w:rPr>
        <w:t>(1)</w:t>
      </w:r>
      <w:r w:rsidRPr="00BF2B45">
        <w:rPr>
          <w:rFonts w:ascii="Arial" w:hAnsi="Arial" w:cs="Arial"/>
        </w:rPr>
        <w:tab/>
        <w:t>American Society for Testing and Materials ASTM-B415, ASTM-D1248, ASTM D3349.</w:t>
      </w:r>
    </w:p>
    <w:p w14:paraId="1625C9E8" w14:textId="77777777" w:rsidR="00CE6B10" w:rsidRPr="00BF2B45" w:rsidRDefault="00CE6B10" w:rsidP="00CE6B10">
      <w:pPr>
        <w:jc w:val="both"/>
        <w:rPr>
          <w:rFonts w:ascii="Arial" w:hAnsi="Arial" w:cs="Arial"/>
        </w:rPr>
      </w:pPr>
      <w:r w:rsidRPr="00BF2B45">
        <w:rPr>
          <w:rFonts w:ascii="Arial" w:hAnsi="Arial" w:cs="Arial"/>
        </w:rPr>
        <w:t xml:space="preserve">(2)  </w:t>
      </w:r>
      <w:r w:rsidRPr="00BF2B45">
        <w:rPr>
          <w:rFonts w:ascii="Arial" w:hAnsi="Arial" w:cs="Arial"/>
        </w:rPr>
        <w:tab/>
        <w:t>ITU-T/CCITT Recommendations G.650, G.652, G.653, G.655.</w:t>
      </w:r>
    </w:p>
    <w:p w14:paraId="42BF86DF" w14:textId="77777777" w:rsidR="00CE6B10" w:rsidRPr="00BF2B45" w:rsidRDefault="00CE6B10" w:rsidP="00CE6B10">
      <w:pPr>
        <w:ind w:left="720" w:hanging="720"/>
        <w:jc w:val="both"/>
        <w:rPr>
          <w:rFonts w:ascii="Arial" w:hAnsi="Arial" w:cs="Arial"/>
        </w:rPr>
      </w:pPr>
      <w:r w:rsidRPr="00BF2B45">
        <w:rPr>
          <w:rFonts w:ascii="Arial" w:hAnsi="Arial" w:cs="Arial"/>
        </w:rPr>
        <w:t xml:space="preserve">(3) </w:t>
      </w:r>
      <w:r w:rsidRPr="00BF2B45">
        <w:rPr>
          <w:rFonts w:ascii="Arial" w:hAnsi="Arial" w:cs="Arial"/>
        </w:rPr>
        <w:tab/>
        <w:t>Institute of Electrical and Electronics Engineers IEEE-812, 1138-1994, IEEE-524, IEEE-828 &amp; 830 and latest amendment of IEEE 1138.</w:t>
      </w:r>
    </w:p>
    <w:p w14:paraId="48A5FEB0" w14:textId="77777777" w:rsidR="00CE6B10" w:rsidRPr="00BF2B45" w:rsidRDefault="00CE6B10" w:rsidP="00CE6B10">
      <w:pPr>
        <w:ind w:left="720" w:hanging="720"/>
        <w:jc w:val="both"/>
        <w:rPr>
          <w:rFonts w:ascii="Arial" w:hAnsi="Arial" w:cs="Arial"/>
        </w:rPr>
      </w:pPr>
      <w:r w:rsidRPr="00BF2B45">
        <w:rPr>
          <w:rFonts w:ascii="Arial" w:hAnsi="Arial" w:cs="Arial"/>
        </w:rPr>
        <w:t>(4)</w:t>
      </w:r>
      <w:r w:rsidRPr="00BF2B45">
        <w:rPr>
          <w:rFonts w:ascii="Arial" w:hAnsi="Arial" w:cs="Arial"/>
        </w:rPr>
        <w:tab/>
        <w:t xml:space="preserve"> Electronic Industries Association, EIA-455-3, 455-25A, 455-31B, 455-32, , 455-41, 455-91, 455-78, 455- 59, 455-80, 455-81, 455-169, 455-81, EIA RS 598</w:t>
      </w:r>
    </w:p>
    <w:p w14:paraId="23289270" w14:textId="77777777" w:rsidR="00CE6B10" w:rsidRPr="00BF2B45" w:rsidRDefault="00CE6B10" w:rsidP="00CE6B10">
      <w:pPr>
        <w:jc w:val="both"/>
        <w:rPr>
          <w:rFonts w:ascii="Arial" w:hAnsi="Arial" w:cs="Arial"/>
        </w:rPr>
      </w:pPr>
      <w:r w:rsidRPr="00BF2B45">
        <w:rPr>
          <w:rFonts w:ascii="Arial" w:hAnsi="Arial" w:cs="Arial"/>
        </w:rPr>
        <w:t xml:space="preserve">(5) </w:t>
      </w:r>
      <w:r w:rsidRPr="00BF2B45">
        <w:rPr>
          <w:rFonts w:ascii="Arial" w:hAnsi="Arial" w:cs="Arial"/>
        </w:rPr>
        <w:tab/>
        <w:t>International Electro technical Commission standards, IEC -1396 and IEC - 1089.</w:t>
      </w:r>
    </w:p>
    <w:p w14:paraId="668686C3" w14:textId="77777777" w:rsidR="00CE6B10" w:rsidRPr="00BF2B45" w:rsidRDefault="00CE6B10" w:rsidP="00CE6B10">
      <w:pPr>
        <w:ind w:left="720" w:hanging="720"/>
        <w:jc w:val="both"/>
        <w:rPr>
          <w:rFonts w:ascii="Arial" w:hAnsi="Arial" w:cs="Arial"/>
        </w:rPr>
      </w:pPr>
      <w:r w:rsidRPr="00BF2B45">
        <w:rPr>
          <w:rFonts w:ascii="Arial" w:hAnsi="Arial" w:cs="Arial"/>
        </w:rPr>
        <w:t xml:space="preserve">(6) </w:t>
      </w:r>
      <w:r w:rsidRPr="00BF2B45">
        <w:rPr>
          <w:rFonts w:ascii="Arial" w:hAnsi="Arial" w:cs="Arial"/>
        </w:rPr>
        <w:tab/>
        <w:t xml:space="preserve">International Electro technical Commission standards,  IEC 61395, IEC 793-1, 793-2, 794-1, 794-2, IEC-529, IEC 60794-1-2, IEC 60794-4-10. </w:t>
      </w:r>
    </w:p>
    <w:p w14:paraId="51ECC9E5" w14:textId="77777777" w:rsidR="00CE6B10" w:rsidRPr="00BF2B45" w:rsidRDefault="00CE6B10" w:rsidP="00CE6B10">
      <w:pPr>
        <w:jc w:val="both"/>
        <w:rPr>
          <w:rFonts w:ascii="Arial" w:hAnsi="Arial" w:cs="Arial"/>
        </w:rPr>
      </w:pPr>
      <w:r w:rsidRPr="00BF2B45">
        <w:rPr>
          <w:rFonts w:ascii="Arial" w:hAnsi="Arial" w:cs="Arial"/>
        </w:rPr>
        <w:t>Specifications and codes shall be the latest version, inclusive of revisions, which are in force at the date of the contract award. Where new specifications, codes, and revisions are issued during the period of the contract, the Bidder shall attempt to comply with such, provided that no additional expenses are charged to the Owner without Owner's written consent.</w:t>
      </w:r>
    </w:p>
    <w:p w14:paraId="040A34FB" w14:textId="77777777" w:rsidR="00CE6B10" w:rsidRPr="00BF2B45" w:rsidRDefault="00CE6B10" w:rsidP="00CE6B10">
      <w:pPr>
        <w:jc w:val="both"/>
        <w:rPr>
          <w:rFonts w:ascii="Arial" w:hAnsi="Arial" w:cs="Arial"/>
        </w:rPr>
      </w:pPr>
      <w:r w:rsidRPr="00BF2B45">
        <w:rPr>
          <w:rFonts w:ascii="Arial" w:hAnsi="Arial" w:cs="Arial"/>
        </w:rPr>
        <w:t>In addition, and particular recognition of this Contract’s purpose to deliver a Fibre based power utility grid operation communication network the following reference documents are to be made available to the Employer its Project Manager and there content reflected as appropriate in the Contractor’s Facilities detailed engineering design and implementation programme. These additional reference documents are:</w:t>
      </w:r>
    </w:p>
    <w:p w14:paraId="169F2C0C" w14:textId="77777777" w:rsidR="00CE6B10" w:rsidRPr="00BF2B45" w:rsidRDefault="00CE6B10" w:rsidP="00CE6B10">
      <w:pPr>
        <w:jc w:val="both"/>
        <w:rPr>
          <w:rFonts w:ascii="Arial" w:hAnsi="Arial" w:cs="Arial"/>
        </w:rPr>
      </w:pPr>
      <w:r w:rsidRPr="00BF2B45">
        <w:rPr>
          <w:rFonts w:ascii="Arial" w:hAnsi="Arial" w:cs="Arial"/>
        </w:rPr>
        <w:t xml:space="preserve">i. </w:t>
      </w:r>
      <w:r w:rsidRPr="00BF2B45">
        <w:rPr>
          <w:rFonts w:ascii="Arial" w:hAnsi="Arial" w:cs="Arial"/>
        </w:rPr>
        <w:tab/>
        <w:t>CIGRE Guide for Planning of Power Utility Digital Communications Networks</w:t>
      </w:r>
    </w:p>
    <w:p w14:paraId="736977F0" w14:textId="77777777" w:rsidR="00CE6B10" w:rsidRPr="00BF2B45" w:rsidRDefault="00CE6B10" w:rsidP="00CE6B10">
      <w:pPr>
        <w:jc w:val="both"/>
        <w:rPr>
          <w:rFonts w:ascii="Arial" w:hAnsi="Arial" w:cs="Arial"/>
        </w:rPr>
      </w:pPr>
      <w:r w:rsidRPr="00BF2B45">
        <w:rPr>
          <w:rFonts w:ascii="Arial" w:hAnsi="Arial" w:cs="Arial"/>
        </w:rPr>
        <w:t xml:space="preserve">ii. </w:t>
      </w:r>
      <w:r w:rsidRPr="00BF2B45">
        <w:rPr>
          <w:rFonts w:ascii="Arial" w:hAnsi="Arial" w:cs="Arial"/>
        </w:rPr>
        <w:tab/>
        <w:t>CIGRE Optical Fibre Planning Guide for Power Utilities</w:t>
      </w:r>
    </w:p>
    <w:p w14:paraId="302B1924" w14:textId="77777777" w:rsidR="00CE6B10" w:rsidRPr="00BF2B45" w:rsidRDefault="00CE6B10" w:rsidP="00CE6B10">
      <w:pPr>
        <w:jc w:val="both"/>
        <w:rPr>
          <w:rFonts w:ascii="Arial" w:hAnsi="Arial" w:cs="Arial"/>
        </w:rPr>
      </w:pPr>
      <w:r w:rsidRPr="00BF2B45">
        <w:rPr>
          <w:rFonts w:ascii="Arial" w:hAnsi="Arial" w:cs="Arial"/>
        </w:rPr>
        <w:t xml:space="preserve">iii. </w:t>
      </w:r>
      <w:r w:rsidRPr="00BF2B45">
        <w:rPr>
          <w:rFonts w:ascii="Arial" w:hAnsi="Arial" w:cs="Arial"/>
        </w:rPr>
        <w:tab/>
        <w:t>CIGRE New Opportunities for Optical Fibre Technology in Electricity Utilities</w:t>
      </w:r>
    </w:p>
    <w:p w14:paraId="007043BD" w14:textId="77777777" w:rsidR="00CE6B10" w:rsidRPr="00BF2B45" w:rsidRDefault="00CE6B10" w:rsidP="00CE6B10">
      <w:pPr>
        <w:jc w:val="both"/>
        <w:rPr>
          <w:rFonts w:ascii="Arial" w:hAnsi="Arial" w:cs="Arial"/>
        </w:rPr>
      </w:pPr>
      <w:r w:rsidRPr="00BF2B45">
        <w:rPr>
          <w:rFonts w:ascii="Arial" w:hAnsi="Arial" w:cs="Arial"/>
        </w:rPr>
        <w:t>iv</w:t>
      </w:r>
      <w:r w:rsidRPr="00BF2B45">
        <w:rPr>
          <w:rFonts w:ascii="Arial" w:hAnsi="Arial" w:cs="Arial"/>
        </w:rPr>
        <w:tab/>
        <w:t>CIGRE guide to fittings for Optical Cables on Transmission Lines.</w:t>
      </w:r>
    </w:p>
    <w:p w14:paraId="6DE34BFA" w14:textId="77777777" w:rsidR="00CE6B10" w:rsidRPr="00BF2B45" w:rsidRDefault="00CE6B10" w:rsidP="00CE6B10">
      <w:pPr>
        <w:jc w:val="both"/>
        <w:rPr>
          <w:rFonts w:ascii="Arial" w:hAnsi="Arial" w:cs="Arial"/>
        </w:rPr>
      </w:pPr>
    </w:p>
    <w:p w14:paraId="43E69701" w14:textId="77777777" w:rsidR="00CE6B10" w:rsidRPr="00BF2B45" w:rsidRDefault="00CE6B10" w:rsidP="00CE6B10">
      <w:pPr>
        <w:jc w:val="both"/>
        <w:rPr>
          <w:rFonts w:ascii="Arial" w:hAnsi="Arial" w:cs="Arial"/>
          <w:b/>
          <w:bCs/>
        </w:rPr>
      </w:pPr>
      <w:r w:rsidRPr="00BF2B45">
        <w:rPr>
          <w:rFonts w:ascii="Arial" w:hAnsi="Arial" w:cs="Arial"/>
          <w:b/>
          <w:bCs/>
        </w:rPr>
        <w:lastRenderedPageBreak/>
        <w:t>47.1.3 BASIC TECHNICAL DATA</w:t>
      </w:r>
    </w:p>
    <w:p w14:paraId="003BD703" w14:textId="77777777" w:rsidR="00CE6B10" w:rsidRPr="00BF2B45" w:rsidRDefault="00CE6B10" w:rsidP="00CE6B10">
      <w:pPr>
        <w:jc w:val="both"/>
        <w:rPr>
          <w:rFonts w:ascii="Arial" w:hAnsi="Arial" w:cs="Arial"/>
        </w:rPr>
      </w:pPr>
      <w:r w:rsidRPr="00BF2B45">
        <w:rPr>
          <w:rFonts w:ascii="Arial" w:hAnsi="Arial" w:cs="Arial"/>
        </w:rPr>
        <w:t>47.1.3.1  Site and Service Conditions</w:t>
      </w:r>
    </w:p>
    <w:p w14:paraId="12B432CF" w14:textId="77777777" w:rsidR="00CE6B10" w:rsidRPr="00BF2B45" w:rsidRDefault="00CE6B10" w:rsidP="00CE6B10">
      <w:pPr>
        <w:jc w:val="both"/>
        <w:rPr>
          <w:rFonts w:ascii="Arial" w:hAnsi="Arial" w:cs="Arial"/>
        </w:rPr>
      </w:pPr>
      <w:r w:rsidRPr="00BF2B45">
        <w:rPr>
          <w:rFonts w:ascii="Arial" w:hAnsi="Arial" w:cs="Arial"/>
        </w:rPr>
        <w:t>The OPGW and the Communication Equipment covered under this Contract are to run entirely within the State of Assam, India and shall be suitable for the topical climatic conditions prevailing in the Project areas as mentioned in chapter 2 of this bidding document.</w:t>
      </w:r>
    </w:p>
    <w:p w14:paraId="260DE2D4" w14:textId="77777777" w:rsidR="00CE6B10" w:rsidRPr="00BF2B45" w:rsidRDefault="00CE6B10" w:rsidP="00CE6B10">
      <w:pPr>
        <w:jc w:val="both"/>
        <w:rPr>
          <w:rFonts w:ascii="Arial" w:hAnsi="Arial" w:cs="Arial"/>
        </w:rPr>
      </w:pPr>
      <w:r w:rsidRPr="00BF2B45">
        <w:rPr>
          <w:rFonts w:ascii="Arial" w:hAnsi="Arial" w:cs="Arial"/>
        </w:rPr>
        <w:t>47.1.3.2</w:t>
      </w:r>
      <w:r w:rsidRPr="00BF2B45">
        <w:rPr>
          <w:rFonts w:ascii="Arial" w:hAnsi="Arial" w:cs="Arial"/>
        </w:rPr>
        <w:tab/>
        <w:t xml:space="preserve"> Fibre optic cabling</w:t>
      </w:r>
    </w:p>
    <w:p w14:paraId="7DC3A6A0" w14:textId="77777777" w:rsidR="00CE6B10" w:rsidRPr="00BF2B45" w:rsidRDefault="00CE6B10" w:rsidP="00CE6B10">
      <w:pPr>
        <w:jc w:val="both"/>
        <w:rPr>
          <w:rFonts w:ascii="Arial" w:hAnsi="Arial" w:cs="Arial"/>
        </w:rPr>
      </w:pPr>
      <w:r w:rsidRPr="00BF2B45">
        <w:rPr>
          <w:rFonts w:ascii="Arial" w:hAnsi="Arial" w:cs="Arial"/>
        </w:rPr>
        <w:t>The OPGW shall have 96 nos. optical fibres. The OPGW cable, associated hardware and fittings shall meet the requirements of G.652D Dual-window Single mode (DWSM) telecommunications grade fibre optic cable.   All optical fibre cabling including fibre itself and all associated installation hardware shall have a minimum guaranteed design life span of 25 years. Documentary evidence in support of guaranteed life span of cable &amp; fibre shall be submitted by the Contractor during detailed engineering.</w:t>
      </w:r>
    </w:p>
    <w:p w14:paraId="55DC42B5" w14:textId="77777777" w:rsidR="00CE6B10" w:rsidRPr="00BF2B45" w:rsidRDefault="00CE6B10" w:rsidP="00CE6B10">
      <w:pPr>
        <w:jc w:val="both"/>
        <w:rPr>
          <w:rFonts w:ascii="Arial" w:hAnsi="Arial" w:cs="Arial"/>
        </w:rPr>
      </w:pPr>
      <w:r w:rsidRPr="00BF2B45">
        <w:rPr>
          <w:rFonts w:ascii="Arial" w:hAnsi="Arial" w:cs="Arial"/>
        </w:rPr>
        <w:t>47.1.3.3 Required optical fibre characteristics</w:t>
      </w:r>
    </w:p>
    <w:p w14:paraId="7DF7F9E2" w14:textId="77777777" w:rsidR="00CE6B10" w:rsidRPr="00BF2B45" w:rsidRDefault="00CE6B10" w:rsidP="00CE6B10">
      <w:pPr>
        <w:jc w:val="both"/>
        <w:rPr>
          <w:rFonts w:ascii="Arial" w:hAnsi="Arial" w:cs="Arial"/>
        </w:rPr>
      </w:pPr>
      <w:r w:rsidRPr="00BF2B45">
        <w:rPr>
          <w:rFonts w:ascii="Arial" w:hAnsi="Arial" w:cs="Arial"/>
        </w:rPr>
        <w:t>The optical fibre to be provided should have following characteristics.</w:t>
      </w:r>
    </w:p>
    <w:p w14:paraId="2D3A5507" w14:textId="77777777" w:rsidR="00CE6B10" w:rsidRPr="00BF2B45" w:rsidRDefault="00CE6B10" w:rsidP="00CE6B10">
      <w:pPr>
        <w:jc w:val="both"/>
        <w:rPr>
          <w:rFonts w:ascii="Arial" w:hAnsi="Arial" w:cs="Arial"/>
        </w:rPr>
      </w:pPr>
      <w:r w:rsidRPr="00BF2B45">
        <w:rPr>
          <w:rFonts w:ascii="Arial" w:hAnsi="Arial" w:cs="Arial"/>
        </w:rPr>
        <w:t>47.1.3.4</w:t>
      </w:r>
      <w:r w:rsidRPr="00BF2B45">
        <w:rPr>
          <w:rFonts w:ascii="Arial" w:hAnsi="Arial" w:cs="Arial"/>
        </w:rPr>
        <w:tab/>
        <w:t xml:space="preserve">  Required Optical Fibre Characteristics</w:t>
      </w:r>
    </w:p>
    <w:p w14:paraId="31DCC62F" w14:textId="77777777" w:rsidR="00CE6B10" w:rsidRPr="00BF2B45" w:rsidRDefault="00CE6B10" w:rsidP="00CE6B10">
      <w:pPr>
        <w:jc w:val="both"/>
        <w:rPr>
          <w:rFonts w:ascii="Arial" w:hAnsi="Arial" w:cs="Arial"/>
        </w:rPr>
      </w:pPr>
      <w:r w:rsidRPr="00BF2B45">
        <w:rPr>
          <w:rFonts w:ascii="Arial" w:hAnsi="Arial" w:cs="Arial"/>
        </w:rPr>
        <w:tab/>
        <w:t>The optical fibre to be provided should have following characteristic.</w:t>
      </w:r>
    </w:p>
    <w:p w14:paraId="7DABCE57" w14:textId="77777777" w:rsidR="00CE6B10" w:rsidRPr="00BF2B45" w:rsidRDefault="00CE6B10" w:rsidP="00CE6B10">
      <w:pPr>
        <w:jc w:val="both"/>
        <w:rPr>
          <w:rFonts w:ascii="Arial" w:hAnsi="Arial" w:cs="Arial"/>
        </w:rPr>
      </w:pPr>
      <w:r w:rsidRPr="00BF2B45">
        <w:rPr>
          <w:rFonts w:ascii="Arial" w:hAnsi="Arial" w:cs="Arial"/>
        </w:rPr>
        <w:t>47.1.3.5</w:t>
      </w:r>
      <w:r w:rsidRPr="00BF2B45">
        <w:rPr>
          <w:rFonts w:ascii="Arial" w:hAnsi="Arial" w:cs="Arial"/>
        </w:rPr>
        <w:tab/>
        <w:t xml:space="preserve"> Physical Characteristic</w:t>
      </w:r>
    </w:p>
    <w:p w14:paraId="4317D492" w14:textId="77777777" w:rsidR="00CE6B10" w:rsidRPr="00BF2B45" w:rsidRDefault="00CE6B10" w:rsidP="00CE6B10">
      <w:pPr>
        <w:jc w:val="both"/>
        <w:rPr>
          <w:rFonts w:ascii="Arial" w:hAnsi="Arial" w:cs="Arial"/>
        </w:rPr>
      </w:pPr>
      <w:r w:rsidRPr="00BF2B45">
        <w:rPr>
          <w:rFonts w:ascii="Arial" w:hAnsi="Arial" w:cs="Arial"/>
        </w:rPr>
        <w:t>Dual-Window Single mode (DWSM), G.652D optical fibres shall be provided in the fibre optic cables. DWSM optical fibres shall meet the requirements defined in Table 1-1(a).</w:t>
      </w:r>
    </w:p>
    <w:p w14:paraId="0442AD59" w14:textId="77777777" w:rsidR="00CE6B10" w:rsidRPr="00BF2B45" w:rsidRDefault="00CE6B10" w:rsidP="00CE6B10">
      <w:pPr>
        <w:jc w:val="both"/>
        <w:rPr>
          <w:rFonts w:ascii="Arial" w:hAnsi="Arial" w:cs="Arial"/>
        </w:rPr>
      </w:pPr>
      <w:r w:rsidRPr="00BF2B45">
        <w:rPr>
          <w:rFonts w:ascii="Arial" w:hAnsi="Arial" w:cs="Arial"/>
        </w:rPr>
        <w:t>47.1.3.6</w:t>
      </w:r>
      <w:r w:rsidRPr="00BF2B45">
        <w:rPr>
          <w:rFonts w:ascii="Arial" w:hAnsi="Arial" w:cs="Arial"/>
        </w:rPr>
        <w:tab/>
        <w:t xml:space="preserve"> Attenuation</w:t>
      </w:r>
    </w:p>
    <w:p w14:paraId="0D00EDAD" w14:textId="77777777" w:rsidR="00CE6B10" w:rsidRPr="00BF2B45" w:rsidRDefault="00CE6B10" w:rsidP="00CE6B10">
      <w:pPr>
        <w:jc w:val="both"/>
        <w:rPr>
          <w:rFonts w:ascii="Arial" w:hAnsi="Arial" w:cs="Arial"/>
        </w:rPr>
      </w:pPr>
      <w:r w:rsidRPr="00BF2B45">
        <w:rPr>
          <w:rFonts w:ascii="Arial" w:hAnsi="Arial" w:cs="Arial"/>
        </w:rPr>
        <w:t>The attenuation coefficient for wavelengths between 1525 nm and 1575 nm shall not exceed the attenuation coefficient at 1550 nm by more than 0.05 dB/km. The attenuation coefficient between 1285 nm and 1330 nm shall not exceed the attenuation coefficient at 1310 nm by more than 0.05 dB/km. The attenuation of the fibre shall be distributed uniformly throughout its length such that there are no point discontinuities in excess of 0.10 dB. The fibre attenuation characteristics specified in table 1-1 (a) shall be “guaranteed” fibre attenuation of any &amp; every fibre reel.</w:t>
      </w:r>
    </w:p>
    <w:p w14:paraId="77AABE1E" w14:textId="77777777" w:rsidR="00CE6B10" w:rsidRPr="00BF2B45" w:rsidRDefault="00CE6B10" w:rsidP="00CE6B10">
      <w:pPr>
        <w:jc w:val="both"/>
        <w:rPr>
          <w:rFonts w:ascii="Arial" w:hAnsi="Arial" w:cs="Arial"/>
        </w:rPr>
      </w:pPr>
      <w:r w:rsidRPr="00BF2B45">
        <w:rPr>
          <w:rFonts w:ascii="Arial" w:hAnsi="Arial" w:cs="Arial"/>
        </w:rPr>
        <w:t>The overall optical fibre path attenuation shall not be more than calculated below:</w:t>
      </w:r>
    </w:p>
    <w:p w14:paraId="6C4C6E8C" w14:textId="77777777" w:rsidR="00CE6B10" w:rsidRPr="00BF2B45" w:rsidRDefault="00CE6B10" w:rsidP="00CE6B10">
      <w:pPr>
        <w:jc w:val="both"/>
        <w:rPr>
          <w:rFonts w:ascii="Arial" w:hAnsi="Arial" w:cs="Arial"/>
        </w:rPr>
      </w:pPr>
      <w:r w:rsidRPr="00BF2B45">
        <w:rPr>
          <w:rFonts w:ascii="Arial" w:hAnsi="Arial" w:cs="Arial"/>
        </w:rPr>
        <w:t>Maximum attenuation @ 1550nm: 0.21 dB/km x total km + 0.05 dB/splice x no. of splices + 0.5 dB/connector x no. of connectors.</w:t>
      </w:r>
    </w:p>
    <w:p w14:paraId="4B39CF32" w14:textId="77777777" w:rsidR="00CE6B10" w:rsidRPr="00BF2B45" w:rsidRDefault="00CE6B10" w:rsidP="00CE6B10">
      <w:pPr>
        <w:jc w:val="both"/>
        <w:rPr>
          <w:rFonts w:ascii="Arial" w:hAnsi="Arial" w:cs="Arial"/>
        </w:rPr>
      </w:pPr>
      <w:r w:rsidRPr="00BF2B45">
        <w:rPr>
          <w:rFonts w:ascii="Arial" w:hAnsi="Arial" w:cs="Arial"/>
        </w:rPr>
        <w:t>Maximum attenuation @ 1310nm: 0.35dB/km x total km + 0.05 dB/splice x no. of splices + 0.5 dB/connector x no. of connectors.</w:t>
      </w:r>
    </w:p>
    <w:p w14:paraId="03CE7F05" w14:textId="77777777" w:rsidR="00CE6B10" w:rsidRPr="00BF2B45" w:rsidRDefault="00CE6B10" w:rsidP="00CE6B10">
      <w:pPr>
        <w:jc w:val="both"/>
        <w:rPr>
          <w:rFonts w:ascii="Arial" w:hAnsi="Arial" w:cs="Arial"/>
        </w:rPr>
      </w:pPr>
      <w:r w:rsidRPr="00BF2B45">
        <w:rPr>
          <w:rFonts w:ascii="Arial" w:hAnsi="Arial" w:cs="Arial"/>
        </w:rPr>
        <w:t>Table-1</w:t>
      </w:r>
    </w:p>
    <w:p w14:paraId="23EB8BBB" w14:textId="77777777" w:rsidR="00CE6B10" w:rsidRPr="00BF2B45" w:rsidRDefault="00CE6B10" w:rsidP="00CE6B10">
      <w:pPr>
        <w:jc w:val="both"/>
        <w:rPr>
          <w:rFonts w:ascii="Arial" w:hAnsi="Arial" w:cs="Arial"/>
        </w:rPr>
      </w:pPr>
      <w:r w:rsidRPr="00BF2B45">
        <w:rPr>
          <w:rFonts w:ascii="Arial" w:hAnsi="Arial" w:cs="Arial"/>
        </w:rPr>
        <w:t>DWSM Optical Fibre Characteristics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4175"/>
      </w:tblGrid>
      <w:tr w:rsidR="00CE6B10" w:rsidRPr="00BF2B45" w14:paraId="29FA967A" w14:textId="77777777" w:rsidTr="00BE1198">
        <w:tc>
          <w:tcPr>
            <w:tcW w:w="4383" w:type="dxa"/>
            <w:shd w:val="clear" w:color="auto" w:fill="auto"/>
          </w:tcPr>
          <w:p w14:paraId="1E5C3F2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Fibre Description:</w:t>
            </w:r>
          </w:p>
        </w:tc>
        <w:tc>
          <w:tcPr>
            <w:tcW w:w="4292" w:type="dxa"/>
            <w:shd w:val="clear" w:color="auto" w:fill="auto"/>
          </w:tcPr>
          <w:p w14:paraId="53EF9A2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Dual-Window Single-Mode</w:t>
            </w:r>
          </w:p>
        </w:tc>
      </w:tr>
      <w:tr w:rsidR="00CE6B10" w:rsidRPr="00BF2B45" w14:paraId="267ACFCB" w14:textId="77777777" w:rsidTr="00BE1198">
        <w:tc>
          <w:tcPr>
            <w:tcW w:w="4383" w:type="dxa"/>
            <w:shd w:val="clear" w:color="auto" w:fill="auto"/>
          </w:tcPr>
          <w:p w14:paraId="0D6B8FE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Mode Field Diameter:</w:t>
            </w:r>
          </w:p>
        </w:tc>
        <w:tc>
          <w:tcPr>
            <w:tcW w:w="4292" w:type="dxa"/>
            <w:shd w:val="clear" w:color="auto" w:fill="auto"/>
          </w:tcPr>
          <w:p w14:paraId="727C52A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8.6 to 9.5 µm (± 0.6 µm )</w:t>
            </w:r>
          </w:p>
        </w:tc>
      </w:tr>
      <w:tr w:rsidR="00CE6B10" w:rsidRPr="00BF2B45" w14:paraId="39CCA044" w14:textId="77777777" w:rsidTr="00BE1198">
        <w:tc>
          <w:tcPr>
            <w:tcW w:w="4383" w:type="dxa"/>
            <w:shd w:val="clear" w:color="auto" w:fill="auto"/>
          </w:tcPr>
          <w:p w14:paraId="5082686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Cladding Diameter:</w:t>
            </w:r>
          </w:p>
        </w:tc>
        <w:tc>
          <w:tcPr>
            <w:tcW w:w="4292" w:type="dxa"/>
            <w:shd w:val="clear" w:color="auto" w:fill="auto"/>
          </w:tcPr>
          <w:p w14:paraId="35EC001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125.0 µm ± 1 µm</w:t>
            </w:r>
          </w:p>
        </w:tc>
      </w:tr>
      <w:tr w:rsidR="00CE6B10" w:rsidRPr="00BF2B45" w14:paraId="2C5F4C28" w14:textId="77777777" w:rsidTr="00BE1198">
        <w:tc>
          <w:tcPr>
            <w:tcW w:w="4383" w:type="dxa"/>
            <w:shd w:val="clear" w:color="auto" w:fill="auto"/>
          </w:tcPr>
          <w:p w14:paraId="7A2D1ABB"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Mode field concentricity error</w:t>
            </w:r>
          </w:p>
        </w:tc>
        <w:tc>
          <w:tcPr>
            <w:tcW w:w="4292" w:type="dxa"/>
            <w:shd w:val="clear" w:color="auto" w:fill="auto"/>
          </w:tcPr>
          <w:p w14:paraId="2F676375"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0.6μm</w:t>
            </w:r>
          </w:p>
        </w:tc>
      </w:tr>
      <w:tr w:rsidR="00CE6B10" w:rsidRPr="00BF2B45" w14:paraId="30E796A2" w14:textId="77777777" w:rsidTr="00BE1198">
        <w:tc>
          <w:tcPr>
            <w:tcW w:w="4383" w:type="dxa"/>
            <w:shd w:val="clear" w:color="auto" w:fill="auto"/>
          </w:tcPr>
          <w:p w14:paraId="5EF96D6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Cladding non-circularity</w:t>
            </w:r>
          </w:p>
        </w:tc>
        <w:tc>
          <w:tcPr>
            <w:tcW w:w="4292" w:type="dxa"/>
            <w:shd w:val="clear" w:color="auto" w:fill="auto"/>
          </w:tcPr>
          <w:p w14:paraId="21E6DE3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w:t>
            </w:r>
          </w:p>
        </w:tc>
      </w:tr>
      <w:tr w:rsidR="00CE6B10" w:rsidRPr="00BF2B45" w14:paraId="662E26A7" w14:textId="77777777" w:rsidTr="00BE1198">
        <w:tc>
          <w:tcPr>
            <w:tcW w:w="4383" w:type="dxa"/>
            <w:shd w:val="clear" w:color="auto" w:fill="auto"/>
          </w:tcPr>
          <w:p w14:paraId="3F8A969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lastRenderedPageBreak/>
              <w:t xml:space="preserve">Cable Cut-off Wavelength </w:t>
            </w:r>
            <w:r w:rsidRPr="00BF2B45">
              <w:rPr>
                <w:rFonts w:ascii="Arial" w:hAnsi="Arial" w:cs="Arial"/>
              </w:rPr>
              <w:t>l</w:t>
            </w:r>
            <w:r w:rsidRPr="00BF2B45">
              <w:rPr>
                <w:rFonts w:ascii="Arial" w:hAnsi="Arial" w:cs="Arial"/>
                <w:b/>
                <w:bCs/>
              </w:rPr>
              <w:t>cc</w:t>
            </w:r>
          </w:p>
        </w:tc>
        <w:tc>
          <w:tcPr>
            <w:tcW w:w="4292" w:type="dxa"/>
            <w:shd w:val="clear" w:color="auto" w:fill="auto"/>
          </w:tcPr>
          <w:p w14:paraId="42C04BF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1260 nm</w:t>
            </w:r>
          </w:p>
        </w:tc>
      </w:tr>
      <w:tr w:rsidR="00CE6B10" w:rsidRPr="00BF2B45" w14:paraId="3F64A0F9" w14:textId="77777777" w:rsidTr="00BE1198">
        <w:tc>
          <w:tcPr>
            <w:tcW w:w="4383" w:type="dxa"/>
            <w:shd w:val="clear" w:color="auto" w:fill="auto"/>
          </w:tcPr>
          <w:p w14:paraId="138DC72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1550 nm loss performance</w:t>
            </w:r>
          </w:p>
        </w:tc>
        <w:tc>
          <w:tcPr>
            <w:tcW w:w="4292" w:type="dxa"/>
            <w:shd w:val="clear" w:color="auto" w:fill="auto"/>
          </w:tcPr>
          <w:p w14:paraId="411E385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As per ITU-T G.652 D</w:t>
            </w:r>
          </w:p>
        </w:tc>
      </w:tr>
      <w:tr w:rsidR="00CE6B10" w:rsidRPr="00BF2B45" w14:paraId="2D75F794" w14:textId="77777777" w:rsidTr="00BE1198">
        <w:tc>
          <w:tcPr>
            <w:tcW w:w="4383" w:type="dxa"/>
            <w:shd w:val="clear" w:color="auto" w:fill="auto"/>
          </w:tcPr>
          <w:p w14:paraId="128046D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Proof Test Level</w:t>
            </w:r>
          </w:p>
        </w:tc>
        <w:tc>
          <w:tcPr>
            <w:tcW w:w="4292" w:type="dxa"/>
            <w:shd w:val="clear" w:color="auto" w:fill="auto"/>
          </w:tcPr>
          <w:p w14:paraId="5E2ADD3B"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0.69 Gpa</w:t>
            </w:r>
          </w:p>
        </w:tc>
      </w:tr>
      <w:tr w:rsidR="00CE6B10" w:rsidRPr="00BF2B45" w14:paraId="42798290" w14:textId="77777777" w:rsidTr="00BE1198">
        <w:tc>
          <w:tcPr>
            <w:tcW w:w="4383" w:type="dxa"/>
            <w:shd w:val="clear" w:color="auto" w:fill="auto"/>
          </w:tcPr>
          <w:p w14:paraId="21A7A5C2"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Attenuation Coefficient:</w:t>
            </w:r>
          </w:p>
        </w:tc>
        <w:tc>
          <w:tcPr>
            <w:tcW w:w="4292" w:type="dxa"/>
            <w:shd w:val="clear" w:color="auto" w:fill="auto"/>
          </w:tcPr>
          <w:p w14:paraId="378ED7C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1310 nm   ≤ 0.35 dB/km</w:t>
            </w:r>
          </w:p>
          <w:p w14:paraId="7DF887A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1550 nm   ≤0.21 dB/km</w:t>
            </w:r>
          </w:p>
        </w:tc>
      </w:tr>
      <w:tr w:rsidR="00CE6B10" w:rsidRPr="00BF2B45" w14:paraId="4F904970" w14:textId="77777777" w:rsidTr="00BE1198">
        <w:tc>
          <w:tcPr>
            <w:tcW w:w="4383" w:type="dxa"/>
            <w:shd w:val="clear" w:color="auto" w:fill="auto"/>
          </w:tcPr>
          <w:p w14:paraId="4A92A741"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Chromatic Dispersion; Maximum:</w:t>
            </w:r>
          </w:p>
          <w:p w14:paraId="77273364" w14:textId="77777777" w:rsidR="00CE6B10" w:rsidRPr="00BF2B45" w:rsidRDefault="00CE6B10" w:rsidP="00BE1198">
            <w:pPr>
              <w:autoSpaceDE w:val="0"/>
              <w:autoSpaceDN w:val="0"/>
              <w:adjustRightInd w:val="0"/>
              <w:spacing w:after="0" w:line="276" w:lineRule="auto"/>
              <w:rPr>
                <w:rFonts w:ascii="Arial" w:hAnsi="Arial" w:cs="Arial"/>
                <w:b/>
                <w:bCs/>
              </w:rPr>
            </w:pPr>
          </w:p>
          <w:p w14:paraId="35EB67CF" w14:textId="77777777" w:rsidR="00CE6B10" w:rsidRPr="00BF2B45" w:rsidRDefault="00CE6B10" w:rsidP="00BE1198">
            <w:pPr>
              <w:autoSpaceDE w:val="0"/>
              <w:autoSpaceDN w:val="0"/>
              <w:adjustRightInd w:val="0"/>
              <w:spacing w:after="0" w:line="276" w:lineRule="auto"/>
              <w:rPr>
                <w:rFonts w:ascii="Arial" w:hAnsi="Arial" w:cs="Arial"/>
                <w:b/>
                <w:bCs/>
              </w:rPr>
            </w:pPr>
          </w:p>
          <w:p w14:paraId="22FA3A01" w14:textId="77777777" w:rsidR="00CE6B10" w:rsidRPr="00BF2B45" w:rsidRDefault="00CE6B10" w:rsidP="00BE1198">
            <w:pPr>
              <w:autoSpaceDE w:val="0"/>
              <w:autoSpaceDN w:val="0"/>
              <w:adjustRightInd w:val="0"/>
              <w:spacing w:after="0" w:line="276" w:lineRule="auto"/>
              <w:rPr>
                <w:rFonts w:ascii="Arial" w:hAnsi="Arial" w:cs="Arial"/>
                <w:b/>
                <w:bCs/>
              </w:rPr>
            </w:pPr>
          </w:p>
          <w:p w14:paraId="74900EFA"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Zero Dispersion Wavelength:</w:t>
            </w:r>
          </w:p>
          <w:p w14:paraId="559B8C1F"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Zero Dispersion Slope:</w:t>
            </w:r>
          </w:p>
        </w:tc>
        <w:tc>
          <w:tcPr>
            <w:tcW w:w="4292" w:type="dxa"/>
            <w:shd w:val="clear" w:color="auto" w:fill="auto"/>
          </w:tcPr>
          <w:p w14:paraId="4B5B727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18 ps/(nm x km) @ 1550 nm</w:t>
            </w:r>
          </w:p>
          <w:p w14:paraId="0E439DC5"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3.5 ps/(nm x km) 1288-1339nm</w:t>
            </w:r>
          </w:p>
          <w:p w14:paraId="5308542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5.3 ps/(nm x km) 1271-1360nm</w:t>
            </w:r>
          </w:p>
          <w:p w14:paraId="01921260" w14:textId="77777777" w:rsidR="00CE6B10" w:rsidRPr="00BF2B45" w:rsidRDefault="00CE6B10" w:rsidP="00BE1198">
            <w:pPr>
              <w:autoSpaceDE w:val="0"/>
              <w:autoSpaceDN w:val="0"/>
              <w:adjustRightInd w:val="0"/>
              <w:spacing w:after="0" w:line="276" w:lineRule="auto"/>
              <w:rPr>
                <w:rFonts w:ascii="Arial" w:hAnsi="Arial" w:cs="Arial"/>
              </w:rPr>
            </w:pPr>
          </w:p>
          <w:p w14:paraId="5BD7A00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1300 to 1324nm</w:t>
            </w:r>
          </w:p>
          <w:p w14:paraId="7A23EEE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0.092 ps/nm</w:t>
            </w:r>
            <w:r w:rsidRPr="00BF2B45">
              <w:rPr>
                <w:rFonts w:ascii="Arial" w:hAnsi="Arial" w:cs="Arial"/>
                <w:vertAlign w:val="superscript"/>
              </w:rPr>
              <w:t>2</w:t>
            </w:r>
            <w:r w:rsidRPr="00BF2B45">
              <w:rPr>
                <w:rFonts w:ascii="Arial" w:hAnsi="Arial" w:cs="Arial"/>
              </w:rPr>
              <w:t>xkm maximum</w:t>
            </w:r>
          </w:p>
        </w:tc>
      </w:tr>
      <w:tr w:rsidR="00CE6B10" w:rsidRPr="00BF2B45" w14:paraId="6D58E804" w14:textId="77777777" w:rsidTr="00BE1198">
        <w:tc>
          <w:tcPr>
            <w:tcW w:w="4383" w:type="dxa"/>
            <w:shd w:val="clear" w:color="auto" w:fill="auto"/>
          </w:tcPr>
          <w:p w14:paraId="6D5E38E8"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Polarization mode dispersion</w:t>
            </w:r>
          </w:p>
          <w:p w14:paraId="52BA19B6"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coefficient</w:t>
            </w:r>
          </w:p>
        </w:tc>
        <w:tc>
          <w:tcPr>
            <w:tcW w:w="4292" w:type="dxa"/>
            <w:shd w:val="clear" w:color="auto" w:fill="auto"/>
          </w:tcPr>
          <w:p w14:paraId="487937A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≤0.2 ps/km</w:t>
            </w:r>
            <w:r w:rsidRPr="00BF2B45">
              <w:rPr>
                <w:rFonts w:ascii="Arial" w:hAnsi="Arial" w:cs="Arial"/>
                <w:vertAlign w:val="superscript"/>
              </w:rPr>
              <w:t>λ1/2</w:t>
            </w:r>
          </w:p>
        </w:tc>
      </w:tr>
      <w:tr w:rsidR="00CE6B10" w:rsidRPr="00BF2B45" w14:paraId="0F5846E0" w14:textId="77777777" w:rsidTr="00BE1198">
        <w:tc>
          <w:tcPr>
            <w:tcW w:w="4383" w:type="dxa"/>
            <w:shd w:val="clear" w:color="auto" w:fill="auto"/>
          </w:tcPr>
          <w:p w14:paraId="06C9E64E"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Temperature Dependence:</w:t>
            </w:r>
          </w:p>
        </w:tc>
        <w:tc>
          <w:tcPr>
            <w:tcW w:w="4292" w:type="dxa"/>
            <w:shd w:val="clear" w:color="auto" w:fill="auto"/>
          </w:tcPr>
          <w:p w14:paraId="0A94F3C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Induced attenuation £ 0.05 dB (-60°C - +85°C )</w:t>
            </w:r>
          </w:p>
        </w:tc>
      </w:tr>
      <w:tr w:rsidR="00CE6B10" w:rsidRPr="00BF2B45" w14:paraId="1A032994" w14:textId="77777777" w:rsidTr="00BE1198">
        <w:tc>
          <w:tcPr>
            <w:tcW w:w="4383" w:type="dxa"/>
            <w:shd w:val="clear" w:color="auto" w:fill="auto"/>
          </w:tcPr>
          <w:p w14:paraId="48A3BA58"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b/>
                <w:bCs/>
              </w:rPr>
              <w:t>Bend Performance:</w:t>
            </w:r>
          </w:p>
        </w:tc>
        <w:tc>
          <w:tcPr>
            <w:tcW w:w="4292" w:type="dxa"/>
            <w:shd w:val="clear" w:color="auto" w:fill="auto"/>
          </w:tcPr>
          <w:p w14:paraId="4C3099EF"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1310 nm (75±2 mm dia Mandrel), 100 turns; Attenuation Rise ≤ 0.05 dB</w:t>
            </w:r>
          </w:p>
          <w:p w14:paraId="7F8E491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1550 nm (30±1 mm radius Mandrel), 100 turns; Attenuation Rise ≤ 0.05 dB</w:t>
            </w:r>
          </w:p>
          <w:p w14:paraId="10975E2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1550 nm (32±0.5 mm dia Mandrel, 1 turn; Attenuation Rise ≤ 0.50 dB</w:t>
            </w:r>
          </w:p>
        </w:tc>
      </w:tr>
    </w:tbl>
    <w:p w14:paraId="065EC379" w14:textId="77777777" w:rsidR="00CE6B10" w:rsidRPr="00BF2B45" w:rsidRDefault="00CE6B10" w:rsidP="00CE6B10">
      <w:pPr>
        <w:jc w:val="both"/>
        <w:rPr>
          <w:rFonts w:ascii="Arial" w:hAnsi="Arial" w:cs="Arial"/>
        </w:rPr>
      </w:pPr>
    </w:p>
    <w:p w14:paraId="7C7DAEFA" w14:textId="77777777" w:rsidR="00CE6B10" w:rsidRPr="00BF2B45" w:rsidRDefault="00CE6B10" w:rsidP="00CE6B10">
      <w:pPr>
        <w:jc w:val="both"/>
        <w:rPr>
          <w:rFonts w:ascii="Arial" w:hAnsi="Arial" w:cs="Arial"/>
        </w:rPr>
      </w:pPr>
      <w:r w:rsidRPr="00BF2B45">
        <w:rPr>
          <w:rFonts w:ascii="Arial" w:hAnsi="Arial" w:cs="Arial"/>
        </w:rPr>
        <w:t>47.1.3.7 Fibre Optic Cable Construction</w:t>
      </w:r>
    </w:p>
    <w:p w14:paraId="7CAEAB98" w14:textId="77777777" w:rsidR="00CE6B10" w:rsidRPr="00BF2B45" w:rsidRDefault="00CE6B10" w:rsidP="00CE6B10">
      <w:pPr>
        <w:jc w:val="both"/>
        <w:rPr>
          <w:rFonts w:ascii="Arial" w:hAnsi="Arial" w:cs="Arial"/>
        </w:rPr>
      </w:pPr>
      <w:r w:rsidRPr="00BF2B45">
        <w:rPr>
          <w:rFonts w:ascii="Arial" w:hAnsi="Arial" w:cs="Arial"/>
        </w:rPr>
        <w:t>The OPGW (Optical Ground Wire) cable is proposed to be installed on the EHV transmission lines. The design of cable shall account for the varying operating and environmental conditions that the cable shall experience while in service. The OPGW cable to be supplied shall be designed to meet the overall requirements of all the transmission lines.</w:t>
      </w:r>
    </w:p>
    <w:p w14:paraId="53F9F34F" w14:textId="77777777" w:rsidR="00CE6B10" w:rsidRPr="00BF2B45" w:rsidRDefault="00CE6B10" w:rsidP="00CE6B10">
      <w:pPr>
        <w:jc w:val="both"/>
        <w:rPr>
          <w:rFonts w:ascii="Arial" w:hAnsi="Arial" w:cs="Arial"/>
        </w:rPr>
      </w:pPr>
      <w:r w:rsidRPr="00BF2B45">
        <w:rPr>
          <w:rFonts w:ascii="Arial" w:hAnsi="Arial" w:cs="Arial"/>
        </w:rPr>
        <w:t>47.1.3.8</w:t>
      </w:r>
      <w:r w:rsidRPr="00BF2B45">
        <w:rPr>
          <w:rFonts w:ascii="Arial" w:hAnsi="Arial" w:cs="Arial"/>
        </w:rPr>
        <w:tab/>
        <w:t>Optical Fibre Cable Link Lengths</w:t>
      </w:r>
    </w:p>
    <w:p w14:paraId="36F7F8BD" w14:textId="77777777" w:rsidR="00CE6B10" w:rsidRPr="00BF2B45" w:rsidRDefault="00CE6B10" w:rsidP="00CE6B10">
      <w:pPr>
        <w:jc w:val="both"/>
        <w:rPr>
          <w:rFonts w:ascii="Arial" w:hAnsi="Arial" w:cs="Arial"/>
        </w:rPr>
      </w:pPr>
      <w:r w:rsidRPr="00BF2B45">
        <w:rPr>
          <w:rFonts w:ascii="Arial" w:hAnsi="Arial" w:cs="Arial"/>
        </w:rPr>
        <w:t>The estimated optical fibre link lengths are provided in Appendices/Section Project/BoQ as transmission line route length. However, the Contractor shall supply &amp; install the optical fibre cable as required based on detailed site survey to be carried out by the Contractor during the project execution. The Contractor shall verify the transmission line route length during the survey and the Contract price shall be adjusted accordingly.</w:t>
      </w:r>
    </w:p>
    <w:p w14:paraId="620E38BC" w14:textId="77777777" w:rsidR="00CE6B10" w:rsidRPr="00BF2B45" w:rsidRDefault="00CE6B10" w:rsidP="00CE6B10">
      <w:pPr>
        <w:jc w:val="both"/>
        <w:rPr>
          <w:rFonts w:ascii="Arial" w:hAnsi="Arial" w:cs="Arial"/>
        </w:rPr>
      </w:pPr>
      <w:r w:rsidRPr="00BF2B45">
        <w:rPr>
          <w:rFonts w:ascii="Arial" w:hAnsi="Arial" w:cs="Arial"/>
        </w:rPr>
        <w:t>For the purpose of payment, the optical fibre link lengths are defined as transmission line route lengths from Gantry at one terminating station to the Gantry in the other terminating station. The actual cable lengths to be delivered shall take into account various factors such as sag, service loops, splicing, working lengths &amp; wastage etc. and no additional payment shall be payable in this regard. The unit rate for FO cable quoted in the Bid price Schedules shall take into account all such factors.</w:t>
      </w:r>
    </w:p>
    <w:p w14:paraId="56A3687A" w14:textId="77777777" w:rsidR="00CE6B10" w:rsidRPr="00BF2B45" w:rsidRDefault="00CE6B10" w:rsidP="00CE6B10">
      <w:pPr>
        <w:jc w:val="both"/>
        <w:rPr>
          <w:rFonts w:ascii="Arial" w:hAnsi="Arial" w:cs="Arial"/>
        </w:rPr>
      </w:pPr>
      <w:r w:rsidRPr="00BF2B45">
        <w:rPr>
          <w:rFonts w:ascii="Arial" w:hAnsi="Arial" w:cs="Arial"/>
        </w:rPr>
        <w:t>47.1.3.9</w:t>
      </w:r>
      <w:r w:rsidRPr="00BF2B45">
        <w:rPr>
          <w:rFonts w:ascii="Arial" w:hAnsi="Arial" w:cs="Arial"/>
        </w:rPr>
        <w:tab/>
        <w:t>Optical Fibre Identification</w:t>
      </w:r>
    </w:p>
    <w:p w14:paraId="55EBE48A" w14:textId="77777777" w:rsidR="00CE6B10" w:rsidRPr="00BF2B45" w:rsidRDefault="00CE6B10" w:rsidP="00CE6B10">
      <w:pPr>
        <w:jc w:val="both"/>
        <w:rPr>
          <w:rFonts w:ascii="Arial" w:hAnsi="Arial" w:cs="Arial"/>
        </w:rPr>
      </w:pPr>
      <w:r w:rsidRPr="00BF2B45">
        <w:rPr>
          <w:rFonts w:ascii="Arial" w:hAnsi="Arial" w:cs="Arial"/>
        </w:rPr>
        <w:t>Individual optical fibres within a fibre unit and fibre units shall be identifiable in accordance with EIA/TIA 598 or IEC 60304 or Bellcore GR-20 colour-coding scheme.</w:t>
      </w:r>
    </w:p>
    <w:p w14:paraId="55AB6244" w14:textId="77777777" w:rsidR="00CE6B10" w:rsidRPr="00BF2B45" w:rsidRDefault="00CE6B10" w:rsidP="00CE6B10">
      <w:pPr>
        <w:jc w:val="both"/>
        <w:rPr>
          <w:rFonts w:ascii="Arial" w:hAnsi="Arial" w:cs="Arial"/>
        </w:rPr>
      </w:pPr>
      <w:r w:rsidRPr="00BF2B45">
        <w:rPr>
          <w:rFonts w:ascii="Arial" w:hAnsi="Arial" w:cs="Arial"/>
        </w:rPr>
        <w:lastRenderedPageBreak/>
        <w:t>Colouring utilized for colour coding optical fibres shall be integrated into the fibre coating and shall be homogenous. The colour shall not bleed from one fibre to another and shall not fade during fibre preparation for termination or splicing.</w:t>
      </w:r>
    </w:p>
    <w:p w14:paraId="2AE5A644" w14:textId="77777777" w:rsidR="00CE6B10" w:rsidRPr="00BF2B45" w:rsidRDefault="00CE6B10" w:rsidP="00CE6B10">
      <w:pPr>
        <w:jc w:val="both"/>
        <w:rPr>
          <w:rFonts w:ascii="Arial" w:hAnsi="Arial" w:cs="Arial"/>
        </w:rPr>
      </w:pPr>
      <w:r w:rsidRPr="00BF2B45">
        <w:rPr>
          <w:rFonts w:ascii="Arial" w:hAnsi="Arial" w:cs="Arial"/>
        </w:rPr>
        <w:t>Each cable shall have traceability of each fibre back to the original fibre manufacturer's fibre number and parameters of the fibre. If more than the specified number of fibres is included in any cable, the spare fibres shall be tested by the cable manufacturer and any defective fibres shall be suitably bundled, tagged and identified at the factory by the vendor.</w:t>
      </w:r>
    </w:p>
    <w:p w14:paraId="47285731" w14:textId="77777777" w:rsidR="00CE6B10" w:rsidRPr="00BF2B45" w:rsidRDefault="00CE6B10" w:rsidP="00CE6B10">
      <w:pPr>
        <w:jc w:val="both"/>
        <w:rPr>
          <w:rFonts w:ascii="Arial" w:hAnsi="Arial" w:cs="Arial"/>
        </w:rPr>
      </w:pPr>
      <w:r w:rsidRPr="00BF2B45">
        <w:rPr>
          <w:rFonts w:ascii="Arial" w:hAnsi="Arial" w:cs="Arial"/>
        </w:rPr>
        <w:t>47.1.3.10 Buffer Tube</w:t>
      </w:r>
    </w:p>
    <w:p w14:paraId="71A5E07E" w14:textId="77777777" w:rsidR="00CE6B10" w:rsidRPr="00BF2B45" w:rsidRDefault="00CE6B10" w:rsidP="00CE6B10">
      <w:pPr>
        <w:jc w:val="both"/>
        <w:rPr>
          <w:rFonts w:ascii="Arial" w:hAnsi="Arial" w:cs="Arial"/>
        </w:rPr>
      </w:pPr>
      <w:r w:rsidRPr="00BF2B45">
        <w:rPr>
          <w:rFonts w:ascii="Arial" w:hAnsi="Arial" w:cs="Arial"/>
        </w:rPr>
        <w:t>Loose tube construction shall be implemented. The individually coated optical fibre(s) shall be surrounded by a buffer for protection from physical damage during fabrication, installation and operation of the cable. The fibre coating and buffer shall be strippable for splicing and termination. Each fibre unit shall be individually identifiable utilizing colour coding. Buffer tubes shall be filled with a water-blocking gel.</w:t>
      </w:r>
    </w:p>
    <w:p w14:paraId="03A23EFC" w14:textId="77777777" w:rsidR="00CE6B10" w:rsidRPr="00BF2B45" w:rsidRDefault="00CE6B10" w:rsidP="00CE6B10">
      <w:pPr>
        <w:jc w:val="both"/>
        <w:rPr>
          <w:rFonts w:ascii="Arial" w:hAnsi="Arial" w:cs="Arial"/>
        </w:rPr>
      </w:pPr>
      <w:r w:rsidRPr="00BF2B45">
        <w:rPr>
          <w:rFonts w:ascii="Arial" w:hAnsi="Arial" w:cs="Arial"/>
        </w:rPr>
        <w:t>47.1.3.11 Optical Fibre Strain &amp; Sag-Tension chart</w:t>
      </w:r>
    </w:p>
    <w:p w14:paraId="0256EABF" w14:textId="77777777" w:rsidR="00CE6B10" w:rsidRPr="00BF2B45" w:rsidRDefault="00CE6B10" w:rsidP="00CE6B10">
      <w:pPr>
        <w:jc w:val="both"/>
        <w:rPr>
          <w:rFonts w:ascii="Arial" w:hAnsi="Arial" w:cs="Arial"/>
        </w:rPr>
      </w:pPr>
      <w:r w:rsidRPr="00BF2B45">
        <w:rPr>
          <w:rFonts w:ascii="Arial" w:hAnsi="Arial" w:cs="Arial"/>
        </w:rPr>
        <w:t>The OPGW cable shall be designed and installed such that the optical fibres experience no strain under all loading conditions defined in IS 802. Zero fibre strain condition shall apply even after a 25-year cable creep.</w:t>
      </w:r>
    </w:p>
    <w:p w14:paraId="5B784068" w14:textId="77777777" w:rsidR="00CE6B10" w:rsidRPr="00BF2B45" w:rsidRDefault="00CE6B10" w:rsidP="00CE6B10">
      <w:pPr>
        <w:jc w:val="both"/>
        <w:rPr>
          <w:rFonts w:ascii="Arial" w:hAnsi="Arial" w:cs="Arial"/>
        </w:rPr>
      </w:pPr>
      <w:r w:rsidRPr="00BF2B45">
        <w:rPr>
          <w:rFonts w:ascii="Arial" w:hAnsi="Arial" w:cs="Arial"/>
        </w:rPr>
        <w:t>For the purpose of this specification, the following definitions shall apply:</w:t>
      </w:r>
    </w:p>
    <w:p w14:paraId="2F4BB744" w14:textId="77777777" w:rsidR="00CE6B10" w:rsidRPr="00BF2B45" w:rsidRDefault="00CE6B10" w:rsidP="00CE6B10">
      <w:pPr>
        <w:ind w:left="720" w:hanging="720"/>
        <w:jc w:val="both"/>
        <w:rPr>
          <w:rFonts w:ascii="Arial" w:hAnsi="Arial" w:cs="Arial"/>
        </w:rPr>
      </w:pPr>
      <w:r w:rsidRPr="00BF2B45">
        <w:rPr>
          <w:rFonts w:ascii="Arial" w:hAnsi="Arial" w:cs="Arial"/>
        </w:rPr>
        <w:t xml:space="preserve">• </w:t>
      </w:r>
      <w:r w:rsidRPr="00BF2B45">
        <w:rPr>
          <w:rFonts w:ascii="Arial" w:hAnsi="Arial" w:cs="Arial"/>
        </w:rPr>
        <w:tab/>
        <w:t>Maximum Working Tension (MWT) is defined as the maximum cable tension at which there is no fibre strain.</w:t>
      </w:r>
    </w:p>
    <w:p w14:paraId="06C28240" w14:textId="77777777" w:rsidR="00CE6B10" w:rsidRPr="00BF2B45" w:rsidRDefault="00CE6B10" w:rsidP="00CE6B10">
      <w:pPr>
        <w:ind w:left="720" w:hanging="720"/>
        <w:jc w:val="both"/>
        <w:rPr>
          <w:rFonts w:ascii="Arial" w:hAnsi="Arial" w:cs="Arial"/>
        </w:rPr>
      </w:pPr>
      <w:r w:rsidRPr="00BF2B45">
        <w:rPr>
          <w:rFonts w:ascii="Arial" w:hAnsi="Arial" w:cs="Arial"/>
        </w:rPr>
        <w:t>•</w:t>
      </w:r>
      <w:r w:rsidRPr="00BF2B45">
        <w:rPr>
          <w:rFonts w:ascii="Arial" w:hAnsi="Arial" w:cs="Arial"/>
        </w:rPr>
        <w:tab/>
        <w:t xml:space="preserve"> The no fibre strain condition is defined as fibre strain of less than or equal to 0.05%, as determined by direct measurements through IEC/ ETSI (FOTP) specified optical reflectometry</w:t>
      </w:r>
    </w:p>
    <w:p w14:paraId="6F0B7CDB" w14:textId="77777777" w:rsidR="00CE6B10" w:rsidRPr="00BF2B45" w:rsidRDefault="00CE6B10" w:rsidP="00CE6B10">
      <w:pPr>
        <w:ind w:left="709" w:hanging="709"/>
        <w:jc w:val="both"/>
        <w:rPr>
          <w:rFonts w:ascii="Arial" w:hAnsi="Arial" w:cs="Arial"/>
        </w:rPr>
      </w:pPr>
      <w:r w:rsidRPr="00BF2B45">
        <w:rPr>
          <w:rFonts w:ascii="Arial" w:hAnsi="Arial" w:cs="Arial"/>
        </w:rPr>
        <w:t xml:space="preserve">• </w:t>
      </w:r>
      <w:r w:rsidRPr="00BF2B45">
        <w:rPr>
          <w:rFonts w:ascii="Arial" w:hAnsi="Arial" w:cs="Arial"/>
        </w:rPr>
        <w:tab/>
        <w:t>The Cable strain margin is defined as the maximum cable strain at which there is no fibre strain.</w:t>
      </w:r>
    </w:p>
    <w:p w14:paraId="26C1D2D3" w14:textId="77777777" w:rsidR="00CE6B10" w:rsidRPr="00BF2B45" w:rsidRDefault="00CE6B10" w:rsidP="00CE6B10">
      <w:pPr>
        <w:ind w:left="720" w:hanging="720"/>
        <w:jc w:val="both"/>
        <w:rPr>
          <w:rFonts w:ascii="Arial" w:hAnsi="Arial" w:cs="Arial"/>
        </w:rPr>
      </w:pPr>
      <w:r w:rsidRPr="00BF2B45">
        <w:rPr>
          <w:rFonts w:ascii="Arial" w:hAnsi="Arial" w:cs="Arial"/>
        </w:rPr>
        <w:t xml:space="preserve">• </w:t>
      </w:r>
      <w:r w:rsidRPr="00BF2B45">
        <w:rPr>
          <w:rFonts w:ascii="Arial" w:hAnsi="Arial" w:cs="Arial"/>
        </w:rPr>
        <w:tab/>
        <w:t>The cable Maximum Allowable Tension (MAT) is defined as the maximum tension experienced by the Cable under the worst case loading condition.</w:t>
      </w:r>
    </w:p>
    <w:p w14:paraId="74C1A677" w14:textId="77777777" w:rsidR="00CE6B10" w:rsidRPr="00BF2B45" w:rsidRDefault="00CE6B10" w:rsidP="00CE6B10">
      <w:pPr>
        <w:ind w:left="720" w:hanging="720"/>
        <w:jc w:val="both"/>
        <w:rPr>
          <w:rFonts w:ascii="Arial" w:hAnsi="Arial" w:cs="Arial"/>
        </w:rPr>
      </w:pPr>
      <w:r w:rsidRPr="00BF2B45">
        <w:rPr>
          <w:rFonts w:ascii="Arial" w:hAnsi="Arial" w:cs="Arial"/>
        </w:rPr>
        <w:t>•</w:t>
      </w:r>
      <w:r w:rsidRPr="00BF2B45">
        <w:rPr>
          <w:rFonts w:ascii="Arial" w:hAnsi="Arial" w:cs="Arial"/>
        </w:rPr>
        <w:tab/>
        <w:t>The cable max strain is defined as the maximum strain experienced by the Cable under the worst-case loading condition.</w:t>
      </w:r>
    </w:p>
    <w:p w14:paraId="441C1DD0" w14:textId="77777777" w:rsidR="00CE6B10" w:rsidRPr="00BF2B45" w:rsidRDefault="00CE6B10" w:rsidP="00CE6B10">
      <w:pPr>
        <w:ind w:left="720" w:hanging="720"/>
        <w:jc w:val="both"/>
        <w:rPr>
          <w:rFonts w:ascii="Arial" w:hAnsi="Arial" w:cs="Arial"/>
        </w:rPr>
      </w:pPr>
      <w:r w:rsidRPr="00BF2B45">
        <w:rPr>
          <w:rFonts w:ascii="Arial" w:hAnsi="Arial" w:cs="Arial"/>
        </w:rPr>
        <w:t xml:space="preserve">• </w:t>
      </w:r>
      <w:r w:rsidRPr="00BF2B45">
        <w:rPr>
          <w:rFonts w:ascii="Arial" w:hAnsi="Arial" w:cs="Arial"/>
        </w:rPr>
        <w:tab/>
        <w:t>The cable Every Day Tension (EDT) is defined as the maximum cable tension on any span under normal conditions.</w:t>
      </w:r>
    </w:p>
    <w:p w14:paraId="05B094B3" w14:textId="77777777" w:rsidR="00CE6B10" w:rsidRPr="00BF2B45" w:rsidRDefault="00CE6B10" w:rsidP="00CE6B10">
      <w:pPr>
        <w:ind w:left="720" w:hanging="720"/>
        <w:jc w:val="both"/>
        <w:rPr>
          <w:rFonts w:ascii="Arial" w:hAnsi="Arial" w:cs="Arial"/>
        </w:rPr>
      </w:pPr>
      <w:r w:rsidRPr="00BF2B45">
        <w:rPr>
          <w:rFonts w:ascii="Arial" w:hAnsi="Arial" w:cs="Arial"/>
        </w:rPr>
        <w:t xml:space="preserve">• </w:t>
      </w:r>
      <w:r w:rsidRPr="00BF2B45">
        <w:rPr>
          <w:rFonts w:ascii="Arial" w:hAnsi="Arial" w:cs="Arial"/>
        </w:rPr>
        <w:tab/>
        <w:t>The Ultimate /Rated Tensile Strength (UTS/ RTS/ breaking strength) is defined as the maximum tensile load applied and held constant for one minute at which the specimen shall not break. While preparing the Sag-tension charts for the OPGW cable the following conditions shall be met:</w:t>
      </w:r>
    </w:p>
    <w:p w14:paraId="62454C3A" w14:textId="77777777" w:rsidR="00CE6B10" w:rsidRPr="00BF2B45" w:rsidRDefault="00CE6B10" w:rsidP="00CE6B10">
      <w:pPr>
        <w:ind w:left="720" w:hanging="720"/>
        <w:jc w:val="both"/>
        <w:rPr>
          <w:rFonts w:ascii="Arial" w:hAnsi="Arial" w:cs="Arial"/>
        </w:rPr>
      </w:pPr>
      <w:r w:rsidRPr="00BF2B45">
        <w:rPr>
          <w:rFonts w:ascii="Arial" w:hAnsi="Arial" w:cs="Arial"/>
        </w:rPr>
        <w:t xml:space="preserve">• </w:t>
      </w:r>
      <w:r w:rsidRPr="00BF2B45">
        <w:rPr>
          <w:rFonts w:ascii="Arial" w:hAnsi="Arial" w:cs="Arial"/>
        </w:rPr>
        <w:tab/>
        <w:t>The Max Allowable Tension (MAT) / max strain shall be less than or equal to the MWT/ Strain margin of the cable.</w:t>
      </w:r>
    </w:p>
    <w:p w14:paraId="178A2590" w14:textId="77777777" w:rsidR="00CE6B10" w:rsidRPr="00BF2B45" w:rsidRDefault="00CE6B10" w:rsidP="00CE6B10">
      <w:pPr>
        <w:jc w:val="both"/>
        <w:rPr>
          <w:rFonts w:ascii="Arial" w:hAnsi="Arial" w:cs="Arial"/>
        </w:rPr>
      </w:pPr>
      <w:r w:rsidRPr="00BF2B45">
        <w:rPr>
          <w:rFonts w:ascii="Arial" w:hAnsi="Arial" w:cs="Arial"/>
        </w:rPr>
        <w:t xml:space="preserve">• </w:t>
      </w:r>
      <w:r w:rsidRPr="00BF2B45">
        <w:rPr>
          <w:rFonts w:ascii="Arial" w:hAnsi="Arial" w:cs="Arial"/>
        </w:rPr>
        <w:tab/>
        <w:t>The sag shall not exceed the earth wire sag in all conditions.</w:t>
      </w:r>
    </w:p>
    <w:p w14:paraId="29CFCCA5" w14:textId="77777777" w:rsidR="00CE6B10" w:rsidRPr="00BF2B45" w:rsidRDefault="00CE6B10" w:rsidP="00CE6B10">
      <w:pPr>
        <w:jc w:val="both"/>
        <w:rPr>
          <w:rFonts w:ascii="Arial" w:hAnsi="Arial" w:cs="Arial"/>
        </w:rPr>
      </w:pPr>
      <w:r w:rsidRPr="00BF2B45">
        <w:rPr>
          <w:rFonts w:ascii="Arial" w:hAnsi="Arial" w:cs="Arial"/>
        </w:rPr>
        <w:t xml:space="preserve">• </w:t>
      </w:r>
      <w:r w:rsidRPr="00BF2B45">
        <w:rPr>
          <w:rFonts w:ascii="Arial" w:hAnsi="Arial" w:cs="Arial"/>
        </w:rPr>
        <w:tab/>
        <w:t>The Max Allowable Tension shall also be less than or equal to 0.4 times the UTS.</w:t>
      </w:r>
    </w:p>
    <w:p w14:paraId="23EAACC9" w14:textId="77777777" w:rsidR="00CE6B10" w:rsidRPr="00BF2B45" w:rsidRDefault="00CE6B10" w:rsidP="00CE6B10">
      <w:pPr>
        <w:ind w:left="720" w:hanging="720"/>
        <w:jc w:val="both"/>
        <w:rPr>
          <w:rFonts w:ascii="Arial" w:hAnsi="Arial" w:cs="Arial"/>
        </w:rPr>
      </w:pPr>
      <w:r w:rsidRPr="00BF2B45">
        <w:rPr>
          <w:rFonts w:ascii="Arial" w:hAnsi="Arial" w:cs="Arial"/>
        </w:rPr>
        <w:lastRenderedPageBreak/>
        <w:t xml:space="preserve">• </w:t>
      </w:r>
      <w:r w:rsidRPr="00BF2B45">
        <w:rPr>
          <w:rFonts w:ascii="Arial" w:hAnsi="Arial" w:cs="Arial"/>
        </w:rPr>
        <w:tab/>
        <w:t>The 25-year creep at 25% of UTS (creep test as per IEEE 1138) shall be such that the 25 year creep plus the cable strain at Max Allowable Tension (MAT) is less than or equal to the cable strain margin.</w:t>
      </w:r>
    </w:p>
    <w:p w14:paraId="7CF3627F" w14:textId="77777777" w:rsidR="00CE6B10" w:rsidRPr="00BF2B45" w:rsidRDefault="00CE6B10" w:rsidP="00CE6B10">
      <w:pPr>
        <w:jc w:val="both"/>
        <w:rPr>
          <w:rFonts w:ascii="Arial" w:hAnsi="Arial" w:cs="Arial"/>
        </w:rPr>
      </w:pPr>
      <w:r w:rsidRPr="00BF2B45">
        <w:rPr>
          <w:rFonts w:ascii="Arial" w:hAnsi="Arial" w:cs="Arial"/>
        </w:rPr>
        <w:t>•</w:t>
      </w:r>
      <w:r w:rsidRPr="00BF2B45">
        <w:rPr>
          <w:rFonts w:ascii="Arial" w:hAnsi="Arial" w:cs="Arial"/>
        </w:rPr>
        <w:tab/>
        <w:t>The everyday tension (EDT) shall not exceed 20% of the UTS for the OPGW cable.</w:t>
      </w:r>
    </w:p>
    <w:p w14:paraId="2016AD48" w14:textId="77777777" w:rsidR="00CE6B10" w:rsidRPr="00BF2B45" w:rsidRDefault="00CE6B10" w:rsidP="00CE6B10">
      <w:pPr>
        <w:jc w:val="both"/>
        <w:rPr>
          <w:rFonts w:ascii="Arial" w:hAnsi="Arial" w:cs="Arial"/>
        </w:rPr>
      </w:pPr>
      <w:r w:rsidRPr="00BF2B45">
        <w:rPr>
          <w:rFonts w:ascii="Arial" w:hAnsi="Arial" w:cs="Arial"/>
        </w:rPr>
        <w:t>The Sag-tension chart of OPGW cable indicating the maximum tension, cable strain and sag shall be calculated and submitted along with the bid under various conditions mentioned below:</w:t>
      </w:r>
    </w:p>
    <w:p w14:paraId="21026279" w14:textId="77777777" w:rsidR="00CE6B10" w:rsidRPr="00BF2B45" w:rsidRDefault="00CE6B10" w:rsidP="00CE6B10">
      <w:pPr>
        <w:jc w:val="both"/>
        <w:rPr>
          <w:rFonts w:ascii="Arial" w:hAnsi="Arial" w:cs="Arial"/>
        </w:rPr>
      </w:pPr>
      <w:r w:rsidRPr="00BF2B45">
        <w:rPr>
          <w:rFonts w:ascii="Arial" w:hAnsi="Arial" w:cs="Arial"/>
        </w:rPr>
        <w:t xml:space="preserve">1. </w:t>
      </w:r>
      <w:r w:rsidRPr="00BF2B45">
        <w:rPr>
          <w:rFonts w:ascii="Arial" w:hAnsi="Arial" w:cs="Arial"/>
        </w:rPr>
        <w:tab/>
        <w:t>53° C , no wind and no ice</w:t>
      </w:r>
    </w:p>
    <w:p w14:paraId="73888216" w14:textId="77777777" w:rsidR="00CE6B10" w:rsidRPr="00BF2B45" w:rsidRDefault="00CE6B10" w:rsidP="00CE6B10">
      <w:pPr>
        <w:jc w:val="both"/>
        <w:rPr>
          <w:rFonts w:ascii="Arial" w:hAnsi="Arial" w:cs="Arial"/>
        </w:rPr>
      </w:pPr>
      <w:r w:rsidRPr="00BF2B45">
        <w:rPr>
          <w:rFonts w:ascii="Arial" w:hAnsi="Arial" w:cs="Arial"/>
        </w:rPr>
        <w:t xml:space="preserve">2. </w:t>
      </w:r>
      <w:r w:rsidRPr="00BF2B45">
        <w:rPr>
          <w:rFonts w:ascii="Arial" w:hAnsi="Arial" w:cs="Arial"/>
        </w:rPr>
        <w:tab/>
        <w:t>32° C, no wind and no ice</w:t>
      </w:r>
    </w:p>
    <w:p w14:paraId="56F386CB" w14:textId="77777777" w:rsidR="00CE6B10" w:rsidRPr="00BF2B45" w:rsidRDefault="00CE6B10" w:rsidP="00CE6B10">
      <w:pPr>
        <w:jc w:val="both"/>
        <w:rPr>
          <w:rFonts w:ascii="Arial" w:hAnsi="Arial" w:cs="Arial"/>
        </w:rPr>
      </w:pPr>
      <w:r w:rsidRPr="00BF2B45">
        <w:rPr>
          <w:rFonts w:ascii="Arial" w:hAnsi="Arial" w:cs="Arial"/>
        </w:rPr>
        <w:t xml:space="preserve">3. </w:t>
      </w:r>
      <w:r w:rsidRPr="00BF2B45">
        <w:rPr>
          <w:rFonts w:ascii="Arial" w:hAnsi="Arial" w:cs="Arial"/>
        </w:rPr>
        <w:tab/>
        <w:t>0°C, no wind and no ice</w:t>
      </w:r>
    </w:p>
    <w:p w14:paraId="5786FCE0" w14:textId="77777777" w:rsidR="00CE6B10" w:rsidRPr="00BF2B45" w:rsidRDefault="00CE6B10" w:rsidP="00CE6B10">
      <w:pPr>
        <w:jc w:val="both"/>
        <w:rPr>
          <w:rFonts w:ascii="Arial" w:hAnsi="Arial" w:cs="Arial"/>
        </w:rPr>
      </w:pPr>
      <w:r w:rsidRPr="00BF2B45">
        <w:rPr>
          <w:rFonts w:ascii="Arial" w:hAnsi="Arial" w:cs="Arial"/>
        </w:rPr>
        <w:t>4.</w:t>
      </w:r>
      <w:r w:rsidRPr="00BF2B45">
        <w:rPr>
          <w:rFonts w:ascii="Arial" w:hAnsi="Arial" w:cs="Arial"/>
        </w:rPr>
        <w:tab/>
        <w:t xml:space="preserve"> 32° C, full wind and no ice</w:t>
      </w:r>
    </w:p>
    <w:p w14:paraId="70A00320" w14:textId="77777777" w:rsidR="00CE6B10" w:rsidRPr="00BF2B45" w:rsidRDefault="00CE6B10" w:rsidP="00CE6B10">
      <w:pPr>
        <w:jc w:val="both"/>
        <w:rPr>
          <w:rFonts w:ascii="Arial" w:hAnsi="Arial" w:cs="Arial"/>
        </w:rPr>
      </w:pPr>
      <w:r w:rsidRPr="00BF2B45">
        <w:rPr>
          <w:rFonts w:ascii="Arial" w:hAnsi="Arial" w:cs="Arial"/>
        </w:rPr>
        <w:t xml:space="preserve">5. </w:t>
      </w:r>
      <w:r w:rsidRPr="00BF2B45">
        <w:rPr>
          <w:rFonts w:ascii="Arial" w:hAnsi="Arial" w:cs="Arial"/>
        </w:rPr>
        <w:tab/>
        <w:t>32° C, 75% full wind and no ice</w:t>
      </w:r>
    </w:p>
    <w:p w14:paraId="45A4D617" w14:textId="77777777" w:rsidR="00CE6B10" w:rsidRPr="00BF2B45" w:rsidRDefault="00CE6B10" w:rsidP="00CE6B10">
      <w:pPr>
        <w:jc w:val="both"/>
        <w:rPr>
          <w:rFonts w:ascii="Arial" w:hAnsi="Arial" w:cs="Arial"/>
        </w:rPr>
      </w:pPr>
      <w:r w:rsidRPr="00BF2B45">
        <w:rPr>
          <w:rFonts w:ascii="Arial" w:hAnsi="Arial" w:cs="Arial"/>
        </w:rPr>
        <w:t xml:space="preserve">6. </w:t>
      </w:r>
      <w:r w:rsidRPr="00BF2B45">
        <w:rPr>
          <w:rFonts w:ascii="Arial" w:hAnsi="Arial" w:cs="Arial"/>
        </w:rPr>
        <w:tab/>
        <w:t>0° C, 2/3rd / 36% of full wind (IS 802:1977/1995)</w:t>
      </w:r>
    </w:p>
    <w:p w14:paraId="5FB606BF" w14:textId="77777777" w:rsidR="00CE6B10" w:rsidRPr="00BF2B45" w:rsidRDefault="00CE6B10" w:rsidP="00CE6B10">
      <w:pPr>
        <w:jc w:val="both"/>
        <w:rPr>
          <w:rFonts w:ascii="Arial" w:hAnsi="Arial" w:cs="Arial"/>
        </w:rPr>
      </w:pPr>
      <w:r w:rsidRPr="00BF2B45">
        <w:rPr>
          <w:rFonts w:ascii="Arial" w:hAnsi="Arial" w:cs="Arial"/>
        </w:rPr>
        <w:t xml:space="preserve">The above cases shall be considered for the spans from 100 m to max. span length in the range of 50 m spans. Max. Vertical sag, max. tension and max sag at 0° C &amp; no wind shall be considered in line with the design parameter of transmission line. The typical details are indicated in the Appendix A. The full wind load shall be considered as the design wind load for all the specified transmission lines as per relevant IS 802 version and the sag-tension chart shall be submitted considering the transmission lines. </w:t>
      </w:r>
    </w:p>
    <w:p w14:paraId="652DB7C8" w14:textId="77777777" w:rsidR="00CE6B10" w:rsidRPr="00BF2B45" w:rsidRDefault="00CE6B10" w:rsidP="00CE6B10">
      <w:pPr>
        <w:jc w:val="both"/>
        <w:rPr>
          <w:rFonts w:ascii="Arial" w:hAnsi="Arial" w:cs="Arial"/>
        </w:rPr>
      </w:pPr>
      <w:r w:rsidRPr="00BF2B45">
        <w:rPr>
          <w:rFonts w:ascii="Arial" w:hAnsi="Arial" w:cs="Arial"/>
        </w:rPr>
        <w:t>47.1.3.12 Cable Materials</w:t>
      </w:r>
    </w:p>
    <w:p w14:paraId="25F0712A" w14:textId="77777777" w:rsidR="00CE6B10" w:rsidRPr="00BF2B45" w:rsidRDefault="00CE6B10" w:rsidP="00CE6B10">
      <w:pPr>
        <w:jc w:val="both"/>
        <w:rPr>
          <w:rFonts w:ascii="Arial" w:hAnsi="Arial" w:cs="Arial"/>
        </w:rPr>
      </w:pPr>
      <w:r w:rsidRPr="00BF2B45">
        <w:rPr>
          <w:rFonts w:ascii="Arial" w:hAnsi="Arial" w:cs="Arial"/>
        </w:rPr>
        <w:t>The materials used for optical fibre cable construction, shall meet the following requirements:</w:t>
      </w:r>
    </w:p>
    <w:p w14:paraId="14321541" w14:textId="77777777" w:rsidR="00CE6B10" w:rsidRPr="00BF2B45" w:rsidRDefault="00CE6B10" w:rsidP="00CE6B10">
      <w:pPr>
        <w:jc w:val="both"/>
        <w:rPr>
          <w:rFonts w:ascii="Arial" w:hAnsi="Arial" w:cs="Arial"/>
        </w:rPr>
      </w:pPr>
      <w:r w:rsidRPr="00BF2B45">
        <w:rPr>
          <w:rFonts w:ascii="Arial" w:hAnsi="Arial" w:cs="Arial"/>
        </w:rPr>
        <w:t>47.1.3.13 Filling Materials</w:t>
      </w:r>
    </w:p>
    <w:p w14:paraId="60660C8B" w14:textId="77777777" w:rsidR="00CE6B10" w:rsidRPr="00BF2B45" w:rsidRDefault="00CE6B10" w:rsidP="00CE6B10">
      <w:pPr>
        <w:jc w:val="both"/>
        <w:rPr>
          <w:rFonts w:ascii="Arial" w:hAnsi="Arial" w:cs="Arial"/>
        </w:rPr>
      </w:pPr>
      <w:r w:rsidRPr="00BF2B45">
        <w:rPr>
          <w:rFonts w:ascii="Arial" w:hAnsi="Arial" w:cs="Arial"/>
        </w:rPr>
        <w:t>The interstices of the fibre optic unit and cable shall be filled with a suitable compound to prohibiting  moisture ingress or any water longitudinal migration within the fibre optic unit or along the fibre optic cable. The water tightness of the cable shall meet or exceed the test performance criteria as per IEC 60794-1-F-5.</w:t>
      </w:r>
    </w:p>
    <w:p w14:paraId="45FC1799" w14:textId="77777777" w:rsidR="00CE6B10" w:rsidRPr="00BF2B45" w:rsidRDefault="00CE6B10" w:rsidP="00CE6B10">
      <w:pPr>
        <w:jc w:val="both"/>
        <w:rPr>
          <w:rFonts w:ascii="Arial" w:hAnsi="Arial" w:cs="Arial"/>
        </w:rPr>
      </w:pPr>
      <w:r w:rsidRPr="00BF2B45">
        <w:rPr>
          <w:rFonts w:ascii="Arial" w:hAnsi="Arial" w:cs="Arial"/>
        </w:rPr>
        <w:t xml:space="preserve">The filling compound used shall be a non-toxic homogenous waterproofing compound that is free of dirt and foreign matter, non-hygroscopic, electrically nonconductive and non-nutritive to fungus. The compound shall also be fully compatible with all cable components it may come in contact with and shall inhibit the generation of hydrogen within the cable. </w:t>
      </w:r>
    </w:p>
    <w:p w14:paraId="73222005" w14:textId="77777777" w:rsidR="00CE6B10" w:rsidRPr="00BF2B45" w:rsidRDefault="00CE6B10" w:rsidP="00CE6B10">
      <w:pPr>
        <w:jc w:val="both"/>
        <w:rPr>
          <w:rFonts w:ascii="Arial" w:hAnsi="Arial" w:cs="Arial"/>
        </w:rPr>
      </w:pPr>
      <w:r w:rsidRPr="00BF2B45">
        <w:rPr>
          <w:rFonts w:ascii="Arial" w:hAnsi="Arial" w:cs="Arial"/>
        </w:rPr>
        <w:t>The waterproofing filling materials shall not affect fibre coating, colour coding, or encapsulant commonly used in splice enclosures, shall be dermatologically safe, non-staining and easily removable with a non-toxic cleaning solvent.</w:t>
      </w:r>
    </w:p>
    <w:p w14:paraId="7F335F0B" w14:textId="77777777" w:rsidR="00CE6B10" w:rsidRPr="00BF2B45" w:rsidRDefault="00CE6B10" w:rsidP="00CE6B10">
      <w:pPr>
        <w:jc w:val="both"/>
        <w:rPr>
          <w:rFonts w:ascii="Arial" w:hAnsi="Arial" w:cs="Arial"/>
        </w:rPr>
      </w:pPr>
      <w:r w:rsidRPr="00BF2B45">
        <w:rPr>
          <w:rFonts w:ascii="Arial" w:hAnsi="Arial" w:cs="Arial"/>
        </w:rPr>
        <w:t>47.1.3.14 Metallic Members</w:t>
      </w:r>
    </w:p>
    <w:p w14:paraId="70D21351" w14:textId="77777777" w:rsidR="00CE6B10" w:rsidRPr="00BF2B45" w:rsidRDefault="00CE6B10" w:rsidP="00CE6B10">
      <w:pPr>
        <w:jc w:val="both"/>
        <w:rPr>
          <w:rFonts w:ascii="Arial" w:hAnsi="Arial" w:cs="Arial"/>
        </w:rPr>
      </w:pPr>
      <w:r w:rsidRPr="00BF2B45">
        <w:rPr>
          <w:rFonts w:ascii="Arial" w:hAnsi="Arial" w:cs="Arial"/>
        </w:rPr>
        <w:t>When the fibre optic cable design incorporates metallic elements in its construction, all metallic elements shall be electrically continuous.</w:t>
      </w:r>
    </w:p>
    <w:p w14:paraId="463C010A" w14:textId="77777777" w:rsidR="00CE6B10" w:rsidRPr="00BF2B45" w:rsidRDefault="00CE6B10" w:rsidP="00CE6B10">
      <w:pPr>
        <w:jc w:val="both"/>
        <w:rPr>
          <w:rFonts w:ascii="Arial" w:hAnsi="Arial" w:cs="Arial"/>
        </w:rPr>
      </w:pPr>
      <w:r w:rsidRPr="00BF2B45">
        <w:rPr>
          <w:rFonts w:ascii="Arial" w:hAnsi="Arial" w:cs="Arial"/>
        </w:rPr>
        <w:t>47.1.3.15 Marking, Packaging and Shipping</w:t>
      </w:r>
    </w:p>
    <w:p w14:paraId="0700A4CB" w14:textId="77777777" w:rsidR="00CE6B10" w:rsidRPr="00BF2B45" w:rsidRDefault="00CE6B10" w:rsidP="00CE6B10">
      <w:pPr>
        <w:jc w:val="both"/>
        <w:rPr>
          <w:rFonts w:ascii="Arial" w:hAnsi="Arial" w:cs="Arial"/>
        </w:rPr>
      </w:pPr>
      <w:r w:rsidRPr="00BF2B45">
        <w:rPr>
          <w:rFonts w:ascii="Arial" w:hAnsi="Arial" w:cs="Arial"/>
        </w:rPr>
        <w:t>This section describes the requirements for marking, packaging and shipping the overhead fibre optic cable.</w:t>
      </w:r>
    </w:p>
    <w:p w14:paraId="3EBEB026" w14:textId="77777777" w:rsidR="00CE6B10" w:rsidRPr="00BF2B45" w:rsidRDefault="00CE6B10" w:rsidP="00CE6B10">
      <w:pPr>
        <w:jc w:val="both"/>
        <w:rPr>
          <w:rFonts w:ascii="Arial" w:hAnsi="Arial" w:cs="Arial"/>
        </w:rPr>
      </w:pPr>
      <w:r w:rsidRPr="00BF2B45">
        <w:rPr>
          <w:rFonts w:ascii="Arial" w:hAnsi="Arial" w:cs="Arial"/>
        </w:rPr>
        <w:lastRenderedPageBreak/>
        <w:t>(a) Drum Markings: Each side of every reel of cable shall be permanently marked in white lettering with the vendors' address, the Purchaser’s destination address, cable part number and specification as to the type of cable, length, number of fibres, a unique drum number including the name of the transmission line &amp; segment no., factory inspection stamp and date.</w:t>
      </w:r>
    </w:p>
    <w:p w14:paraId="347888AF" w14:textId="77777777" w:rsidR="00CE6B10" w:rsidRPr="00BF2B45" w:rsidRDefault="00CE6B10" w:rsidP="00CE6B10">
      <w:pPr>
        <w:jc w:val="both"/>
        <w:rPr>
          <w:rFonts w:ascii="Arial" w:hAnsi="Arial" w:cs="Arial"/>
        </w:rPr>
      </w:pPr>
      <w:r w:rsidRPr="00BF2B45">
        <w:rPr>
          <w:rFonts w:ascii="Arial" w:hAnsi="Arial" w:cs="Arial"/>
        </w:rPr>
        <w:t xml:space="preserve">(b) Cable Drums: All optical fibre cabling shall be supplied on strong drums provided with lagging of adequate strength, constructed to protect the cabling against all damage and displacement during transit, storage and subsequent handling during installation. Both ends of the cable shall be sealed as to prevent the escape of filling compounds and dust &amp; moisture ingress during shipment and handling. Spare cable caps shall be provided with each drum as required. </w:t>
      </w:r>
    </w:p>
    <w:p w14:paraId="0F20641D" w14:textId="77777777" w:rsidR="00CE6B10" w:rsidRPr="00BF2B45" w:rsidRDefault="00CE6B10" w:rsidP="00CE6B10">
      <w:pPr>
        <w:jc w:val="both"/>
        <w:rPr>
          <w:rFonts w:ascii="Arial" w:hAnsi="Arial" w:cs="Arial"/>
        </w:rPr>
      </w:pPr>
      <w:r w:rsidRPr="00BF2B45">
        <w:rPr>
          <w:rFonts w:ascii="Arial" w:hAnsi="Arial" w:cs="Arial"/>
        </w:rPr>
        <w:t xml:space="preserve">The spare cable shall be supplied on sturdy, corrosion resistant, steel drums suitable for long periods of storage and re-transport &amp; handling. </w:t>
      </w:r>
    </w:p>
    <w:p w14:paraId="68AD6B66" w14:textId="77777777" w:rsidR="00CE6B10" w:rsidRPr="00BF2B45" w:rsidRDefault="00CE6B10" w:rsidP="00CE6B10">
      <w:pPr>
        <w:jc w:val="both"/>
        <w:rPr>
          <w:rFonts w:ascii="Arial" w:hAnsi="Arial" w:cs="Arial"/>
        </w:rPr>
      </w:pPr>
      <w:r w:rsidRPr="00BF2B45">
        <w:rPr>
          <w:rFonts w:ascii="Arial" w:hAnsi="Arial" w:cs="Arial"/>
        </w:rPr>
        <w:t>There shall be no factory splices allowed within a continuous length of cable. Only one continuous cable length shall be provided on each drum. The lengths of cable to be supplied on each drum shall be determined by a "schedule" prepared by the Contractor and approved by the owner.</w:t>
      </w:r>
    </w:p>
    <w:p w14:paraId="5FFE111A" w14:textId="77777777" w:rsidR="00CE6B10" w:rsidRPr="00BF2B45" w:rsidRDefault="00CE6B10" w:rsidP="00CE6B10">
      <w:pPr>
        <w:jc w:val="both"/>
        <w:rPr>
          <w:rFonts w:ascii="Arial" w:hAnsi="Arial" w:cs="Arial"/>
        </w:rPr>
      </w:pPr>
      <w:r w:rsidRPr="00BF2B45">
        <w:rPr>
          <w:rFonts w:ascii="Arial" w:hAnsi="Arial" w:cs="Arial"/>
        </w:rPr>
        <w:t>47.1.3.16 Optical Ground Wire (OPGW)</w:t>
      </w:r>
    </w:p>
    <w:p w14:paraId="30E3059D" w14:textId="77777777" w:rsidR="00CE6B10" w:rsidRPr="00BF2B45" w:rsidRDefault="00CE6B10" w:rsidP="00CE6B10">
      <w:pPr>
        <w:jc w:val="both"/>
        <w:rPr>
          <w:rFonts w:ascii="Arial" w:hAnsi="Arial" w:cs="Arial"/>
        </w:rPr>
      </w:pPr>
      <w:r w:rsidRPr="00BF2B45">
        <w:rPr>
          <w:rFonts w:ascii="Arial" w:hAnsi="Arial" w:cs="Arial"/>
        </w:rPr>
        <w:t>OPGW cable construction shall comply with IEEE-1138, 2009. The cable provided shall meet both the construction and performance requirements such that the ground wire function, the optical fibre integrity and optical transmission characteristics are suitable for the intended purpose. The cable shall consist of optical fibre units as defined in this specification. There shall be no factory splices within the cable structure of a continuous cable length.</w:t>
      </w:r>
    </w:p>
    <w:p w14:paraId="105B127C" w14:textId="77777777" w:rsidR="00CE6B10" w:rsidRPr="00BF2B45" w:rsidRDefault="00CE6B10" w:rsidP="00CE6B10">
      <w:pPr>
        <w:jc w:val="both"/>
        <w:rPr>
          <w:rFonts w:ascii="Arial" w:hAnsi="Arial" w:cs="Arial"/>
        </w:rPr>
      </w:pPr>
      <w:r w:rsidRPr="00BF2B45">
        <w:rPr>
          <w:rFonts w:ascii="Arial" w:hAnsi="Arial" w:cs="Arial"/>
        </w:rPr>
        <w:t xml:space="preserve"> The composite fibre optic overhead ground wire shall be made up of multiple buffer tubes embedded in a water tight aluminium/aluminium alloy/stainless steel with aluminium coating protective central fibre optic unit surrounded by concentric-lay stranded metallic wires in single or multiple layers. Each buffer tube shall have maximum 12 no. of fibres. All fibres in single buffer tube or directly in central fibre optic unit is not acceptable. The dual purpose of the composite cable is to provide the electrical and physical characteristics of conventional overhead ground wire while providing the optical transmission properties of optical fibre.</w:t>
      </w:r>
    </w:p>
    <w:p w14:paraId="10E0C63D" w14:textId="77777777" w:rsidR="00CE6B10" w:rsidRPr="00BF2B45" w:rsidRDefault="00CE6B10" w:rsidP="00CE6B10">
      <w:pPr>
        <w:jc w:val="both"/>
        <w:rPr>
          <w:rFonts w:ascii="Arial" w:hAnsi="Arial" w:cs="Arial"/>
        </w:rPr>
      </w:pPr>
      <w:r w:rsidRPr="00BF2B45">
        <w:rPr>
          <w:rFonts w:ascii="Arial" w:hAnsi="Arial" w:cs="Arial"/>
        </w:rPr>
        <w:t>47.1.3.17 Central Fibre Optic Unit</w:t>
      </w:r>
    </w:p>
    <w:p w14:paraId="1A21C590" w14:textId="77777777" w:rsidR="00CE6B10" w:rsidRPr="00BF2B45" w:rsidRDefault="00CE6B10" w:rsidP="00CE6B10">
      <w:pPr>
        <w:jc w:val="both"/>
        <w:rPr>
          <w:rFonts w:ascii="Arial" w:hAnsi="Arial" w:cs="Arial"/>
        </w:rPr>
      </w:pPr>
      <w:r w:rsidRPr="00BF2B45">
        <w:rPr>
          <w:rFonts w:ascii="Arial" w:hAnsi="Arial" w:cs="Arial"/>
        </w:rPr>
        <w:t xml:space="preserve">The central fibre optic unit shall be designed to house and protect multiple buffered optical fibre units from damage due to forces such as crushing, bending, twisting, tensile stress and moisture. The central fibre optic unit and the outer stranded metallic conductors shall serve together as an integral unit to protect the optical fibres from degradation due to vibration and galloping, wind and ice loadings, wide temperature variations, lightning and fault current, as well as environmental effects which may produce hydrogen. </w:t>
      </w:r>
    </w:p>
    <w:p w14:paraId="1CA4F005" w14:textId="77777777" w:rsidR="00CE6B10" w:rsidRPr="00BF2B45" w:rsidRDefault="00CE6B10" w:rsidP="00CE6B10">
      <w:pPr>
        <w:jc w:val="both"/>
        <w:rPr>
          <w:rFonts w:ascii="Arial" w:hAnsi="Arial" w:cs="Arial"/>
        </w:rPr>
      </w:pPr>
      <w:r w:rsidRPr="00BF2B45">
        <w:rPr>
          <w:rFonts w:ascii="Arial" w:hAnsi="Arial" w:cs="Arial"/>
        </w:rPr>
        <w:t>The OPGW design of dissimilar materials such as stainless-steel tube with aluminium or aluminium–clad-steel wire strands are not allowed. Central fibre optic unit may be of aluminium or stainless-steel tube with aluminium protective coating. In case of aluminium protective coating, the coating must completely cover the tubes leaving no exposed areas of tubing that can make electrical contact either directly or indirectly through moisture, contamination, protrusions, etc with the surrounding stranded wires. The tube may be fabricated as a seamless tube, seam welded, or a tube without a welded seam.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952"/>
        <w:gridCol w:w="952"/>
        <w:gridCol w:w="1161"/>
        <w:gridCol w:w="952"/>
        <w:gridCol w:w="1302"/>
        <w:gridCol w:w="1268"/>
        <w:gridCol w:w="984"/>
      </w:tblGrid>
      <w:tr w:rsidR="00CE6B10" w:rsidRPr="00BF2B45" w14:paraId="53AA667A" w14:textId="77777777" w:rsidTr="00BE1198">
        <w:trPr>
          <w:trHeight w:val="615"/>
        </w:trPr>
        <w:tc>
          <w:tcPr>
            <w:tcW w:w="1383" w:type="dxa"/>
            <w:vMerge w:val="restart"/>
            <w:shd w:val="clear" w:color="auto" w:fill="auto"/>
          </w:tcPr>
          <w:p w14:paraId="7E98A6F6" w14:textId="77777777" w:rsidR="00CE6B10" w:rsidRPr="00BF2B45" w:rsidRDefault="00CE6B10" w:rsidP="00BE1198">
            <w:pPr>
              <w:jc w:val="both"/>
              <w:rPr>
                <w:rFonts w:ascii="Arial" w:hAnsi="Arial" w:cs="Arial"/>
                <w:b/>
                <w:bCs/>
                <w:sz w:val="20"/>
                <w:szCs w:val="20"/>
              </w:rPr>
            </w:pPr>
            <w:r w:rsidRPr="00BF2B45">
              <w:rPr>
                <w:rFonts w:ascii="Arial" w:hAnsi="Arial" w:cs="Arial"/>
                <w:b/>
                <w:bCs/>
                <w:sz w:val="20"/>
                <w:szCs w:val="20"/>
              </w:rPr>
              <w:lastRenderedPageBreak/>
              <w:t>Transmission Line Voltage and Wind Zone</w:t>
            </w:r>
          </w:p>
        </w:tc>
        <w:tc>
          <w:tcPr>
            <w:tcW w:w="7859" w:type="dxa"/>
            <w:gridSpan w:val="7"/>
            <w:shd w:val="clear" w:color="auto" w:fill="auto"/>
          </w:tcPr>
          <w:p w14:paraId="414A1F95" w14:textId="77777777" w:rsidR="00CE6B10" w:rsidRPr="00BF2B45" w:rsidRDefault="00CE6B10" w:rsidP="00BE1198">
            <w:pPr>
              <w:jc w:val="center"/>
              <w:rPr>
                <w:rFonts w:ascii="Arial" w:hAnsi="Arial" w:cs="Arial"/>
                <w:b/>
                <w:bCs/>
              </w:rPr>
            </w:pPr>
            <w:r w:rsidRPr="00BF2B45">
              <w:rPr>
                <w:rFonts w:ascii="Arial" w:hAnsi="Arial" w:cs="Arial"/>
                <w:b/>
                <w:bCs/>
              </w:rPr>
              <w:t>OPGW Cable Parameters</w:t>
            </w:r>
          </w:p>
        </w:tc>
      </w:tr>
      <w:tr w:rsidR="00CE6B10" w:rsidRPr="00BF2B45" w14:paraId="6BDEEB49" w14:textId="77777777" w:rsidTr="00BE1198">
        <w:trPr>
          <w:trHeight w:val="630"/>
        </w:trPr>
        <w:tc>
          <w:tcPr>
            <w:tcW w:w="1383" w:type="dxa"/>
            <w:vMerge/>
            <w:shd w:val="clear" w:color="auto" w:fill="auto"/>
          </w:tcPr>
          <w:p w14:paraId="4B2A3DDF" w14:textId="77777777" w:rsidR="00CE6B10" w:rsidRPr="00BF2B45" w:rsidRDefault="00CE6B10" w:rsidP="00BE1198">
            <w:pPr>
              <w:jc w:val="both"/>
              <w:rPr>
                <w:rFonts w:ascii="Arial" w:hAnsi="Arial" w:cs="Arial"/>
                <w:sz w:val="20"/>
                <w:szCs w:val="20"/>
              </w:rPr>
            </w:pPr>
          </w:p>
        </w:tc>
        <w:tc>
          <w:tcPr>
            <w:tcW w:w="1082" w:type="dxa"/>
            <w:shd w:val="clear" w:color="auto" w:fill="auto"/>
          </w:tcPr>
          <w:p w14:paraId="2E946EE7" w14:textId="77777777" w:rsidR="00CE6B10" w:rsidRPr="00BF2B45" w:rsidRDefault="00CE6B10" w:rsidP="00BE1198">
            <w:pPr>
              <w:jc w:val="both"/>
              <w:rPr>
                <w:rFonts w:ascii="Arial" w:hAnsi="Arial" w:cs="Arial"/>
                <w:b/>
                <w:bCs/>
                <w:sz w:val="20"/>
                <w:szCs w:val="20"/>
              </w:rPr>
            </w:pPr>
            <w:r w:rsidRPr="00BF2B45">
              <w:rPr>
                <w:rFonts w:ascii="Arial" w:hAnsi="Arial" w:cs="Arial"/>
                <w:b/>
                <w:bCs/>
                <w:sz w:val="20"/>
                <w:szCs w:val="20"/>
              </w:rPr>
              <w:t>UTS (kg)</w:t>
            </w:r>
          </w:p>
        </w:tc>
        <w:tc>
          <w:tcPr>
            <w:tcW w:w="1081" w:type="dxa"/>
            <w:shd w:val="clear" w:color="auto" w:fill="auto"/>
          </w:tcPr>
          <w:p w14:paraId="0F6F540F" w14:textId="77777777" w:rsidR="00CE6B10" w:rsidRPr="00BF2B45" w:rsidRDefault="00CE6B10" w:rsidP="00BE1198">
            <w:pPr>
              <w:jc w:val="both"/>
              <w:rPr>
                <w:rFonts w:ascii="Arial" w:hAnsi="Arial" w:cs="Arial"/>
                <w:b/>
                <w:bCs/>
                <w:sz w:val="20"/>
                <w:szCs w:val="20"/>
              </w:rPr>
            </w:pPr>
            <w:r w:rsidRPr="00BF2B45">
              <w:rPr>
                <w:rFonts w:ascii="Arial" w:hAnsi="Arial" w:cs="Arial"/>
                <w:b/>
                <w:bCs/>
                <w:sz w:val="20"/>
                <w:szCs w:val="20"/>
              </w:rPr>
              <w:t>Area (sqmm)</w:t>
            </w:r>
          </w:p>
        </w:tc>
        <w:tc>
          <w:tcPr>
            <w:tcW w:w="1121" w:type="dxa"/>
            <w:shd w:val="clear" w:color="auto" w:fill="auto"/>
          </w:tcPr>
          <w:p w14:paraId="3CF88982" w14:textId="77777777" w:rsidR="00CE6B10" w:rsidRPr="00BF2B45" w:rsidRDefault="00CE6B10" w:rsidP="00BE1198">
            <w:pPr>
              <w:jc w:val="both"/>
              <w:rPr>
                <w:rFonts w:ascii="Arial" w:hAnsi="Arial" w:cs="Arial"/>
                <w:b/>
                <w:bCs/>
                <w:sz w:val="20"/>
                <w:szCs w:val="20"/>
              </w:rPr>
            </w:pPr>
            <w:r w:rsidRPr="00BF2B45">
              <w:rPr>
                <w:rFonts w:ascii="Arial" w:hAnsi="Arial" w:cs="Arial"/>
                <w:b/>
                <w:bCs/>
                <w:sz w:val="20"/>
                <w:szCs w:val="20"/>
              </w:rPr>
              <w:t>Wt (Kg/m)</w:t>
            </w:r>
          </w:p>
        </w:tc>
        <w:tc>
          <w:tcPr>
            <w:tcW w:w="1082" w:type="dxa"/>
            <w:shd w:val="clear" w:color="auto" w:fill="auto"/>
          </w:tcPr>
          <w:p w14:paraId="25C013B3" w14:textId="77777777" w:rsidR="00CE6B10" w:rsidRPr="00BF2B45" w:rsidRDefault="00CE6B10" w:rsidP="00BE1198">
            <w:pPr>
              <w:jc w:val="both"/>
              <w:rPr>
                <w:rFonts w:ascii="Arial" w:hAnsi="Arial" w:cs="Arial"/>
                <w:b/>
                <w:bCs/>
              </w:rPr>
            </w:pPr>
            <w:r w:rsidRPr="00BF2B45">
              <w:rPr>
                <w:rFonts w:ascii="Arial" w:hAnsi="Arial" w:cs="Arial"/>
                <w:b/>
                <w:bCs/>
              </w:rPr>
              <w:t>Dia (mm)</w:t>
            </w:r>
          </w:p>
        </w:tc>
        <w:tc>
          <w:tcPr>
            <w:tcW w:w="1231" w:type="dxa"/>
            <w:shd w:val="clear" w:color="auto" w:fill="auto"/>
          </w:tcPr>
          <w:p w14:paraId="54C07AD7" w14:textId="77777777" w:rsidR="00CE6B10" w:rsidRPr="00BF2B45" w:rsidRDefault="00CE6B10" w:rsidP="00BE1198">
            <w:pPr>
              <w:jc w:val="both"/>
              <w:rPr>
                <w:rFonts w:ascii="Arial" w:hAnsi="Arial" w:cs="Arial"/>
                <w:b/>
                <w:bCs/>
              </w:rPr>
            </w:pPr>
            <w:r w:rsidRPr="00BF2B45">
              <w:rPr>
                <w:rFonts w:ascii="Arial" w:hAnsi="Arial" w:cs="Arial"/>
                <w:b/>
                <w:bCs/>
              </w:rPr>
              <w:t>Modulus of Elasticity (Kg/sqmm)</w:t>
            </w:r>
          </w:p>
        </w:tc>
        <w:tc>
          <w:tcPr>
            <w:tcW w:w="1178" w:type="dxa"/>
            <w:shd w:val="clear" w:color="auto" w:fill="auto"/>
          </w:tcPr>
          <w:p w14:paraId="77356883" w14:textId="77777777" w:rsidR="00CE6B10" w:rsidRPr="00BF2B45" w:rsidRDefault="00CE6B10" w:rsidP="00BE1198">
            <w:pPr>
              <w:jc w:val="both"/>
              <w:rPr>
                <w:rFonts w:ascii="Arial" w:hAnsi="Arial" w:cs="Arial"/>
                <w:b/>
                <w:bCs/>
              </w:rPr>
            </w:pPr>
            <w:r w:rsidRPr="00BF2B45">
              <w:rPr>
                <w:rFonts w:ascii="Arial" w:hAnsi="Arial" w:cs="Arial"/>
                <w:b/>
                <w:bCs/>
              </w:rPr>
              <w:t>Coeff of Linear Expansion (per deg c)</w:t>
            </w:r>
          </w:p>
        </w:tc>
        <w:tc>
          <w:tcPr>
            <w:tcW w:w="1084" w:type="dxa"/>
            <w:shd w:val="clear" w:color="auto" w:fill="auto"/>
          </w:tcPr>
          <w:p w14:paraId="56F764B2" w14:textId="77777777" w:rsidR="00CE6B10" w:rsidRPr="00BF2B45" w:rsidRDefault="00CE6B10" w:rsidP="00BE1198">
            <w:pPr>
              <w:jc w:val="both"/>
              <w:rPr>
                <w:rFonts w:ascii="Arial" w:hAnsi="Arial" w:cs="Arial"/>
                <w:b/>
                <w:bCs/>
              </w:rPr>
            </w:pPr>
            <w:r w:rsidRPr="00BF2B45">
              <w:rPr>
                <w:rFonts w:ascii="Arial" w:hAnsi="Arial" w:cs="Arial"/>
                <w:b/>
                <w:bCs/>
              </w:rPr>
              <w:t xml:space="preserve">Central Fibre Optic Unit Design </w:t>
            </w:r>
          </w:p>
        </w:tc>
      </w:tr>
      <w:tr w:rsidR="00CE6B10" w:rsidRPr="00BF2B45" w14:paraId="661583C1" w14:textId="77777777" w:rsidTr="00BE1198">
        <w:tc>
          <w:tcPr>
            <w:tcW w:w="1383" w:type="dxa"/>
            <w:shd w:val="clear" w:color="auto" w:fill="auto"/>
          </w:tcPr>
          <w:p w14:paraId="61F53B90"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400kV M/C WZ 1-4</w:t>
            </w:r>
          </w:p>
          <w:p w14:paraId="17FB00D2"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400kV D/C WZ 1-5</w:t>
            </w:r>
          </w:p>
        </w:tc>
        <w:tc>
          <w:tcPr>
            <w:tcW w:w="1082" w:type="dxa"/>
            <w:shd w:val="clear" w:color="auto" w:fill="auto"/>
          </w:tcPr>
          <w:p w14:paraId="135B3549"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9350±</w:t>
            </w:r>
          </w:p>
          <w:p w14:paraId="2D17DF74"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150</w:t>
            </w:r>
          </w:p>
        </w:tc>
        <w:tc>
          <w:tcPr>
            <w:tcW w:w="1081" w:type="dxa"/>
            <w:shd w:val="clear" w:color="auto" w:fill="auto"/>
          </w:tcPr>
          <w:p w14:paraId="07E425E2"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56.5</w:t>
            </w:r>
            <w:r w:rsidRPr="00BF2B45">
              <w:rPr>
                <w:rFonts w:ascii="Arial" w:hAnsi="Arial" w:cs="Arial"/>
                <w:sz w:val="20"/>
                <w:szCs w:val="20"/>
                <w:lang w:eastAsia="en-IN"/>
              </w:rPr>
              <w:t xml:space="preserve">±2.5 </w:t>
            </w:r>
          </w:p>
        </w:tc>
        <w:tc>
          <w:tcPr>
            <w:tcW w:w="1121" w:type="dxa"/>
            <w:shd w:val="clear" w:color="auto" w:fill="auto"/>
          </w:tcPr>
          <w:p w14:paraId="568E002E"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0.45</w:t>
            </w:r>
            <w:r w:rsidRPr="00BF2B45">
              <w:rPr>
                <w:rFonts w:ascii="Arial" w:hAnsi="Arial" w:cs="Arial"/>
                <w:sz w:val="20"/>
                <w:szCs w:val="20"/>
                <w:lang w:eastAsia="en-IN"/>
              </w:rPr>
              <w:t>±0.01</w:t>
            </w:r>
          </w:p>
        </w:tc>
        <w:tc>
          <w:tcPr>
            <w:tcW w:w="1082" w:type="dxa"/>
            <w:shd w:val="clear" w:color="auto" w:fill="auto"/>
          </w:tcPr>
          <w:p w14:paraId="20A9BD94"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12</w:t>
            </w:r>
            <w:r w:rsidRPr="00BF2B45">
              <w:rPr>
                <w:rFonts w:ascii="Arial" w:hAnsi="Arial" w:cs="Arial"/>
                <w:sz w:val="20"/>
                <w:szCs w:val="20"/>
                <w:lang w:eastAsia="en-IN"/>
              </w:rPr>
              <w:t>±0.2</w:t>
            </w:r>
          </w:p>
        </w:tc>
        <w:tc>
          <w:tcPr>
            <w:tcW w:w="1231" w:type="dxa"/>
            <w:shd w:val="clear" w:color="auto" w:fill="auto"/>
          </w:tcPr>
          <w:p w14:paraId="2ADA9A94"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14290</w:t>
            </w:r>
            <w:r w:rsidRPr="00BF2B45">
              <w:rPr>
                <w:rFonts w:ascii="Arial" w:hAnsi="Arial" w:cs="Arial"/>
                <w:sz w:val="20"/>
                <w:szCs w:val="20"/>
                <w:lang w:eastAsia="en-IN"/>
              </w:rPr>
              <w:t>±110</w:t>
            </w:r>
          </w:p>
        </w:tc>
        <w:tc>
          <w:tcPr>
            <w:tcW w:w="1178" w:type="dxa"/>
            <w:shd w:val="clear" w:color="auto" w:fill="auto"/>
          </w:tcPr>
          <w:p w14:paraId="1F68E201"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0.0000138±</w:t>
            </w:r>
          </w:p>
          <w:p w14:paraId="15B309B9"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0.0000003</w:t>
            </w:r>
          </w:p>
        </w:tc>
        <w:tc>
          <w:tcPr>
            <w:tcW w:w="1084" w:type="dxa"/>
            <w:shd w:val="clear" w:color="auto" w:fill="auto"/>
          </w:tcPr>
          <w:p w14:paraId="1088AB04"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Al tube</w:t>
            </w:r>
          </w:p>
        </w:tc>
      </w:tr>
      <w:tr w:rsidR="00CE6B10" w:rsidRPr="00BF2B45" w14:paraId="51AD1390" w14:textId="77777777" w:rsidTr="00BE1198">
        <w:tc>
          <w:tcPr>
            <w:tcW w:w="1383" w:type="dxa"/>
            <w:shd w:val="clear" w:color="auto" w:fill="auto"/>
          </w:tcPr>
          <w:p w14:paraId="626C7201"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220kV D/C WZ 1-4</w:t>
            </w:r>
          </w:p>
          <w:p w14:paraId="755E89F8"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132kV D/C WZ 1-5</w:t>
            </w:r>
          </w:p>
        </w:tc>
        <w:tc>
          <w:tcPr>
            <w:tcW w:w="1082" w:type="dxa"/>
            <w:shd w:val="clear" w:color="auto" w:fill="auto"/>
          </w:tcPr>
          <w:p w14:paraId="46DFE7BA" w14:textId="77777777" w:rsidR="00CE6B10" w:rsidRPr="00BF2B45" w:rsidRDefault="00CE6B10" w:rsidP="00BE1198">
            <w:pPr>
              <w:autoSpaceDE w:val="0"/>
              <w:autoSpaceDN w:val="0"/>
              <w:adjustRightInd w:val="0"/>
              <w:spacing w:after="0" w:line="240" w:lineRule="auto"/>
              <w:rPr>
                <w:rFonts w:ascii="Arial" w:hAnsi="Arial" w:cs="Arial"/>
                <w:sz w:val="20"/>
                <w:szCs w:val="20"/>
              </w:rPr>
            </w:pPr>
            <w:r w:rsidRPr="00BF2B45">
              <w:rPr>
                <w:rFonts w:ascii="Arial" w:hAnsi="Arial" w:cs="Arial"/>
                <w:sz w:val="20"/>
                <w:szCs w:val="20"/>
                <w:lang w:eastAsia="en-IN"/>
              </w:rPr>
              <w:t>7376±50</w:t>
            </w:r>
          </w:p>
        </w:tc>
        <w:tc>
          <w:tcPr>
            <w:tcW w:w="1081" w:type="dxa"/>
            <w:shd w:val="clear" w:color="auto" w:fill="auto"/>
          </w:tcPr>
          <w:p w14:paraId="16C9B57F"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51</w:t>
            </w:r>
            <w:r w:rsidRPr="00BF2B45">
              <w:rPr>
                <w:rFonts w:ascii="Arial" w:hAnsi="Arial" w:cs="Arial"/>
                <w:sz w:val="20"/>
                <w:szCs w:val="20"/>
                <w:lang w:eastAsia="en-IN"/>
              </w:rPr>
              <w:t>±2</w:t>
            </w:r>
          </w:p>
        </w:tc>
        <w:tc>
          <w:tcPr>
            <w:tcW w:w="1121" w:type="dxa"/>
            <w:shd w:val="clear" w:color="auto" w:fill="auto"/>
          </w:tcPr>
          <w:p w14:paraId="53448454"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0.355</w:t>
            </w:r>
            <w:r w:rsidRPr="00BF2B45">
              <w:rPr>
                <w:rFonts w:ascii="Arial" w:hAnsi="Arial" w:cs="Arial"/>
                <w:sz w:val="20"/>
                <w:szCs w:val="20"/>
                <w:lang w:eastAsia="en-IN"/>
              </w:rPr>
              <w:t>±0.01</w:t>
            </w:r>
          </w:p>
        </w:tc>
        <w:tc>
          <w:tcPr>
            <w:tcW w:w="1082" w:type="dxa"/>
            <w:shd w:val="clear" w:color="auto" w:fill="auto"/>
          </w:tcPr>
          <w:p w14:paraId="06957764"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11.4</w:t>
            </w:r>
            <w:r w:rsidRPr="00BF2B45">
              <w:rPr>
                <w:rFonts w:ascii="Arial" w:hAnsi="Arial" w:cs="Arial"/>
                <w:sz w:val="20"/>
                <w:szCs w:val="20"/>
                <w:lang w:eastAsia="en-IN"/>
              </w:rPr>
              <w:t>±0.2</w:t>
            </w:r>
          </w:p>
        </w:tc>
        <w:tc>
          <w:tcPr>
            <w:tcW w:w="1231" w:type="dxa"/>
            <w:shd w:val="clear" w:color="auto" w:fill="auto"/>
          </w:tcPr>
          <w:p w14:paraId="2F11E7E2"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12344</w:t>
            </w:r>
            <w:r w:rsidRPr="00BF2B45">
              <w:rPr>
                <w:rFonts w:ascii="Arial" w:hAnsi="Arial" w:cs="Arial"/>
                <w:sz w:val="20"/>
                <w:szCs w:val="20"/>
                <w:lang w:eastAsia="en-IN"/>
              </w:rPr>
              <w:t>±100</w:t>
            </w:r>
          </w:p>
        </w:tc>
        <w:tc>
          <w:tcPr>
            <w:tcW w:w="1178" w:type="dxa"/>
            <w:shd w:val="clear" w:color="auto" w:fill="auto"/>
          </w:tcPr>
          <w:p w14:paraId="5CF9978D"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0.0000149±</w:t>
            </w:r>
          </w:p>
          <w:p w14:paraId="6E37DCE1"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0.0000003</w:t>
            </w:r>
          </w:p>
        </w:tc>
        <w:tc>
          <w:tcPr>
            <w:tcW w:w="1084" w:type="dxa"/>
            <w:shd w:val="clear" w:color="auto" w:fill="auto"/>
          </w:tcPr>
          <w:p w14:paraId="702189B7"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Al Tube</w:t>
            </w:r>
          </w:p>
        </w:tc>
      </w:tr>
      <w:tr w:rsidR="00CE6B10" w:rsidRPr="00BF2B45" w14:paraId="3406A5FF" w14:textId="77777777" w:rsidTr="00BE1198">
        <w:tc>
          <w:tcPr>
            <w:tcW w:w="1383" w:type="dxa"/>
            <w:shd w:val="clear" w:color="auto" w:fill="auto"/>
          </w:tcPr>
          <w:p w14:paraId="77D44C4F"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River Crossing Section</w:t>
            </w:r>
          </w:p>
        </w:tc>
        <w:tc>
          <w:tcPr>
            <w:tcW w:w="1082" w:type="dxa"/>
            <w:shd w:val="clear" w:color="auto" w:fill="auto"/>
          </w:tcPr>
          <w:p w14:paraId="26805A1A"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20059±</w:t>
            </w:r>
          </w:p>
          <w:p w14:paraId="250D6466"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100</w:t>
            </w:r>
          </w:p>
        </w:tc>
        <w:tc>
          <w:tcPr>
            <w:tcW w:w="1081" w:type="dxa"/>
            <w:shd w:val="clear" w:color="auto" w:fill="auto"/>
          </w:tcPr>
          <w:p w14:paraId="0DD16570"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118</w:t>
            </w:r>
            <w:r w:rsidRPr="00BF2B45">
              <w:rPr>
                <w:rFonts w:ascii="Arial" w:hAnsi="Arial" w:cs="Arial"/>
                <w:sz w:val="20"/>
                <w:szCs w:val="20"/>
                <w:lang w:eastAsia="en-IN"/>
              </w:rPr>
              <w:t>±5</w:t>
            </w:r>
          </w:p>
        </w:tc>
        <w:tc>
          <w:tcPr>
            <w:tcW w:w="1121" w:type="dxa"/>
            <w:shd w:val="clear" w:color="auto" w:fill="auto"/>
          </w:tcPr>
          <w:p w14:paraId="352D3EFF"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0.884</w:t>
            </w:r>
            <w:r w:rsidRPr="00BF2B45">
              <w:rPr>
                <w:rFonts w:ascii="Arial" w:hAnsi="Arial" w:cs="Arial"/>
                <w:sz w:val="20"/>
                <w:szCs w:val="20"/>
                <w:lang w:eastAsia="en-IN"/>
              </w:rPr>
              <w:t>±0.01</w:t>
            </w:r>
          </w:p>
        </w:tc>
        <w:tc>
          <w:tcPr>
            <w:tcW w:w="1082" w:type="dxa"/>
            <w:shd w:val="clear" w:color="auto" w:fill="auto"/>
          </w:tcPr>
          <w:p w14:paraId="23D69727"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14.7</w:t>
            </w:r>
            <w:r w:rsidRPr="00BF2B45">
              <w:rPr>
                <w:rFonts w:ascii="Arial" w:hAnsi="Arial" w:cs="Arial"/>
                <w:sz w:val="20"/>
                <w:szCs w:val="20"/>
                <w:lang w:eastAsia="en-IN"/>
              </w:rPr>
              <w:t>±0.2</w:t>
            </w:r>
          </w:p>
        </w:tc>
        <w:tc>
          <w:tcPr>
            <w:tcW w:w="1231" w:type="dxa"/>
            <w:shd w:val="clear" w:color="auto" w:fill="auto"/>
          </w:tcPr>
          <w:p w14:paraId="7A7176D3" w14:textId="77777777" w:rsidR="00CE6B10" w:rsidRPr="00BF2B45" w:rsidRDefault="00CE6B10" w:rsidP="00BE1198">
            <w:pPr>
              <w:jc w:val="both"/>
              <w:rPr>
                <w:rFonts w:ascii="Arial" w:hAnsi="Arial" w:cs="Arial"/>
                <w:sz w:val="20"/>
                <w:szCs w:val="20"/>
              </w:rPr>
            </w:pPr>
            <w:r w:rsidRPr="00BF2B45">
              <w:rPr>
                <w:rFonts w:ascii="Arial" w:hAnsi="Arial" w:cs="Arial"/>
                <w:sz w:val="20"/>
                <w:szCs w:val="20"/>
              </w:rPr>
              <w:t>16355</w:t>
            </w:r>
            <w:r w:rsidRPr="00BF2B45">
              <w:rPr>
                <w:rFonts w:ascii="Arial" w:hAnsi="Arial" w:cs="Arial"/>
                <w:sz w:val="20"/>
                <w:szCs w:val="20"/>
                <w:lang w:eastAsia="en-IN"/>
              </w:rPr>
              <w:t>±100</w:t>
            </w:r>
          </w:p>
        </w:tc>
        <w:tc>
          <w:tcPr>
            <w:tcW w:w="1178" w:type="dxa"/>
            <w:shd w:val="clear" w:color="auto" w:fill="auto"/>
          </w:tcPr>
          <w:p w14:paraId="6DE87DAD"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0.0000127±</w:t>
            </w:r>
          </w:p>
          <w:p w14:paraId="0B2A4DF6"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0.0000003</w:t>
            </w:r>
          </w:p>
        </w:tc>
        <w:tc>
          <w:tcPr>
            <w:tcW w:w="1084" w:type="dxa"/>
            <w:shd w:val="clear" w:color="auto" w:fill="auto"/>
          </w:tcPr>
          <w:p w14:paraId="70FD906F" w14:textId="77777777" w:rsidR="00CE6B10" w:rsidRPr="00BF2B45" w:rsidRDefault="00CE6B10" w:rsidP="00BE1198">
            <w:pPr>
              <w:autoSpaceDE w:val="0"/>
              <w:autoSpaceDN w:val="0"/>
              <w:adjustRightInd w:val="0"/>
              <w:spacing w:after="0" w:line="240" w:lineRule="auto"/>
              <w:rPr>
                <w:rFonts w:ascii="Arial" w:hAnsi="Arial" w:cs="Arial"/>
                <w:sz w:val="20"/>
                <w:szCs w:val="20"/>
                <w:lang w:eastAsia="en-IN"/>
              </w:rPr>
            </w:pPr>
            <w:r w:rsidRPr="00BF2B45">
              <w:rPr>
                <w:rFonts w:ascii="Arial" w:hAnsi="Arial" w:cs="Arial"/>
                <w:sz w:val="20"/>
                <w:szCs w:val="20"/>
                <w:lang w:eastAsia="en-IN"/>
              </w:rPr>
              <w:t>Stainless Steel</w:t>
            </w:r>
          </w:p>
          <w:p w14:paraId="4A9AE9C2" w14:textId="77777777" w:rsidR="00CE6B10" w:rsidRPr="00BF2B45" w:rsidRDefault="00CE6B10" w:rsidP="00BE1198">
            <w:pPr>
              <w:jc w:val="both"/>
              <w:rPr>
                <w:rFonts w:ascii="Arial" w:hAnsi="Arial" w:cs="Arial"/>
                <w:sz w:val="20"/>
                <w:szCs w:val="20"/>
              </w:rPr>
            </w:pPr>
            <w:r w:rsidRPr="00BF2B45">
              <w:rPr>
                <w:rFonts w:ascii="Arial" w:hAnsi="Arial" w:cs="Arial"/>
                <w:sz w:val="20"/>
                <w:szCs w:val="20"/>
                <w:lang w:eastAsia="en-IN"/>
              </w:rPr>
              <w:t>Tube</w:t>
            </w:r>
          </w:p>
        </w:tc>
      </w:tr>
    </w:tbl>
    <w:p w14:paraId="7E1AFE66" w14:textId="77777777" w:rsidR="00CE6B10" w:rsidRPr="00BF2B45" w:rsidRDefault="00CE6B10" w:rsidP="00CE6B10">
      <w:pPr>
        <w:jc w:val="both"/>
        <w:rPr>
          <w:rFonts w:ascii="Arial" w:hAnsi="Arial" w:cs="Arial"/>
        </w:rPr>
      </w:pPr>
    </w:p>
    <w:p w14:paraId="6C9E9C4B" w14:textId="77777777" w:rsidR="00CE6B10" w:rsidRPr="00BF2B45" w:rsidRDefault="00CE6B10" w:rsidP="00CE6B10">
      <w:pPr>
        <w:jc w:val="both"/>
        <w:rPr>
          <w:rFonts w:ascii="Arial" w:hAnsi="Arial" w:cs="Arial"/>
        </w:rPr>
      </w:pPr>
      <w:r w:rsidRPr="00BF2B45">
        <w:rPr>
          <w:rFonts w:ascii="Arial" w:hAnsi="Arial" w:cs="Arial"/>
        </w:rPr>
        <w:tab/>
      </w:r>
      <w:r w:rsidRPr="00BF2B45">
        <w:rPr>
          <w:rFonts w:ascii="Arial" w:hAnsi="Arial" w:cs="Arial"/>
          <w:b/>
          <w:bCs/>
        </w:rPr>
        <w:t>Table</w:t>
      </w:r>
      <w:r w:rsidRPr="00BF2B45">
        <w:rPr>
          <w:rFonts w:ascii="Arial" w:hAnsi="Arial" w:cs="Arial"/>
        </w:rPr>
        <w:t>: OPGW Parameters to be considered for different line voltage and wind zone</w:t>
      </w:r>
    </w:p>
    <w:p w14:paraId="1BDED239" w14:textId="77777777" w:rsidR="00CE6B10" w:rsidRPr="00BF2B45" w:rsidRDefault="00CE6B10" w:rsidP="00CE6B10">
      <w:pPr>
        <w:jc w:val="both"/>
        <w:rPr>
          <w:rFonts w:ascii="Arial" w:hAnsi="Arial" w:cs="Arial"/>
        </w:rPr>
      </w:pPr>
    </w:p>
    <w:p w14:paraId="4E339A9D" w14:textId="77777777" w:rsidR="00CE6B10" w:rsidRPr="00BF2B45" w:rsidRDefault="00CE6B10" w:rsidP="00CE6B10">
      <w:pPr>
        <w:jc w:val="both"/>
        <w:rPr>
          <w:rFonts w:ascii="Arial" w:hAnsi="Arial" w:cs="Arial"/>
        </w:rPr>
      </w:pPr>
      <w:r w:rsidRPr="00BF2B45">
        <w:rPr>
          <w:rFonts w:ascii="Arial" w:hAnsi="Arial" w:cs="Arial"/>
        </w:rPr>
        <w:t>47.1.3.18 Basic Construction</w:t>
      </w:r>
    </w:p>
    <w:p w14:paraId="2CBF64EF" w14:textId="77777777" w:rsidR="00CE6B10" w:rsidRPr="00BF2B45" w:rsidRDefault="00CE6B10" w:rsidP="00CE6B10">
      <w:pPr>
        <w:jc w:val="both"/>
        <w:rPr>
          <w:rFonts w:ascii="Arial" w:hAnsi="Arial" w:cs="Arial"/>
        </w:rPr>
      </w:pPr>
      <w:r w:rsidRPr="00BF2B45">
        <w:rPr>
          <w:rFonts w:ascii="Arial" w:hAnsi="Arial" w:cs="Arial"/>
        </w:rPr>
        <w:t xml:space="preserve">The OPGW cable construction shall conform to the applicable requirements of this specification, applicable clauses of IEC 61089 related to stranded conductors and Table 1.2(a) OPGW Mechanical and Electrical Characteristics. In addition, the basic construction shall include bare concentric-lay-stranded metallic wires with the outer layer having left hand lay. The wires may be of multiple layers with a combination of various metallic wires within each layer. The direction of lay for each successive layer shall be reversed. The finished wires shall contain no joints or splices unless otherwise agreed to by the Employer and shall conform to all applicable clauses of IEC 61089 as they pertain to stranded conductors. </w:t>
      </w:r>
    </w:p>
    <w:p w14:paraId="458FEDE1" w14:textId="77777777" w:rsidR="00CE6B10" w:rsidRPr="00BF2B45" w:rsidRDefault="00CE6B10" w:rsidP="00CE6B10">
      <w:pPr>
        <w:jc w:val="both"/>
        <w:rPr>
          <w:rFonts w:ascii="Arial" w:hAnsi="Arial" w:cs="Arial"/>
        </w:rPr>
      </w:pPr>
      <w:r w:rsidRPr="00BF2B45">
        <w:rPr>
          <w:rFonts w:ascii="Arial" w:hAnsi="Arial" w:cs="Arial"/>
        </w:rPr>
        <w:t>The wires shall be so stranded that when the complete OPGW is cut, the individual wires can be readily regrouped and then held in place by one hand.</w:t>
      </w:r>
    </w:p>
    <w:p w14:paraId="3DA5AE66" w14:textId="77777777" w:rsidR="00CE6B10" w:rsidRPr="00BF2B45" w:rsidRDefault="00CE6B10" w:rsidP="00CE6B10">
      <w:pPr>
        <w:jc w:val="both"/>
        <w:rPr>
          <w:rFonts w:ascii="Arial" w:hAnsi="Arial" w:cs="Arial"/>
        </w:rPr>
      </w:pPr>
      <w:r w:rsidRPr="00BF2B45">
        <w:rPr>
          <w:rFonts w:ascii="Arial" w:hAnsi="Arial" w:cs="Arial"/>
        </w:rPr>
        <w:t>47.1.3.19 Breaking Strength</w:t>
      </w:r>
    </w:p>
    <w:p w14:paraId="18205AD8" w14:textId="77777777" w:rsidR="00CE6B10" w:rsidRPr="00BF2B45" w:rsidRDefault="00CE6B10" w:rsidP="00CE6B10">
      <w:pPr>
        <w:jc w:val="both"/>
        <w:rPr>
          <w:rFonts w:ascii="Arial" w:hAnsi="Arial" w:cs="Arial"/>
        </w:rPr>
      </w:pPr>
      <w:r w:rsidRPr="00BF2B45">
        <w:rPr>
          <w:rFonts w:ascii="Arial" w:hAnsi="Arial" w:cs="Arial"/>
        </w:rPr>
        <w:t xml:space="preserve">The rated breaking strength of the completed OPGW shall be taken as no more than 90 percent of the sum of the rated breaking strengths of the individual wires, calculated from their nominal diameter and the specified minimum tensile strength. </w:t>
      </w:r>
      <w:r w:rsidRPr="00BF2B45">
        <w:rPr>
          <w:rFonts w:ascii="Arial" w:hAnsi="Arial" w:cs="Arial"/>
        </w:rPr>
        <w:tab/>
      </w:r>
    </w:p>
    <w:p w14:paraId="2C49D781" w14:textId="77777777" w:rsidR="00CE6B10" w:rsidRPr="00BF2B45" w:rsidRDefault="00CE6B10" w:rsidP="00CE6B10">
      <w:pPr>
        <w:jc w:val="both"/>
        <w:rPr>
          <w:rFonts w:ascii="Arial" w:hAnsi="Arial" w:cs="Arial"/>
        </w:rPr>
      </w:pPr>
      <w:r w:rsidRPr="00BF2B45">
        <w:rPr>
          <w:rFonts w:ascii="Arial" w:hAnsi="Arial" w:cs="Arial"/>
        </w:rPr>
        <w:t>The rated breaking strength shall not include the strength of the optical unit. The fibre optic unit shall not be considered a load bearing tension member when determining the total rated breaking strength of the composite conductor.</w:t>
      </w:r>
    </w:p>
    <w:p w14:paraId="27DD2AD5" w14:textId="77777777" w:rsidR="00CE6B10" w:rsidRPr="00BF2B45" w:rsidRDefault="00CE6B10" w:rsidP="00CE6B10">
      <w:pPr>
        <w:jc w:val="both"/>
        <w:rPr>
          <w:rFonts w:ascii="Arial" w:hAnsi="Arial" w:cs="Arial"/>
        </w:rPr>
      </w:pPr>
      <w:r w:rsidRPr="00BF2B45">
        <w:rPr>
          <w:rFonts w:ascii="Arial" w:hAnsi="Arial" w:cs="Arial"/>
        </w:rPr>
        <w:t>47.1.3.20 Electrical and Mechanical Requirements</w:t>
      </w:r>
    </w:p>
    <w:p w14:paraId="6AC10558" w14:textId="77777777" w:rsidR="00CE6B10" w:rsidRPr="00BF2B45" w:rsidRDefault="00CE6B10" w:rsidP="00CE6B10">
      <w:pPr>
        <w:jc w:val="both"/>
        <w:rPr>
          <w:rFonts w:ascii="Arial" w:hAnsi="Arial" w:cs="Arial"/>
        </w:rPr>
      </w:pPr>
      <w:r w:rsidRPr="00BF2B45">
        <w:rPr>
          <w:rFonts w:ascii="Arial" w:hAnsi="Arial" w:cs="Arial"/>
        </w:rPr>
        <w:t xml:space="preserve">Table 1-2(a) provides OPGW Electrical and Mechanical Requirements for the minimum performance characteristics. Additionally, the OPGW mechanical &amp; electrical characteristics </w:t>
      </w:r>
      <w:r w:rsidRPr="00BF2B45">
        <w:rPr>
          <w:rFonts w:ascii="Arial" w:hAnsi="Arial" w:cs="Arial"/>
        </w:rPr>
        <w:lastRenderedPageBreak/>
        <w:t>shall be similar to that of the earth wire being replaced such that there is no or minimal consequential increase in stresses on towers. For the purposes of determining the appropriate Max Working Tension limit for the OPGW cable IS 802:1995 and IS 875: 1987 shall be applied. However, the OPGW installation sag &amp; tension charts shall be based on IS 802 version to which the line is originally designed. For the OPGW cable design selection and preparation of sag tension charts, the limits specified in this section shall also be satisfied. The Bidder shall submit sag-tension charts for the above cases with their bids.</w:t>
      </w:r>
    </w:p>
    <w:p w14:paraId="09F6E441" w14:textId="77777777" w:rsidR="00CE6B10" w:rsidRPr="00BF2B45" w:rsidRDefault="00CE6B10" w:rsidP="00CE6B10">
      <w:pPr>
        <w:jc w:val="both"/>
        <w:rPr>
          <w:rFonts w:ascii="Arial" w:hAnsi="Arial" w:cs="Arial"/>
        </w:rPr>
      </w:pPr>
    </w:p>
    <w:p w14:paraId="5F9F3893" w14:textId="77777777" w:rsidR="00CE6B10" w:rsidRPr="00BF2B45" w:rsidRDefault="00CE6B10" w:rsidP="00CE6B10">
      <w:pPr>
        <w:jc w:val="both"/>
        <w:rPr>
          <w:rFonts w:ascii="Arial" w:hAnsi="Arial" w:cs="Arial"/>
        </w:rPr>
      </w:pPr>
    </w:p>
    <w:p w14:paraId="7A4A4A9F" w14:textId="77777777" w:rsidR="00CE6B10" w:rsidRPr="00BF2B45" w:rsidRDefault="00CE6B10" w:rsidP="00CE6B10">
      <w:pPr>
        <w:jc w:val="both"/>
        <w:rPr>
          <w:rFonts w:ascii="Arial" w:hAnsi="Arial" w:cs="Arial"/>
        </w:rPr>
      </w:pPr>
    </w:p>
    <w:p w14:paraId="0F1DB332" w14:textId="77777777" w:rsidR="00CE6B10" w:rsidRPr="00BF2B45" w:rsidRDefault="00CE6B10" w:rsidP="00CE6B10">
      <w:pPr>
        <w:jc w:val="both"/>
        <w:rPr>
          <w:rFonts w:ascii="Arial" w:hAnsi="Arial" w:cs="Arial"/>
        </w:rPr>
      </w:pPr>
      <w:r w:rsidRPr="00BF2B45">
        <w:rPr>
          <w:rFonts w:ascii="Arial" w:hAnsi="Arial" w:cs="Arial"/>
        </w:rPr>
        <w:t>Table 1.2(a)</w:t>
      </w:r>
    </w:p>
    <w:p w14:paraId="01703B57" w14:textId="77777777" w:rsidR="00CE6B10" w:rsidRPr="00BF2B45" w:rsidRDefault="00CE6B10" w:rsidP="00CE6B10">
      <w:pPr>
        <w:jc w:val="both"/>
        <w:rPr>
          <w:rFonts w:ascii="Arial" w:hAnsi="Arial" w:cs="Arial"/>
        </w:rPr>
      </w:pPr>
      <w:r w:rsidRPr="00BF2B45">
        <w:rPr>
          <w:rFonts w:ascii="Arial" w:hAnsi="Arial" w:cs="Arial"/>
        </w:rPr>
        <w:t>OPGW Electrical and Mechanical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3118"/>
      </w:tblGrid>
      <w:tr w:rsidR="00CE6B10" w:rsidRPr="00BF2B45" w14:paraId="2A929E16" w14:textId="77777777" w:rsidTr="00BE1198">
        <w:tc>
          <w:tcPr>
            <w:tcW w:w="567" w:type="dxa"/>
            <w:shd w:val="clear" w:color="auto" w:fill="auto"/>
          </w:tcPr>
          <w:p w14:paraId="49A13898"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(1)</w:t>
            </w:r>
          </w:p>
        </w:tc>
        <w:tc>
          <w:tcPr>
            <w:tcW w:w="3686" w:type="dxa"/>
            <w:shd w:val="clear" w:color="auto" w:fill="auto"/>
          </w:tcPr>
          <w:p w14:paraId="4904FDB4"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Everyday Tension</w:t>
            </w:r>
          </w:p>
        </w:tc>
        <w:tc>
          <w:tcPr>
            <w:tcW w:w="3118" w:type="dxa"/>
            <w:shd w:val="clear" w:color="auto" w:fill="auto"/>
          </w:tcPr>
          <w:p w14:paraId="5F85C991"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sz w:val="22"/>
                <w:szCs w:val="22"/>
                <w:lang w:val="en-IN" w:eastAsia="en-US"/>
              </w:rPr>
              <w:t>≤20% of UTS of OPGW</w:t>
            </w:r>
          </w:p>
        </w:tc>
      </w:tr>
      <w:tr w:rsidR="00CE6B10" w:rsidRPr="00BF2B45" w14:paraId="449B10F9" w14:textId="77777777" w:rsidTr="00BE1198">
        <w:tc>
          <w:tcPr>
            <w:tcW w:w="567" w:type="dxa"/>
            <w:shd w:val="clear" w:color="auto" w:fill="auto"/>
          </w:tcPr>
          <w:p w14:paraId="55C786BC"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(2)</w:t>
            </w:r>
          </w:p>
        </w:tc>
        <w:tc>
          <w:tcPr>
            <w:tcW w:w="3686" w:type="dxa"/>
            <w:shd w:val="clear" w:color="auto" w:fill="auto"/>
          </w:tcPr>
          <w:p w14:paraId="6288C4D8"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D.C. Resistance at 20ºC:</w:t>
            </w:r>
          </w:p>
        </w:tc>
        <w:tc>
          <w:tcPr>
            <w:tcW w:w="3118" w:type="dxa"/>
            <w:shd w:val="clear" w:color="auto" w:fill="auto"/>
          </w:tcPr>
          <w:p w14:paraId="33F4778C"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sz w:val="22"/>
                <w:szCs w:val="22"/>
                <w:lang w:val="en-IN" w:eastAsia="en-US"/>
              </w:rPr>
              <w:t>&lt; 1.0 ohm/Km</w:t>
            </w:r>
          </w:p>
        </w:tc>
      </w:tr>
      <w:tr w:rsidR="00CE6B10" w:rsidRPr="00BF2B45" w14:paraId="0ECB721C" w14:textId="77777777" w:rsidTr="00BE1198">
        <w:tc>
          <w:tcPr>
            <w:tcW w:w="567" w:type="dxa"/>
            <w:shd w:val="clear" w:color="auto" w:fill="auto"/>
          </w:tcPr>
          <w:p w14:paraId="0BE6F581"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(3)</w:t>
            </w:r>
          </w:p>
        </w:tc>
        <w:tc>
          <w:tcPr>
            <w:tcW w:w="3686" w:type="dxa"/>
            <w:shd w:val="clear" w:color="auto" w:fill="auto"/>
          </w:tcPr>
          <w:p w14:paraId="36650F8F"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b/>
                <w:bCs/>
                <w:sz w:val="22"/>
                <w:szCs w:val="22"/>
                <w:lang w:val="en-IN" w:eastAsia="en-US"/>
              </w:rPr>
              <w:t>Short Circuit Current</w:t>
            </w:r>
          </w:p>
        </w:tc>
        <w:tc>
          <w:tcPr>
            <w:tcW w:w="3118" w:type="dxa"/>
            <w:shd w:val="clear" w:color="auto" w:fill="auto"/>
          </w:tcPr>
          <w:p w14:paraId="5E12B58B" w14:textId="77777777" w:rsidR="00CE6B10" w:rsidRPr="00BF2B45" w:rsidRDefault="00CE6B10" w:rsidP="00BE1198">
            <w:pPr>
              <w:pStyle w:val="ListParagraph"/>
              <w:autoSpaceDE w:val="0"/>
              <w:autoSpaceDN w:val="0"/>
              <w:adjustRightInd w:val="0"/>
              <w:spacing w:after="0" w:line="276" w:lineRule="auto"/>
              <w:ind w:left="0"/>
              <w:jc w:val="both"/>
              <w:rPr>
                <w:rFonts w:ascii="Arial" w:hAnsi="Arial" w:cs="Arial"/>
                <w:sz w:val="22"/>
                <w:szCs w:val="22"/>
                <w:lang w:val="en-IN" w:eastAsia="en-US"/>
              </w:rPr>
            </w:pPr>
            <w:r w:rsidRPr="00BF2B45">
              <w:rPr>
                <w:rFonts w:ascii="Arial" w:hAnsi="Arial" w:cs="Arial"/>
                <w:sz w:val="22"/>
                <w:szCs w:val="22"/>
                <w:lang w:val="en-IN" w:eastAsia="en-US"/>
              </w:rPr>
              <w:t>≥ 6.32 kA for 1.0 second</w:t>
            </w:r>
          </w:p>
        </w:tc>
      </w:tr>
    </w:tbl>
    <w:p w14:paraId="2DE56321" w14:textId="77777777" w:rsidR="00CE6B10" w:rsidRPr="00BF2B45" w:rsidRDefault="00CE6B10" w:rsidP="00CE6B10">
      <w:pPr>
        <w:jc w:val="both"/>
        <w:rPr>
          <w:rFonts w:ascii="Arial" w:hAnsi="Arial" w:cs="Arial"/>
        </w:rPr>
      </w:pPr>
    </w:p>
    <w:p w14:paraId="5418C35A" w14:textId="77777777" w:rsidR="00CE6B10" w:rsidRPr="00BF2B45" w:rsidRDefault="00CE6B10" w:rsidP="00CE6B10">
      <w:pPr>
        <w:jc w:val="both"/>
        <w:rPr>
          <w:rFonts w:ascii="Arial" w:hAnsi="Arial" w:cs="Arial"/>
        </w:rPr>
      </w:pPr>
      <w:r w:rsidRPr="00BF2B45">
        <w:rPr>
          <w:rFonts w:ascii="Arial" w:hAnsi="Arial" w:cs="Arial"/>
        </w:rPr>
        <w:t>47.1.3.21Operating conditions</w:t>
      </w:r>
    </w:p>
    <w:p w14:paraId="550B2FC8" w14:textId="77777777" w:rsidR="00CE6B10" w:rsidRPr="00BF2B45" w:rsidRDefault="00CE6B10" w:rsidP="00CE6B10">
      <w:pPr>
        <w:jc w:val="both"/>
        <w:rPr>
          <w:rFonts w:ascii="Arial" w:hAnsi="Arial" w:cs="Arial"/>
        </w:rPr>
      </w:pPr>
      <w:r w:rsidRPr="00BF2B45">
        <w:rPr>
          <w:rFonts w:ascii="Arial" w:hAnsi="Arial" w:cs="Arial"/>
        </w:rPr>
        <w:t>Since OPGW shall be located at the top of the transmission line support structure, it will be subjected to Aeolian vibration, Galloping and Lightning strikes. It will also carry ground fault currents. Therefore, its electrical and mechanical properties shall be same or similar as those required of conventional ground conductors.</w:t>
      </w:r>
    </w:p>
    <w:p w14:paraId="2934EE90" w14:textId="77777777" w:rsidR="00CE6B10" w:rsidRPr="00BF2B45" w:rsidRDefault="00CE6B10" w:rsidP="00CE6B10">
      <w:pPr>
        <w:jc w:val="both"/>
        <w:rPr>
          <w:rFonts w:ascii="Arial" w:hAnsi="Arial" w:cs="Arial"/>
        </w:rPr>
      </w:pPr>
      <w:r w:rsidRPr="00BF2B45">
        <w:rPr>
          <w:rFonts w:ascii="Arial" w:hAnsi="Arial" w:cs="Arial"/>
        </w:rPr>
        <w:t xml:space="preserve">47.1.3.22 Installation </w:t>
      </w:r>
    </w:p>
    <w:p w14:paraId="6EB0DB28" w14:textId="77777777" w:rsidR="00CE6B10" w:rsidRPr="00BF2B45" w:rsidRDefault="00CE6B10" w:rsidP="00CE6B10">
      <w:pPr>
        <w:jc w:val="both"/>
        <w:rPr>
          <w:rFonts w:ascii="Arial" w:hAnsi="Arial" w:cs="Arial"/>
        </w:rPr>
      </w:pPr>
      <w:r w:rsidRPr="00BF2B45">
        <w:rPr>
          <w:rFonts w:ascii="Arial" w:hAnsi="Arial" w:cs="Arial"/>
        </w:rPr>
        <w:t xml:space="preserve">OPGW installed under live line condition, i.e. with all circuits charged to the rated line voltage as  specified in this section shall be generally in accordance with the IEEE Guide to the Installation of  Overhead Transmission Line Conductors (IEEE STD. 524 with latest revisions), with additional  instructions and precautions for live line working and fibre optic cable handling.  </w:t>
      </w:r>
    </w:p>
    <w:p w14:paraId="11D48D5D" w14:textId="77777777" w:rsidR="00CE6B10" w:rsidRPr="00BF2B45" w:rsidRDefault="00CE6B10" w:rsidP="00CE6B10">
      <w:pPr>
        <w:jc w:val="both"/>
        <w:rPr>
          <w:rFonts w:ascii="Arial" w:hAnsi="Arial" w:cs="Arial"/>
        </w:rPr>
      </w:pPr>
      <w:r w:rsidRPr="00BF2B45">
        <w:rPr>
          <w:rFonts w:ascii="Arial" w:hAnsi="Arial" w:cs="Arial"/>
        </w:rPr>
        <w:t xml:space="preserve">A tower structural analysis shall be carried out by the Contractor wherever required, based on the  relevant data to be provided by Employer, to ensure that with the replacement of existing earth wire  with the OPGW cable, the tower members remain within the statutory safety limits as per Indian Electricity rules and if required the Contractor shall carry out the tower strengthening as necessary at  no additional cost to Employer. The OPGW cable sections shall normally be terminated &amp; spliced  only on tension towers. In exceptional circumstances, and on Employer specific approval, cable may  be terminated on Suspension towers, but in this case tower strength shall be examined to ensure that  tower loads are within safe limits and if required, necessary tower strengthening shall be carried out  by the Contractor at no additional cost to Employer. </w:t>
      </w:r>
    </w:p>
    <w:p w14:paraId="223FD7C4" w14:textId="77777777" w:rsidR="00CE6B10" w:rsidRPr="00BF2B45" w:rsidRDefault="00CE6B10" w:rsidP="00CE6B10">
      <w:pPr>
        <w:jc w:val="both"/>
        <w:rPr>
          <w:rFonts w:ascii="Arial" w:hAnsi="Arial" w:cs="Arial"/>
        </w:rPr>
      </w:pPr>
      <w:r w:rsidRPr="00BF2B45">
        <w:rPr>
          <w:rFonts w:ascii="Arial" w:hAnsi="Arial" w:cs="Arial"/>
        </w:rPr>
        <w:t>47.1.3.23Installation Hardware</w:t>
      </w:r>
    </w:p>
    <w:p w14:paraId="06454FC6" w14:textId="77777777" w:rsidR="00CE6B10" w:rsidRPr="00BF2B45" w:rsidRDefault="00CE6B10" w:rsidP="00CE6B10">
      <w:pPr>
        <w:jc w:val="both"/>
        <w:rPr>
          <w:rFonts w:ascii="Arial" w:hAnsi="Arial" w:cs="Arial"/>
        </w:rPr>
      </w:pPr>
      <w:r w:rsidRPr="00BF2B45">
        <w:rPr>
          <w:rFonts w:ascii="Arial" w:hAnsi="Arial" w:cs="Arial"/>
        </w:rPr>
        <w:t xml:space="preserve">The scope of supply includes all required fittings and hardware such as Tension assembly, Suspension assembly, Vibration dampers, reinforcing rods, Earthing clamps, Downlead clamps, splice enclosure etc. The Bidder shall provide documentation justifying the adequacy and suitability of the hardware supplied. The quantity of hardware &amp; fittings to meet any eventuality during site installation minimum@ 1% shall also be provided as part of set/km for each transmission line without any additional cost to Employer. The OPGW hardware fittings </w:t>
      </w:r>
      <w:r w:rsidRPr="00BF2B45">
        <w:rPr>
          <w:rFonts w:ascii="Arial" w:hAnsi="Arial" w:cs="Arial"/>
        </w:rPr>
        <w:lastRenderedPageBreak/>
        <w:t xml:space="preserve">and accessories shall follow the general requirements regarding design, materials, dimensions &amp; tolerances, protection against corrosion and markings as specified in clause 4.0 of EN 61284: 1997 (IEC 61284). The shear strength of all bolts shall be at least 1.5 times the maximum installation torque. The OPGW hardware &amp; accessories drawing &amp; Data Requirement Sheets (DRS) document shall consist of three parts: </w:t>
      </w:r>
      <w:r w:rsidRPr="00BF2B45">
        <w:rPr>
          <w:rFonts w:ascii="Arial" w:hAnsi="Arial" w:cs="Arial"/>
        </w:rPr>
        <w:tab/>
      </w:r>
    </w:p>
    <w:p w14:paraId="2C12230B" w14:textId="77777777" w:rsidR="00CE6B10" w:rsidRPr="00BF2B45" w:rsidRDefault="00CE6B10" w:rsidP="00CE6B10">
      <w:pPr>
        <w:jc w:val="both"/>
        <w:rPr>
          <w:rFonts w:ascii="Arial" w:hAnsi="Arial" w:cs="Arial"/>
        </w:rPr>
      </w:pPr>
      <w:r w:rsidRPr="00BF2B45">
        <w:rPr>
          <w:rFonts w:ascii="Arial" w:hAnsi="Arial" w:cs="Arial"/>
        </w:rPr>
        <w:tab/>
        <w:t>(1)</w:t>
      </w:r>
      <w:r w:rsidRPr="00BF2B45">
        <w:rPr>
          <w:rFonts w:ascii="Arial" w:hAnsi="Arial" w:cs="Arial"/>
        </w:rPr>
        <w:tab/>
        <w:t xml:space="preserve"> A technical particular sheet</w:t>
      </w:r>
    </w:p>
    <w:p w14:paraId="4ED714BE" w14:textId="77777777" w:rsidR="00CE6B10" w:rsidRPr="00BF2B45" w:rsidRDefault="00CE6B10" w:rsidP="00CE6B10">
      <w:pPr>
        <w:jc w:val="both"/>
        <w:rPr>
          <w:rFonts w:ascii="Arial" w:hAnsi="Arial" w:cs="Arial"/>
        </w:rPr>
      </w:pPr>
      <w:r w:rsidRPr="00BF2B45">
        <w:rPr>
          <w:rFonts w:ascii="Arial" w:hAnsi="Arial" w:cs="Arial"/>
        </w:rPr>
        <w:tab/>
        <w:t xml:space="preserve"> (2) </w:t>
      </w:r>
      <w:r w:rsidRPr="00BF2B45">
        <w:rPr>
          <w:rFonts w:ascii="Arial" w:hAnsi="Arial" w:cs="Arial"/>
        </w:rPr>
        <w:tab/>
        <w:t>An assembly drawing i.e. level 1 drawing and</w:t>
      </w:r>
    </w:p>
    <w:p w14:paraId="2C439C42" w14:textId="77777777" w:rsidR="00CE6B10" w:rsidRPr="00BF2B45" w:rsidRDefault="00CE6B10" w:rsidP="00CE6B10">
      <w:pPr>
        <w:jc w:val="both"/>
        <w:rPr>
          <w:rFonts w:ascii="Arial" w:hAnsi="Arial" w:cs="Arial"/>
        </w:rPr>
      </w:pPr>
      <w:r w:rsidRPr="00BF2B45">
        <w:rPr>
          <w:rFonts w:ascii="Arial" w:hAnsi="Arial" w:cs="Arial"/>
        </w:rPr>
        <w:tab/>
        <w:t xml:space="preserve"> (3) </w:t>
      </w:r>
      <w:r w:rsidRPr="00BF2B45">
        <w:rPr>
          <w:rFonts w:ascii="Arial" w:hAnsi="Arial" w:cs="Arial"/>
        </w:rPr>
        <w:tab/>
        <w:t xml:space="preserve">Component level drawings i.e. level 2 &amp; lower drawings. All component reference </w:t>
      </w:r>
      <w:r w:rsidRPr="00BF2B45">
        <w:rPr>
          <w:rFonts w:ascii="Arial" w:hAnsi="Arial" w:cs="Arial"/>
        </w:rPr>
        <w:tab/>
        <w:t xml:space="preserve">numbers, dimensions and tolerances, bolt tightening torques &amp; shear strength and </w:t>
      </w:r>
      <w:r w:rsidRPr="00BF2B45">
        <w:rPr>
          <w:rFonts w:ascii="Arial" w:hAnsi="Arial" w:cs="Arial"/>
        </w:rPr>
        <w:tab/>
        <w:t xml:space="preserve">ratings such as UTS, slip strength etc shall be marked on the drawings. </w:t>
      </w:r>
    </w:p>
    <w:p w14:paraId="38CE64A5" w14:textId="77777777" w:rsidR="00CE6B10" w:rsidRPr="00BF2B45" w:rsidRDefault="00CE6B10" w:rsidP="00CE6B10">
      <w:pPr>
        <w:jc w:val="both"/>
        <w:rPr>
          <w:rFonts w:ascii="Arial" w:hAnsi="Arial" w:cs="Arial"/>
        </w:rPr>
      </w:pPr>
      <w:r w:rsidRPr="00BF2B45">
        <w:rPr>
          <w:rFonts w:ascii="Arial" w:hAnsi="Arial" w:cs="Arial"/>
        </w:rPr>
        <w:t>The fittings and accessories described herein are indicative of installation hardware typically used for OPGW installations and shall not necessarily be limited to the following:</w:t>
      </w:r>
    </w:p>
    <w:p w14:paraId="60F7F185" w14:textId="77777777" w:rsidR="00CE6B10" w:rsidRPr="00BF2B45" w:rsidRDefault="00CE6B10" w:rsidP="00CE6B10">
      <w:pPr>
        <w:jc w:val="both"/>
        <w:rPr>
          <w:rFonts w:ascii="Arial" w:hAnsi="Arial" w:cs="Arial"/>
        </w:rPr>
      </w:pPr>
      <w:r w:rsidRPr="00BF2B45">
        <w:rPr>
          <w:rFonts w:ascii="Arial" w:hAnsi="Arial" w:cs="Arial"/>
        </w:rPr>
        <w:t>(a) Suspension Assemblies: Preformed armour grip suspension clamps and aluminium alloy armour rods/ reinforcing rods shall be used. The suspension clamps shall be designed to carry a vertical load of not less than 25 KN. The suspension clamps slippage shall occur between 12kN and 17 kN as measured. The Contractor shall supply all the components of the suspension assembly including shackles, bolts, nuts, washers, split pins, etc. The total drop of the suspension assembly shall not exceed 150 mm (measured from the centre point of attachment to the centre point of the OPGW). The design of the assembly shall be such that the direction of run of the OPGW shall be the same as that of the conductor.</w:t>
      </w:r>
    </w:p>
    <w:p w14:paraId="22F96485" w14:textId="77777777" w:rsidR="00CE6B10" w:rsidRPr="00BF2B45" w:rsidRDefault="00CE6B10" w:rsidP="00CE6B10">
      <w:pPr>
        <w:jc w:val="both"/>
        <w:rPr>
          <w:rFonts w:ascii="Arial" w:hAnsi="Arial" w:cs="Arial"/>
        </w:rPr>
      </w:pPr>
      <w:r w:rsidRPr="00BF2B45">
        <w:rPr>
          <w:rFonts w:ascii="Arial" w:hAnsi="Arial" w:cs="Arial"/>
        </w:rPr>
        <w:t>(b) Dead End Clamp Assemblies: All dead-end clamp assemblies shall preferably be of performed armoured grip type and shall include all necessary hardware for attaching the assembly to the tower strain plates. Dead end clamps shall allow the OPGW to pass through continuously without cable cutting. The slip strength shall be rated not less than 95% of the rated tensile strength of the OPGW.</w:t>
      </w:r>
    </w:p>
    <w:p w14:paraId="5491F6B1" w14:textId="77777777" w:rsidR="00CE6B10" w:rsidRPr="00BF2B45" w:rsidRDefault="00CE6B10" w:rsidP="00CE6B10">
      <w:pPr>
        <w:jc w:val="both"/>
        <w:rPr>
          <w:rFonts w:ascii="Arial" w:hAnsi="Arial" w:cs="Arial"/>
        </w:rPr>
      </w:pPr>
      <w:r w:rsidRPr="00BF2B45">
        <w:rPr>
          <w:rFonts w:ascii="Arial" w:hAnsi="Arial" w:cs="Arial"/>
        </w:rPr>
        <w:t>(c) Clamp Assembly Earthing Wire: Earthing wire consisting of a 1500 mm length of aluminium or aluminium alloy conductor equivalent in size to the OPGW shall be used to earth suspension and dead-end clamp assemblies to the tower structure. The earthing wire shall be permanently fitted with lugs at each end. The lugs shall be attached to the clamp assembly at one end and the tower structure at the other.</w:t>
      </w:r>
    </w:p>
    <w:p w14:paraId="7EB1BCDD" w14:textId="77777777" w:rsidR="00CE6B10" w:rsidRPr="00BF2B45" w:rsidRDefault="00CE6B10" w:rsidP="00CE6B10">
      <w:pPr>
        <w:jc w:val="both"/>
        <w:rPr>
          <w:rFonts w:ascii="Arial" w:hAnsi="Arial" w:cs="Arial"/>
        </w:rPr>
      </w:pPr>
      <w:r w:rsidRPr="00BF2B45">
        <w:rPr>
          <w:rFonts w:ascii="Arial" w:hAnsi="Arial" w:cs="Arial"/>
        </w:rPr>
        <w:t>(d) Structure Attachment Clamp Assemblies: Clamp assemblies used to attach the OPGW to the structures, shall have two parallel grooves for the OPGW, one on either side of the connecting bolt. The clamps shall be such that clamping characteristics do not alter adversely when only one OPGW is installed. The tower attachment plates shall locate the OPGW on the inside of the tower and shall be attached directly to the tower legs/cross-members without drilling or any other structural modifications.</w:t>
      </w:r>
    </w:p>
    <w:p w14:paraId="03A75EF4" w14:textId="77777777" w:rsidR="00CE6B10" w:rsidRPr="00BF2B45" w:rsidRDefault="00CE6B10" w:rsidP="00CE6B10">
      <w:pPr>
        <w:jc w:val="both"/>
        <w:rPr>
          <w:rFonts w:ascii="Arial" w:hAnsi="Arial" w:cs="Arial"/>
        </w:rPr>
      </w:pPr>
      <w:r w:rsidRPr="00BF2B45">
        <w:rPr>
          <w:rFonts w:ascii="Arial" w:hAnsi="Arial" w:cs="Arial"/>
        </w:rPr>
        <w:t xml:space="preserve">(e) Vibration Dampers: Vibration dampers type 4R Stockbridge or equivalent, having four (4) different frequencies spread within the Aeolian frequency bandwidth corresponding to wind speed of 1m/s to 7 m/s, shall be used for suspension and tension points in each span. The Contractor shall determine the exact numbers and placement(s) of vibration dampers through a detailed vibration analysis as specified in technical specifications. </w:t>
      </w:r>
    </w:p>
    <w:p w14:paraId="46F26313" w14:textId="77777777" w:rsidR="00CE6B10" w:rsidRPr="00BF2B45" w:rsidRDefault="00CE6B10" w:rsidP="00CE6B10">
      <w:pPr>
        <w:jc w:val="both"/>
        <w:rPr>
          <w:rFonts w:ascii="Arial" w:hAnsi="Arial" w:cs="Arial"/>
        </w:rPr>
      </w:pPr>
      <w:r w:rsidRPr="00BF2B45">
        <w:rPr>
          <w:rFonts w:ascii="Arial" w:hAnsi="Arial" w:cs="Arial"/>
        </w:rPr>
        <w:t xml:space="preserve">One damper minimum on each side per OPGW cable for suspension points and two dampers minimum on each side per OPGW cable for tension points shall be used for nominal design span of 400 meters. For all other ruling spans, the number of vibration damper shall be based on vibration analysis. </w:t>
      </w:r>
    </w:p>
    <w:p w14:paraId="5BCF9EBA" w14:textId="77777777" w:rsidR="00CE6B10" w:rsidRPr="00BF2B45" w:rsidRDefault="00CE6B10" w:rsidP="00CE6B10">
      <w:pPr>
        <w:jc w:val="both"/>
        <w:rPr>
          <w:rFonts w:ascii="Arial" w:hAnsi="Arial" w:cs="Arial"/>
        </w:rPr>
      </w:pPr>
      <w:r w:rsidRPr="00BF2B45">
        <w:rPr>
          <w:rFonts w:ascii="Arial" w:hAnsi="Arial" w:cs="Arial"/>
        </w:rPr>
        <w:lastRenderedPageBreak/>
        <w:t xml:space="preserve">The clamp of the vibration damper shall be made of high strength aluminium alloy of type LM-6. It shall be capable of supporting the damper and prevent damage or chaffing of the conductor during erection or continued operation. The clamp shall have smooth and permanent grip to keep the damper in position on the OPGW cable without damaging the strands or causing premature fatigue failure of the OPGW cable under the clamp. The clamp groove shall be in uniform contact with the OPGW cable over the entire clamping surface except for the rounded edges. The groove of the clamp body and clamp cap shall be smooth, free from projections, grit or other materials which could cause damage to the OPGW cable when the clamp is installed. Clamping bolts shall be provided with self locking nuts and designed to prevent corrosion of threads or loosening in service. </w:t>
      </w:r>
    </w:p>
    <w:p w14:paraId="470922B5" w14:textId="77777777" w:rsidR="00CE6B10" w:rsidRPr="00BF2B45" w:rsidRDefault="00CE6B10" w:rsidP="00CE6B10">
      <w:pPr>
        <w:jc w:val="both"/>
        <w:rPr>
          <w:rFonts w:ascii="Arial" w:hAnsi="Arial" w:cs="Arial"/>
        </w:rPr>
      </w:pPr>
      <w:r w:rsidRPr="00BF2B45">
        <w:rPr>
          <w:rFonts w:ascii="Arial" w:hAnsi="Arial" w:cs="Arial"/>
        </w:rPr>
        <w:t xml:space="preserve">The messenger cable shall be made of high strength galvanised steel/stain less steel. It shall be of preformed and post formed quality in order to prevent subsequent droop of weight and to maintain consistent flexural stiffness of the cable in service. The messenger cable other than stainless steel shall be hot dip galvanised in accordance with the recommendations of IS:4826 for heavily coated wires. </w:t>
      </w:r>
    </w:p>
    <w:p w14:paraId="44854B20" w14:textId="77777777" w:rsidR="00CE6B10" w:rsidRPr="00BF2B45" w:rsidRDefault="00CE6B10" w:rsidP="00CE6B10">
      <w:pPr>
        <w:jc w:val="both"/>
        <w:rPr>
          <w:rFonts w:ascii="Arial" w:hAnsi="Arial" w:cs="Arial"/>
        </w:rPr>
      </w:pPr>
      <w:r w:rsidRPr="00BF2B45">
        <w:rPr>
          <w:rFonts w:ascii="Arial" w:hAnsi="Arial" w:cs="Arial"/>
        </w:rPr>
        <w:t xml:space="preserve">The damper mass shall be made of hot dip galvanised mild steel/cast iron or a permanent mould cast zinc alloy. All castings shall be free from defects such as cracks, shrinkage, inclusions and blow holes etc. The surface of the damper masses shall be smooth. </w:t>
      </w:r>
    </w:p>
    <w:p w14:paraId="489FEE81" w14:textId="77777777" w:rsidR="00CE6B10" w:rsidRPr="00BF2B45" w:rsidRDefault="00CE6B10" w:rsidP="00CE6B10">
      <w:pPr>
        <w:jc w:val="both"/>
        <w:rPr>
          <w:rFonts w:ascii="Arial" w:hAnsi="Arial" w:cs="Arial"/>
        </w:rPr>
      </w:pPr>
      <w:r w:rsidRPr="00BF2B45">
        <w:rPr>
          <w:rFonts w:ascii="Arial" w:hAnsi="Arial" w:cs="Arial"/>
        </w:rPr>
        <w:t>The damper clamp shall be casted over the messenger cable and offer sufficient and permanent grip on it. The messenger cable shall not slip out of the grip at a load less than the mass pull-off value of the damper. The damper masses made of material other than zinc alloy shall be fixed to the messenger cable in a suitable manner in order to avoid excessive stress concentration on the messenger cables which shall cause premature fatigue failure of the same. The messenger cable ends shall be suitably and effectively sealed to prevent corrosion. The damper mass made of zinc alloy shall be casted over the messenger cable and have sufficient and permanent grip on the messenger cable under all service conditions. The contractor must indicate the clamp bolt tightening torque to ensure that the slip strength of the clamp is maintained between 2.5 kN and 5 kN. The clamp when installed on the OPGW cable shall not cause excessive stress concentration on the OPGW cable leading to permanent deformation of the OPGW strands and premature fatigue failure in operation. The vibration analysis of the system, with and without damper and dynamic characteristics of the damper as detailed in Technical Specification, shall have to be submitted. The technical particulars for vibration analysis and damping design of the system are as follows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826"/>
        <w:gridCol w:w="3524"/>
      </w:tblGrid>
      <w:tr w:rsidR="00CE6B10" w:rsidRPr="00BF2B45" w14:paraId="2A5A704C" w14:textId="77777777" w:rsidTr="00BE1198">
        <w:tc>
          <w:tcPr>
            <w:tcW w:w="709" w:type="dxa"/>
            <w:shd w:val="clear" w:color="auto" w:fill="auto"/>
          </w:tcPr>
          <w:p w14:paraId="3A8DA993" w14:textId="77777777" w:rsidR="00CE6B10" w:rsidRPr="00BF2B45" w:rsidRDefault="00CE6B10" w:rsidP="00BE1198">
            <w:pPr>
              <w:autoSpaceDE w:val="0"/>
              <w:autoSpaceDN w:val="0"/>
              <w:adjustRightInd w:val="0"/>
              <w:spacing w:after="0" w:line="276" w:lineRule="auto"/>
              <w:jc w:val="both"/>
              <w:rPr>
                <w:rFonts w:ascii="Arial" w:hAnsi="Arial" w:cs="Arial"/>
              </w:rPr>
            </w:pPr>
            <w:r w:rsidRPr="00BF2B45">
              <w:rPr>
                <w:rFonts w:ascii="Arial" w:hAnsi="Arial" w:cs="Arial"/>
              </w:rPr>
              <w:t>Sl No</w:t>
            </w:r>
          </w:p>
        </w:tc>
        <w:tc>
          <w:tcPr>
            <w:tcW w:w="3849" w:type="dxa"/>
            <w:shd w:val="clear" w:color="auto" w:fill="auto"/>
            <w:vAlign w:val="center"/>
          </w:tcPr>
          <w:p w14:paraId="67AF36A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Description</w:t>
            </w:r>
          </w:p>
        </w:tc>
        <w:tc>
          <w:tcPr>
            <w:tcW w:w="3544" w:type="dxa"/>
            <w:shd w:val="clear" w:color="auto" w:fill="auto"/>
            <w:vAlign w:val="center"/>
          </w:tcPr>
          <w:p w14:paraId="47D0A51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Technical Particulars</w:t>
            </w:r>
          </w:p>
        </w:tc>
      </w:tr>
      <w:tr w:rsidR="00CE6B10" w:rsidRPr="00BF2B45" w14:paraId="24A8F50B" w14:textId="77777777" w:rsidTr="00BE1198">
        <w:tc>
          <w:tcPr>
            <w:tcW w:w="709" w:type="dxa"/>
            <w:shd w:val="clear" w:color="auto" w:fill="auto"/>
            <w:vAlign w:val="center"/>
          </w:tcPr>
          <w:p w14:paraId="6A92E0A2"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w:t>
            </w:r>
          </w:p>
        </w:tc>
        <w:tc>
          <w:tcPr>
            <w:tcW w:w="3849" w:type="dxa"/>
            <w:shd w:val="clear" w:color="auto" w:fill="auto"/>
            <w:vAlign w:val="center"/>
          </w:tcPr>
          <w:p w14:paraId="1FC09C9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Span Length in meters</w:t>
            </w:r>
          </w:p>
          <w:p w14:paraId="3B4327D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 Ruling design span:</w:t>
            </w:r>
          </w:p>
          <w:p w14:paraId="1A5D242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(ii) Maximum span:</w:t>
            </w:r>
          </w:p>
          <w:p w14:paraId="0241927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(iii) Minimum Span:</w:t>
            </w:r>
          </w:p>
        </w:tc>
        <w:tc>
          <w:tcPr>
            <w:tcW w:w="3544" w:type="dxa"/>
            <w:shd w:val="clear" w:color="auto" w:fill="auto"/>
            <w:vAlign w:val="center"/>
          </w:tcPr>
          <w:p w14:paraId="289D8B78" w14:textId="77777777" w:rsidR="00CE6B10" w:rsidRPr="00BF2B45" w:rsidRDefault="00CE6B10" w:rsidP="00BE1198">
            <w:pPr>
              <w:autoSpaceDE w:val="0"/>
              <w:autoSpaceDN w:val="0"/>
              <w:adjustRightInd w:val="0"/>
              <w:spacing w:after="0" w:line="276" w:lineRule="auto"/>
              <w:rPr>
                <w:rFonts w:ascii="Arial" w:hAnsi="Arial" w:cs="Arial"/>
              </w:rPr>
            </w:pPr>
          </w:p>
          <w:p w14:paraId="3EFC4E1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400 meters</w:t>
            </w:r>
          </w:p>
          <w:p w14:paraId="704BB9F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1100 meters</w:t>
            </w:r>
          </w:p>
          <w:p w14:paraId="242B1A9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100 meters</w:t>
            </w:r>
          </w:p>
        </w:tc>
      </w:tr>
      <w:tr w:rsidR="00CE6B10" w:rsidRPr="00BF2B45" w14:paraId="1580434D" w14:textId="77777777" w:rsidTr="00BE1198">
        <w:tc>
          <w:tcPr>
            <w:tcW w:w="709" w:type="dxa"/>
            <w:shd w:val="clear" w:color="auto" w:fill="auto"/>
            <w:vAlign w:val="center"/>
          </w:tcPr>
          <w:p w14:paraId="00CD7214"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2</w:t>
            </w:r>
          </w:p>
        </w:tc>
        <w:tc>
          <w:tcPr>
            <w:tcW w:w="3849" w:type="dxa"/>
            <w:shd w:val="clear" w:color="auto" w:fill="auto"/>
            <w:vAlign w:val="center"/>
          </w:tcPr>
          <w:p w14:paraId="649E1CE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Configuration:</w:t>
            </w:r>
          </w:p>
        </w:tc>
        <w:tc>
          <w:tcPr>
            <w:tcW w:w="3544" w:type="dxa"/>
            <w:shd w:val="clear" w:color="auto" w:fill="auto"/>
            <w:vAlign w:val="center"/>
          </w:tcPr>
          <w:p w14:paraId="20C7367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As per Specifications</w:t>
            </w:r>
          </w:p>
        </w:tc>
      </w:tr>
      <w:tr w:rsidR="00CE6B10" w:rsidRPr="00BF2B45" w14:paraId="39A42E4F" w14:textId="77777777" w:rsidTr="00BE1198">
        <w:tc>
          <w:tcPr>
            <w:tcW w:w="709" w:type="dxa"/>
            <w:shd w:val="clear" w:color="auto" w:fill="auto"/>
            <w:vAlign w:val="center"/>
          </w:tcPr>
          <w:p w14:paraId="74A2A7ED"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3</w:t>
            </w:r>
          </w:p>
        </w:tc>
        <w:tc>
          <w:tcPr>
            <w:tcW w:w="3849" w:type="dxa"/>
            <w:shd w:val="clear" w:color="auto" w:fill="auto"/>
            <w:vAlign w:val="center"/>
          </w:tcPr>
          <w:p w14:paraId="1F112FD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Tensile load in each:</w:t>
            </w:r>
          </w:p>
        </w:tc>
        <w:tc>
          <w:tcPr>
            <w:tcW w:w="3544" w:type="dxa"/>
            <w:shd w:val="clear" w:color="auto" w:fill="auto"/>
            <w:vAlign w:val="center"/>
          </w:tcPr>
          <w:p w14:paraId="71648DE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As per sag tension calculations</w:t>
            </w:r>
          </w:p>
        </w:tc>
      </w:tr>
      <w:tr w:rsidR="00CE6B10" w:rsidRPr="00BF2B45" w14:paraId="404ABB3B" w14:textId="77777777" w:rsidTr="00BE1198">
        <w:tc>
          <w:tcPr>
            <w:tcW w:w="709" w:type="dxa"/>
            <w:shd w:val="clear" w:color="auto" w:fill="auto"/>
            <w:vAlign w:val="center"/>
          </w:tcPr>
          <w:p w14:paraId="6A915574"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4</w:t>
            </w:r>
          </w:p>
        </w:tc>
        <w:tc>
          <w:tcPr>
            <w:tcW w:w="3849" w:type="dxa"/>
            <w:shd w:val="clear" w:color="auto" w:fill="auto"/>
            <w:vAlign w:val="center"/>
          </w:tcPr>
          <w:p w14:paraId="64882B4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Armour rods used:</w:t>
            </w:r>
          </w:p>
        </w:tc>
        <w:tc>
          <w:tcPr>
            <w:tcW w:w="3544" w:type="dxa"/>
            <w:shd w:val="clear" w:color="auto" w:fill="auto"/>
            <w:vAlign w:val="center"/>
          </w:tcPr>
          <w:p w14:paraId="56F1A22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Standard preformed armour</w:t>
            </w:r>
          </w:p>
          <w:p w14:paraId="0EE69E1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rods/AGS</w:t>
            </w:r>
          </w:p>
        </w:tc>
      </w:tr>
      <w:tr w:rsidR="00CE6B10" w:rsidRPr="00BF2B45" w14:paraId="4B3E074F" w14:textId="77777777" w:rsidTr="00BE1198">
        <w:tc>
          <w:tcPr>
            <w:tcW w:w="709" w:type="dxa"/>
            <w:shd w:val="clear" w:color="auto" w:fill="auto"/>
            <w:vAlign w:val="center"/>
          </w:tcPr>
          <w:p w14:paraId="0DFDA419"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5</w:t>
            </w:r>
          </w:p>
        </w:tc>
        <w:tc>
          <w:tcPr>
            <w:tcW w:w="3849" w:type="dxa"/>
            <w:shd w:val="clear" w:color="auto" w:fill="auto"/>
            <w:vAlign w:val="center"/>
          </w:tcPr>
          <w:p w14:paraId="568D088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Maximum permissible dynamic strain:</w:t>
            </w:r>
          </w:p>
        </w:tc>
        <w:tc>
          <w:tcPr>
            <w:tcW w:w="3544" w:type="dxa"/>
            <w:shd w:val="clear" w:color="auto" w:fill="auto"/>
            <w:vAlign w:val="center"/>
          </w:tcPr>
          <w:p w14:paraId="7B8C2A4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+/- 150 micro strains</w:t>
            </w:r>
          </w:p>
        </w:tc>
      </w:tr>
    </w:tbl>
    <w:p w14:paraId="25AB39BE" w14:textId="77777777" w:rsidR="00CE6B10" w:rsidRPr="00BF2B45" w:rsidRDefault="00CE6B10" w:rsidP="00CE6B10">
      <w:pPr>
        <w:jc w:val="both"/>
        <w:rPr>
          <w:rFonts w:ascii="Arial" w:hAnsi="Arial" w:cs="Arial"/>
        </w:rPr>
      </w:pPr>
    </w:p>
    <w:p w14:paraId="34D2F1E9" w14:textId="77777777" w:rsidR="00CE6B10" w:rsidRPr="00BF2B45" w:rsidRDefault="00CE6B10" w:rsidP="00CE6B10">
      <w:pPr>
        <w:jc w:val="both"/>
        <w:rPr>
          <w:rFonts w:ascii="Arial" w:hAnsi="Arial" w:cs="Arial"/>
        </w:rPr>
      </w:pPr>
      <w:r w:rsidRPr="00BF2B45">
        <w:rPr>
          <w:rFonts w:ascii="Arial" w:hAnsi="Arial" w:cs="Arial"/>
        </w:rPr>
        <w:lastRenderedPageBreak/>
        <w:t>The damper placement chart for spans ranging from 100m to 1100m shall be submitted by the Contractor.</w:t>
      </w:r>
    </w:p>
    <w:p w14:paraId="1B9740DA" w14:textId="77777777" w:rsidR="00CE6B10" w:rsidRPr="00BF2B45" w:rsidRDefault="00CE6B10" w:rsidP="00CE6B10">
      <w:pPr>
        <w:jc w:val="both"/>
        <w:rPr>
          <w:rFonts w:ascii="Arial" w:hAnsi="Arial" w:cs="Arial"/>
        </w:rPr>
      </w:pPr>
      <w:r w:rsidRPr="00BF2B45">
        <w:rPr>
          <w:rFonts w:ascii="Arial" w:hAnsi="Arial" w:cs="Arial"/>
        </w:rPr>
        <w:t xml:space="preserve">Placement charts should be duly supported with relevant technical documents and sample calculations. </w:t>
      </w:r>
    </w:p>
    <w:p w14:paraId="149FB06F" w14:textId="77777777" w:rsidR="00CE6B10" w:rsidRPr="00BF2B45" w:rsidRDefault="00CE6B10" w:rsidP="00CE6B10">
      <w:pPr>
        <w:jc w:val="both"/>
        <w:rPr>
          <w:rFonts w:ascii="Arial" w:hAnsi="Arial" w:cs="Arial"/>
        </w:rPr>
      </w:pPr>
      <w:r w:rsidRPr="00BF2B45">
        <w:rPr>
          <w:rFonts w:ascii="Arial" w:hAnsi="Arial" w:cs="Arial"/>
        </w:rPr>
        <w:t>The damper placement charts shall include the following</w:t>
      </w:r>
    </w:p>
    <w:p w14:paraId="4D403F81" w14:textId="77777777" w:rsidR="00CE6B10" w:rsidRPr="00BF2B45" w:rsidRDefault="00CE6B10" w:rsidP="00CE6B10">
      <w:pPr>
        <w:ind w:left="720" w:hanging="720"/>
        <w:jc w:val="both"/>
        <w:rPr>
          <w:rFonts w:ascii="Arial" w:hAnsi="Arial" w:cs="Arial"/>
        </w:rPr>
      </w:pPr>
      <w:r w:rsidRPr="00BF2B45">
        <w:rPr>
          <w:rFonts w:ascii="Arial" w:hAnsi="Arial" w:cs="Arial"/>
        </w:rPr>
        <w:t xml:space="preserve">(1) </w:t>
      </w:r>
      <w:r w:rsidRPr="00BF2B45">
        <w:rPr>
          <w:rFonts w:ascii="Arial" w:hAnsi="Arial" w:cs="Arial"/>
        </w:rPr>
        <w:tab/>
        <w:t>Location of the dampers for various combinations of spans and line tensions clearly indicating the number of dampers to be installed per OPGW cable per span.</w:t>
      </w:r>
    </w:p>
    <w:p w14:paraId="34D12602" w14:textId="77777777" w:rsidR="00CE6B10" w:rsidRPr="00BF2B45" w:rsidRDefault="00CE6B10" w:rsidP="00CE6B10">
      <w:pPr>
        <w:ind w:left="720" w:hanging="720"/>
        <w:jc w:val="both"/>
        <w:rPr>
          <w:rFonts w:ascii="Arial" w:hAnsi="Arial" w:cs="Arial"/>
        </w:rPr>
      </w:pPr>
      <w:r w:rsidRPr="00BF2B45">
        <w:rPr>
          <w:rFonts w:ascii="Arial" w:hAnsi="Arial" w:cs="Arial"/>
        </w:rPr>
        <w:t xml:space="preserve">(2) </w:t>
      </w:r>
      <w:r w:rsidRPr="00BF2B45">
        <w:rPr>
          <w:rFonts w:ascii="Arial" w:hAnsi="Arial" w:cs="Arial"/>
        </w:rPr>
        <w:tab/>
        <w:t>Placement distances clearly identifying the extremities between which the distances are to be measured.</w:t>
      </w:r>
    </w:p>
    <w:p w14:paraId="56ABF504" w14:textId="77777777" w:rsidR="00CE6B10" w:rsidRPr="00BF2B45" w:rsidRDefault="00CE6B10" w:rsidP="00CE6B10">
      <w:pPr>
        <w:ind w:left="720" w:hanging="720"/>
        <w:jc w:val="both"/>
        <w:rPr>
          <w:rFonts w:ascii="Arial" w:hAnsi="Arial" w:cs="Arial"/>
        </w:rPr>
      </w:pPr>
      <w:r w:rsidRPr="00BF2B45">
        <w:rPr>
          <w:rFonts w:ascii="Arial" w:hAnsi="Arial" w:cs="Arial"/>
        </w:rPr>
        <w:t xml:space="preserve">(3) </w:t>
      </w:r>
      <w:r w:rsidRPr="00BF2B45">
        <w:rPr>
          <w:rFonts w:ascii="Arial" w:hAnsi="Arial" w:cs="Arial"/>
        </w:rPr>
        <w:tab/>
        <w:t>Placement recommendation depending upon type of suspension clamps (viz Free center type/Armour grip type etc.)</w:t>
      </w:r>
    </w:p>
    <w:p w14:paraId="1DE36F93" w14:textId="77777777" w:rsidR="00CE6B10" w:rsidRPr="00BF2B45" w:rsidRDefault="00CE6B10" w:rsidP="00CE6B10">
      <w:pPr>
        <w:ind w:left="720" w:hanging="720"/>
        <w:jc w:val="both"/>
        <w:rPr>
          <w:rFonts w:ascii="Arial" w:hAnsi="Arial" w:cs="Arial"/>
        </w:rPr>
      </w:pPr>
      <w:r w:rsidRPr="00BF2B45">
        <w:rPr>
          <w:rFonts w:ascii="Arial" w:hAnsi="Arial" w:cs="Arial"/>
        </w:rPr>
        <w:t>(4)</w:t>
      </w:r>
      <w:r w:rsidRPr="00BF2B45">
        <w:rPr>
          <w:rFonts w:ascii="Arial" w:hAnsi="Arial" w:cs="Arial"/>
        </w:rPr>
        <w:tab/>
        <w:t>The influence of mid span compression joints, repair sleeves and armour rods (standard and AGS) in the placement of dampers.</w:t>
      </w:r>
    </w:p>
    <w:p w14:paraId="393C1B11" w14:textId="77777777" w:rsidR="00CE6B10" w:rsidRPr="00BF2B45" w:rsidRDefault="00CE6B10" w:rsidP="00CE6B10">
      <w:pPr>
        <w:jc w:val="both"/>
        <w:rPr>
          <w:rFonts w:ascii="Arial" w:hAnsi="Arial" w:cs="Arial"/>
          <w:b/>
          <w:bCs/>
        </w:rPr>
      </w:pPr>
      <w:r w:rsidRPr="00BF2B45">
        <w:rPr>
          <w:rFonts w:ascii="Arial" w:hAnsi="Arial" w:cs="Arial"/>
          <w:b/>
          <w:bCs/>
        </w:rPr>
        <w:t>47.1.3.24 Fibre Optic Splice Enclosures (Joint Box)</w:t>
      </w:r>
    </w:p>
    <w:p w14:paraId="51E72BA6" w14:textId="77777777" w:rsidR="00CE6B10" w:rsidRPr="00BF2B45" w:rsidRDefault="00CE6B10" w:rsidP="00CE6B10">
      <w:pPr>
        <w:jc w:val="both"/>
        <w:rPr>
          <w:rFonts w:ascii="Arial" w:hAnsi="Arial" w:cs="Arial"/>
        </w:rPr>
      </w:pPr>
      <w:r w:rsidRPr="00BF2B45">
        <w:rPr>
          <w:rFonts w:ascii="Arial" w:hAnsi="Arial" w:cs="Arial"/>
        </w:rPr>
        <w:t>All splices shall be encased in Fibre Optic Splice Enclosures. Suitable splice enclosures shall be provided to encase the optical cable splices in protective, moisture and dust free environment. Splice enclosures shall comply with ingress protection class IP 66 or better. The splice enclosures shall be designed for the storage and protection of required number of optical fibre splices and equipped with sufficient number of splice trays for splicing all fibres in the cable. No more than 12 fibres shall be terminated in a single splice tray. They shall be filled with suitable encapsulate that is easily removable should re-entry be required into the enclosures. Splice enclosures shall be suitable for outdoor use with each of the cable types provided under this contract. Splice enclosures shall be appropriate for mounting on transmission line towers above anticlimb guard levels at about 10 metres from top of the tower and shall accommodate pass-through splicing. The actual mounting height and location shall be finalised after Survey. Contractor shall be responsible for splicing of fibres and installation of splice enclosures.</w:t>
      </w:r>
    </w:p>
    <w:p w14:paraId="2C825C4B" w14:textId="77777777" w:rsidR="00CE6B10" w:rsidRPr="00BF2B45" w:rsidRDefault="00CE6B10" w:rsidP="00CE6B10">
      <w:pPr>
        <w:jc w:val="both"/>
        <w:rPr>
          <w:rFonts w:ascii="Arial" w:hAnsi="Arial" w:cs="Arial"/>
          <w:b/>
          <w:bCs/>
        </w:rPr>
      </w:pPr>
      <w:r w:rsidRPr="00BF2B45">
        <w:rPr>
          <w:rFonts w:ascii="Arial" w:hAnsi="Arial" w:cs="Arial"/>
          <w:b/>
          <w:bCs/>
        </w:rPr>
        <w:t>47.1.3.25 Optical Fibre Splices</w:t>
      </w:r>
    </w:p>
    <w:p w14:paraId="201B6CAF" w14:textId="77777777" w:rsidR="00CE6B10" w:rsidRPr="00BF2B45" w:rsidRDefault="00CE6B10" w:rsidP="00CE6B10">
      <w:pPr>
        <w:jc w:val="both"/>
        <w:rPr>
          <w:rFonts w:ascii="Arial" w:hAnsi="Arial" w:cs="Arial"/>
        </w:rPr>
      </w:pPr>
      <w:r w:rsidRPr="00BF2B45">
        <w:rPr>
          <w:rFonts w:ascii="Arial" w:hAnsi="Arial" w:cs="Arial"/>
        </w:rPr>
        <w:t>Splicing of the optical fibre cabling shall be minimized through careful Contractor planning. There shall be no mid-span splices allowed. All required splices shall be planned to occur on tower structures. All optical fibre splicing shall comply with the following:</w:t>
      </w:r>
    </w:p>
    <w:p w14:paraId="57253B55" w14:textId="77777777" w:rsidR="00CE6B10" w:rsidRPr="00BF2B45" w:rsidRDefault="00CE6B10" w:rsidP="00CE6B10">
      <w:pPr>
        <w:jc w:val="both"/>
        <w:rPr>
          <w:rFonts w:ascii="Arial" w:hAnsi="Arial" w:cs="Arial"/>
        </w:rPr>
      </w:pPr>
      <w:r w:rsidRPr="00BF2B45">
        <w:rPr>
          <w:rFonts w:ascii="Arial" w:hAnsi="Arial" w:cs="Arial"/>
        </w:rPr>
        <w:t xml:space="preserve">(a) </w:t>
      </w:r>
      <w:r w:rsidRPr="00BF2B45">
        <w:rPr>
          <w:rFonts w:ascii="Arial" w:hAnsi="Arial" w:cs="Arial"/>
        </w:rPr>
        <w:tab/>
        <w:t>All fibre splices shall be accomplished through fusion splicing.</w:t>
      </w:r>
    </w:p>
    <w:p w14:paraId="4A6209D7" w14:textId="77777777" w:rsidR="00CE6B10" w:rsidRPr="00BF2B45" w:rsidRDefault="00CE6B10" w:rsidP="00CE6B10">
      <w:pPr>
        <w:jc w:val="both"/>
        <w:rPr>
          <w:rFonts w:ascii="Arial" w:hAnsi="Arial" w:cs="Arial"/>
        </w:rPr>
      </w:pPr>
      <w:r w:rsidRPr="00BF2B45">
        <w:rPr>
          <w:rFonts w:ascii="Arial" w:hAnsi="Arial" w:cs="Arial"/>
        </w:rPr>
        <w:t xml:space="preserve">(b) </w:t>
      </w:r>
      <w:r w:rsidRPr="00BF2B45">
        <w:rPr>
          <w:rFonts w:ascii="Arial" w:hAnsi="Arial" w:cs="Arial"/>
        </w:rPr>
        <w:tab/>
        <w:t>Each fibre splice shall be fitted with a splice protection sheath fitted over the final splice.</w:t>
      </w:r>
    </w:p>
    <w:p w14:paraId="2E204E67" w14:textId="77777777" w:rsidR="00CE6B10" w:rsidRPr="00BF2B45" w:rsidRDefault="00CE6B10" w:rsidP="00CE6B10">
      <w:pPr>
        <w:jc w:val="both"/>
        <w:rPr>
          <w:rFonts w:ascii="Arial" w:hAnsi="Arial" w:cs="Arial"/>
        </w:rPr>
      </w:pPr>
      <w:r w:rsidRPr="00BF2B45">
        <w:rPr>
          <w:rFonts w:ascii="Arial" w:hAnsi="Arial" w:cs="Arial"/>
        </w:rPr>
        <w:t xml:space="preserve">(c) </w:t>
      </w:r>
      <w:r w:rsidRPr="00BF2B45">
        <w:rPr>
          <w:rFonts w:ascii="Arial" w:hAnsi="Arial" w:cs="Arial"/>
        </w:rPr>
        <w:tab/>
        <w:t>All splices and bare fibre shall be neatly installed in covered splice trays.</w:t>
      </w:r>
    </w:p>
    <w:p w14:paraId="286CA255" w14:textId="77777777" w:rsidR="00CE6B10" w:rsidRPr="00BF2B45" w:rsidRDefault="00CE6B10" w:rsidP="00CE6B10">
      <w:pPr>
        <w:jc w:val="both"/>
        <w:rPr>
          <w:rFonts w:ascii="Arial" w:hAnsi="Arial" w:cs="Arial"/>
        </w:rPr>
      </w:pPr>
      <w:r w:rsidRPr="00BF2B45">
        <w:rPr>
          <w:rFonts w:ascii="Arial" w:hAnsi="Arial" w:cs="Arial"/>
        </w:rPr>
        <w:t xml:space="preserve">(d) </w:t>
      </w:r>
      <w:r w:rsidRPr="00BF2B45">
        <w:rPr>
          <w:rFonts w:ascii="Arial" w:hAnsi="Arial" w:cs="Arial"/>
        </w:rPr>
        <w:tab/>
        <w:t>For each link, bi-directional attenuation of single mode fusion splices, shall not average more</w:t>
      </w:r>
    </w:p>
    <w:p w14:paraId="6A9C5358" w14:textId="77777777" w:rsidR="00CE6B10" w:rsidRPr="00BF2B45" w:rsidRDefault="00CE6B10" w:rsidP="00CE6B10">
      <w:pPr>
        <w:jc w:val="both"/>
        <w:rPr>
          <w:rFonts w:ascii="Arial" w:hAnsi="Arial" w:cs="Arial"/>
        </w:rPr>
      </w:pPr>
      <w:r w:rsidRPr="00BF2B45">
        <w:rPr>
          <w:rFonts w:ascii="Arial" w:hAnsi="Arial" w:cs="Arial"/>
        </w:rPr>
        <w:tab/>
        <w:t>than 0.05 dB and no single splice loss shall exceed 0.1 dB when measured at 1550 nm.</w:t>
      </w:r>
    </w:p>
    <w:p w14:paraId="0A364737" w14:textId="77777777" w:rsidR="00CE6B10" w:rsidRPr="00BF2B45" w:rsidRDefault="00CE6B10" w:rsidP="00CE6B10">
      <w:pPr>
        <w:jc w:val="both"/>
        <w:rPr>
          <w:rFonts w:ascii="Arial" w:hAnsi="Arial" w:cs="Arial"/>
        </w:rPr>
      </w:pPr>
      <w:r w:rsidRPr="00BF2B45">
        <w:rPr>
          <w:rFonts w:ascii="Arial" w:hAnsi="Arial" w:cs="Arial"/>
        </w:rPr>
        <w:t xml:space="preserve">(e) </w:t>
      </w:r>
      <w:r w:rsidRPr="00BF2B45">
        <w:rPr>
          <w:rFonts w:ascii="Arial" w:hAnsi="Arial" w:cs="Arial"/>
        </w:rPr>
        <w:tab/>
        <w:t xml:space="preserve">For splicing, fibre optic cable service loops of adequate length shall be provided so that all </w:t>
      </w:r>
      <w:r w:rsidRPr="00BF2B45">
        <w:rPr>
          <w:rFonts w:ascii="Arial" w:hAnsi="Arial" w:cs="Arial"/>
        </w:rPr>
        <w:tab/>
        <w:t>splices occurring at tower structures can be performed at ground level.</w:t>
      </w:r>
    </w:p>
    <w:p w14:paraId="5F56C033" w14:textId="77777777" w:rsidR="00CE6B10" w:rsidRPr="00BF2B45" w:rsidRDefault="00CE6B10" w:rsidP="00CE6B10">
      <w:pPr>
        <w:jc w:val="both"/>
        <w:rPr>
          <w:rFonts w:ascii="Arial" w:hAnsi="Arial" w:cs="Arial"/>
          <w:b/>
          <w:bCs/>
        </w:rPr>
      </w:pPr>
      <w:r w:rsidRPr="00BF2B45">
        <w:rPr>
          <w:rFonts w:ascii="Arial" w:hAnsi="Arial" w:cs="Arial"/>
          <w:b/>
          <w:bCs/>
        </w:rPr>
        <w:t>47.1.3.26 Fibre Optic Approach Cables</w:t>
      </w:r>
    </w:p>
    <w:p w14:paraId="1E185FB6" w14:textId="77777777" w:rsidR="00CE6B10" w:rsidRPr="00BF2B45" w:rsidRDefault="00CE6B10" w:rsidP="00CE6B10">
      <w:pPr>
        <w:jc w:val="both"/>
        <w:rPr>
          <w:rFonts w:ascii="Arial" w:hAnsi="Arial" w:cs="Arial"/>
        </w:rPr>
      </w:pPr>
      <w:r w:rsidRPr="00BF2B45">
        <w:rPr>
          <w:rFonts w:ascii="Arial" w:hAnsi="Arial" w:cs="Arial"/>
        </w:rPr>
        <w:lastRenderedPageBreak/>
        <w:t>For purposes of this specification, a fibre optic approach cable is defined as the Armoured underground fibre optic cable required to connect Overhead Fibre Optic Cable (OPGW) between the final in line splice enclosure on the gantry / tower forming the termination of the fibre cable on the power line and the Fibre Optic Distribution Panel (FODP) installed within the building. The estimated fibre optic approach cabling length requirements are indicated in the appendices/BoQ. However, the Contractor shall supply &amp; install the optical fibre approach cable as required based on detailed site survey to be carried out by the Contractor during the project execution and the Contract price shall be adjusted accordingly.</w:t>
      </w:r>
    </w:p>
    <w:p w14:paraId="281C9446" w14:textId="77777777" w:rsidR="00CE6B10" w:rsidRPr="00BF2B45" w:rsidRDefault="00CE6B10" w:rsidP="00CE6B10">
      <w:pPr>
        <w:jc w:val="both"/>
        <w:rPr>
          <w:rFonts w:ascii="Arial" w:hAnsi="Arial" w:cs="Arial"/>
          <w:b/>
          <w:bCs/>
        </w:rPr>
      </w:pPr>
      <w:r w:rsidRPr="00BF2B45">
        <w:rPr>
          <w:rFonts w:ascii="Arial" w:hAnsi="Arial" w:cs="Arial"/>
          <w:b/>
          <w:bCs/>
        </w:rPr>
        <w:t>47.1.3.27 Basic Construction</w:t>
      </w:r>
    </w:p>
    <w:p w14:paraId="6B70FC05" w14:textId="77777777" w:rsidR="00CE6B10" w:rsidRPr="00BF2B45" w:rsidRDefault="00CE6B10" w:rsidP="00CE6B10">
      <w:pPr>
        <w:jc w:val="both"/>
        <w:rPr>
          <w:rFonts w:ascii="Arial" w:hAnsi="Arial" w:cs="Arial"/>
        </w:rPr>
      </w:pPr>
      <w:r w:rsidRPr="00BF2B45">
        <w:rPr>
          <w:rFonts w:ascii="Arial" w:hAnsi="Arial" w:cs="Arial"/>
        </w:rPr>
        <w:t>The cable shall be suitable for direct burial, laying in trenches &amp; PVC/Hume ducts, laying under false flooring and on indoor or outdoor cable raceways.</w:t>
      </w:r>
    </w:p>
    <w:p w14:paraId="68814DAA" w14:textId="77777777" w:rsidR="00CE6B10" w:rsidRPr="00BF2B45" w:rsidRDefault="00CE6B10" w:rsidP="00CE6B10">
      <w:pPr>
        <w:jc w:val="both"/>
        <w:rPr>
          <w:rFonts w:ascii="Arial" w:hAnsi="Arial" w:cs="Arial"/>
          <w:b/>
          <w:bCs/>
        </w:rPr>
      </w:pPr>
      <w:r w:rsidRPr="00BF2B45">
        <w:rPr>
          <w:rFonts w:ascii="Arial" w:hAnsi="Arial" w:cs="Arial"/>
          <w:b/>
          <w:bCs/>
        </w:rPr>
        <w:t>47.1.3.28 Jacket Construction &amp; Material</w:t>
      </w:r>
    </w:p>
    <w:p w14:paraId="438D6AB8" w14:textId="77777777" w:rsidR="00CE6B10" w:rsidRPr="00BF2B45" w:rsidRDefault="00CE6B10" w:rsidP="00CE6B10">
      <w:pPr>
        <w:jc w:val="both"/>
        <w:rPr>
          <w:rFonts w:ascii="Arial" w:hAnsi="Arial" w:cs="Arial"/>
        </w:rPr>
      </w:pPr>
      <w:r w:rsidRPr="00BF2B45">
        <w:rPr>
          <w:rFonts w:ascii="Arial" w:hAnsi="Arial" w:cs="Arial"/>
        </w:rPr>
        <w:t>The Approach Cable shall be a UV resistant, rodent proof, armoured cable with metallic type of armouring. The outer cable jacket for approach cable shall consist of carbon black polyethylene resin to prevent damage from exposure to ultra-violet light, weathering and high levels of pollution. The jacket shall conform to ASTM D1248 for density.</w:t>
      </w:r>
    </w:p>
    <w:p w14:paraId="2343E744" w14:textId="77777777" w:rsidR="00CE6B10" w:rsidRPr="00BF2B45" w:rsidRDefault="00CE6B10" w:rsidP="00CE6B10">
      <w:pPr>
        <w:jc w:val="both"/>
        <w:rPr>
          <w:rFonts w:ascii="Arial" w:hAnsi="Arial" w:cs="Arial"/>
          <w:b/>
          <w:bCs/>
        </w:rPr>
      </w:pPr>
      <w:r w:rsidRPr="00BF2B45">
        <w:rPr>
          <w:rFonts w:ascii="Arial" w:hAnsi="Arial" w:cs="Arial"/>
          <w:b/>
          <w:bCs/>
        </w:rPr>
        <w:t>47.1.3.29 Optical, Electrical and Mechanical Requirements</w:t>
      </w:r>
    </w:p>
    <w:p w14:paraId="7F0BEE0C" w14:textId="77777777" w:rsidR="00CE6B10" w:rsidRPr="00BF2B45" w:rsidRDefault="00CE6B10" w:rsidP="00CE6B10">
      <w:pPr>
        <w:jc w:val="both"/>
        <w:rPr>
          <w:rFonts w:ascii="Arial" w:hAnsi="Arial" w:cs="Arial"/>
        </w:rPr>
      </w:pPr>
      <w:r w:rsidRPr="00BF2B45">
        <w:rPr>
          <w:rFonts w:ascii="Arial" w:hAnsi="Arial" w:cs="Arial"/>
        </w:rPr>
        <w:t>Approach cable shall contain fibres with identical optical/ physical characteristics as those in the OPGW cables. The cable core shall comprise of tensile strength member(s), fibre support/bedding structure, core wrap/bedding, and an overall impervious jacket.</w:t>
      </w:r>
    </w:p>
    <w:p w14:paraId="07B8341B" w14:textId="77777777" w:rsidR="00CE6B10" w:rsidRPr="00BF2B45" w:rsidRDefault="00CE6B10" w:rsidP="00CE6B10">
      <w:pPr>
        <w:jc w:val="both"/>
        <w:rPr>
          <w:rFonts w:ascii="Arial" w:hAnsi="Arial" w:cs="Arial"/>
          <w:b/>
          <w:bCs/>
        </w:rPr>
      </w:pPr>
    </w:p>
    <w:p w14:paraId="40B39918" w14:textId="77777777" w:rsidR="00CE6B10" w:rsidRPr="00BF2B45" w:rsidRDefault="00CE6B10" w:rsidP="00CE6B10">
      <w:pPr>
        <w:jc w:val="both"/>
        <w:rPr>
          <w:rFonts w:ascii="Arial" w:hAnsi="Arial" w:cs="Arial"/>
          <w:b/>
          <w:bCs/>
        </w:rPr>
      </w:pPr>
      <w:r w:rsidRPr="00BF2B45">
        <w:rPr>
          <w:rFonts w:ascii="Arial" w:hAnsi="Arial" w:cs="Arial"/>
          <w:b/>
          <w:bCs/>
        </w:rPr>
        <w:t>47.1.4.0 Fibre Optic Distribution Panel</w:t>
      </w:r>
    </w:p>
    <w:p w14:paraId="45050AC8" w14:textId="77777777" w:rsidR="00CE6B10" w:rsidRPr="00BF2B45" w:rsidRDefault="00CE6B10" w:rsidP="00CE6B10">
      <w:pPr>
        <w:jc w:val="both"/>
        <w:rPr>
          <w:rFonts w:ascii="Arial" w:hAnsi="Arial" w:cs="Arial"/>
        </w:rPr>
      </w:pPr>
      <w:r w:rsidRPr="00BF2B45">
        <w:rPr>
          <w:rFonts w:ascii="Arial" w:hAnsi="Arial" w:cs="Arial"/>
        </w:rPr>
        <w:t>Fibre Optic Distribution Panels is required for each location for termination of fibres in a manner consistent with the following:</w:t>
      </w:r>
    </w:p>
    <w:p w14:paraId="6D7B650F" w14:textId="77777777" w:rsidR="00CE6B10" w:rsidRPr="00BF2B45" w:rsidRDefault="00CE6B10" w:rsidP="00CE6B10">
      <w:pPr>
        <w:jc w:val="both"/>
        <w:rPr>
          <w:rFonts w:ascii="Arial" w:hAnsi="Arial" w:cs="Arial"/>
        </w:rPr>
      </w:pPr>
      <w:r w:rsidRPr="00BF2B45">
        <w:rPr>
          <w:rFonts w:ascii="Arial" w:hAnsi="Arial" w:cs="Arial"/>
        </w:rPr>
        <w:t>(a)</w:t>
      </w:r>
      <w:r w:rsidRPr="00BF2B45">
        <w:rPr>
          <w:rFonts w:ascii="Arial" w:hAnsi="Arial" w:cs="Arial"/>
        </w:rPr>
        <w:tab/>
        <w:t xml:space="preserve">FODPs shall be suitable for use with each of the cable types provided as part of this contract. </w:t>
      </w:r>
      <w:r w:rsidRPr="00BF2B45">
        <w:rPr>
          <w:rFonts w:ascii="Arial" w:hAnsi="Arial" w:cs="Arial"/>
        </w:rPr>
        <w:tab/>
        <w:t>FODPs shall accommodate pass-through splicing and fibre terminations.</w:t>
      </w:r>
    </w:p>
    <w:p w14:paraId="31E0D873" w14:textId="77777777" w:rsidR="00CE6B10" w:rsidRPr="00BF2B45" w:rsidRDefault="00CE6B10" w:rsidP="00CE6B10">
      <w:pPr>
        <w:jc w:val="both"/>
        <w:rPr>
          <w:rFonts w:ascii="Arial" w:hAnsi="Arial" w:cs="Arial"/>
        </w:rPr>
      </w:pPr>
      <w:r w:rsidRPr="00BF2B45">
        <w:rPr>
          <w:rFonts w:ascii="Arial" w:hAnsi="Arial" w:cs="Arial"/>
        </w:rPr>
        <w:t>(b)</w:t>
      </w:r>
      <w:r w:rsidRPr="00BF2B45">
        <w:rPr>
          <w:rFonts w:ascii="Arial" w:hAnsi="Arial" w:cs="Arial"/>
        </w:rPr>
        <w:tab/>
        <w:t>FODPs for indoor use shall be supplied in suitable cabinets/racks with locking arrangement</w:t>
      </w:r>
    </w:p>
    <w:p w14:paraId="19DC921D" w14:textId="77777777" w:rsidR="00CE6B10" w:rsidRPr="00BF2B45" w:rsidRDefault="00CE6B10" w:rsidP="00CE6B10">
      <w:pPr>
        <w:jc w:val="both"/>
        <w:rPr>
          <w:rFonts w:ascii="Arial" w:hAnsi="Arial" w:cs="Arial"/>
        </w:rPr>
      </w:pPr>
      <w:r w:rsidRPr="00BF2B45">
        <w:rPr>
          <w:rFonts w:ascii="Arial" w:hAnsi="Arial" w:cs="Arial"/>
        </w:rPr>
        <w:t>(c)</w:t>
      </w:r>
      <w:r w:rsidRPr="00BF2B45">
        <w:rPr>
          <w:rFonts w:ascii="Arial" w:hAnsi="Arial" w:cs="Arial"/>
        </w:rPr>
        <w:tab/>
        <w:t xml:space="preserve">All FODPs shall be of corrosion resistant, robust construction and shall allow both top or </w:t>
      </w:r>
      <w:r w:rsidRPr="00BF2B45">
        <w:rPr>
          <w:rFonts w:ascii="Arial" w:hAnsi="Arial" w:cs="Arial"/>
        </w:rPr>
        <w:tab/>
        <w:t xml:space="preserve">bottom entry for access to the splice trays. Ground lugs shall be provided on all FODPs and </w:t>
      </w:r>
      <w:r w:rsidRPr="00BF2B45">
        <w:rPr>
          <w:rFonts w:ascii="Arial" w:hAnsi="Arial" w:cs="Arial"/>
        </w:rPr>
        <w:tab/>
        <w:t xml:space="preserve">the Contractor shall ensure that all FODPs are properly grounded. The FODP shall meet or </w:t>
      </w:r>
      <w:r w:rsidRPr="00BF2B45">
        <w:rPr>
          <w:rFonts w:ascii="Arial" w:hAnsi="Arial" w:cs="Arial"/>
        </w:rPr>
        <w:tab/>
        <w:t>exceed ingress protection class IP55 specifications.</w:t>
      </w:r>
    </w:p>
    <w:p w14:paraId="3DDE3050" w14:textId="77777777" w:rsidR="00CE6B10" w:rsidRPr="00BF2B45" w:rsidRDefault="00CE6B10" w:rsidP="00CE6B10">
      <w:pPr>
        <w:jc w:val="both"/>
        <w:rPr>
          <w:rFonts w:ascii="Arial" w:hAnsi="Arial" w:cs="Arial"/>
          <w:b/>
          <w:bCs/>
        </w:rPr>
      </w:pPr>
      <w:r w:rsidRPr="00BF2B45">
        <w:rPr>
          <w:rFonts w:ascii="Arial" w:hAnsi="Arial" w:cs="Arial"/>
          <w:b/>
          <w:bCs/>
        </w:rPr>
        <w:t>47.1.5.0 Optical Fibre Connectors</w:t>
      </w:r>
    </w:p>
    <w:p w14:paraId="0FF0355F" w14:textId="77777777" w:rsidR="00CE6B10" w:rsidRPr="00BF2B45" w:rsidRDefault="00CE6B10" w:rsidP="00CE6B10">
      <w:pPr>
        <w:jc w:val="both"/>
        <w:rPr>
          <w:rFonts w:ascii="Arial" w:hAnsi="Arial" w:cs="Arial"/>
        </w:rPr>
      </w:pPr>
      <w:r w:rsidRPr="00BF2B45">
        <w:rPr>
          <w:rFonts w:ascii="Arial" w:hAnsi="Arial" w:cs="Arial"/>
        </w:rPr>
        <w:t>Optical fibres shall be connectorised with FC-PC type connectors preferably. Alternatively, connector with matching patch cord shall also be acceptable. Fibre optic couplings supplied with FODPs shall be appropriate for the fibre connectors to be supported. There shall be no adapters.</w:t>
      </w:r>
    </w:p>
    <w:p w14:paraId="0D3C3BDB" w14:textId="77777777" w:rsidR="00CE6B10" w:rsidRPr="00BF2B45" w:rsidRDefault="00CE6B10" w:rsidP="00CE6B10">
      <w:pPr>
        <w:jc w:val="both"/>
        <w:rPr>
          <w:rFonts w:ascii="Arial" w:hAnsi="Arial" w:cs="Arial"/>
          <w:b/>
          <w:bCs/>
        </w:rPr>
      </w:pPr>
      <w:r w:rsidRPr="00BF2B45">
        <w:rPr>
          <w:rFonts w:ascii="Arial" w:hAnsi="Arial" w:cs="Arial"/>
          <w:b/>
          <w:bCs/>
        </w:rPr>
        <w:t>47.1.5.1 Service Loops</w:t>
      </w:r>
    </w:p>
    <w:p w14:paraId="5AD0F8D4" w14:textId="77777777" w:rsidR="00CE6B10" w:rsidRPr="00BF2B45" w:rsidRDefault="00CE6B10" w:rsidP="00CE6B10">
      <w:pPr>
        <w:jc w:val="both"/>
        <w:rPr>
          <w:rFonts w:ascii="Arial" w:hAnsi="Arial" w:cs="Arial"/>
        </w:rPr>
      </w:pPr>
      <w:r w:rsidRPr="00BF2B45">
        <w:rPr>
          <w:rFonts w:ascii="Arial" w:hAnsi="Arial" w:cs="Arial"/>
        </w:rPr>
        <w:t>For purposes of this specification, cable and fibre service loops are defined as slack (extra) cable and fibre provided for facilitating the installation, maintenance and repair of the optical fibre cable plant.</w:t>
      </w:r>
    </w:p>
    <w:p w14:paraId="1DE6C6AB" w14:textId="77777777" w:rsidR="00CE6B10" w:rsidRPr="00BF2B45" w:rsidRDefault="00CE6B10" w:rsidP="00CE6B10">
      <w:pPr>
        <w:jc w:val="both"/>
        <w:rPr>
          <w:rFonts w:ascii="Arial" w:hAnsi="Arial" w:cs="Arial"/>
        </w:rPr>
      </w:pPr>
      <w:r w:rsidRPr="00BF2B45">
        <w:rPr>
          <w:rFonts w:ascii="Arial" w:hAnsi="Arial" w:cs="Arial"/>
        </w:rPr>
        <w:lastRenderedPageBreak/>
        <w:t>(a) Outdoor Cable Service Loops: In-line splice enclosures installed outdoors and mounted on the utility towers shall be installed with sufficient fibre optic cable service loops such that the recommended minimum bend radius is maintained while allowing for installation or maintenance of the cable to be performed in a controlled environment at ground level.</w:t>
      </w:r>
    </w:p>
    <w:p w14:paraId="396045F2" w14:textId="77777777" w:rsidR="00CE6B10" w:rsidRPr="00BF2B45" w:rsidRDefault="00CE6B10" w:rsidP="00CE6B10">
      <w:pPr>
        <w:jc w:val="both"/>
        <w:rPr>
          <w:rFonts w:ascii="Arial" w:hAnsi="Arial" w:cs="Arial"/>
        </w:rPr>
      </w:pPr>
      <w:r w:rsidRPr="00BF2B45">
        <w:rPr>
          <w:rFonts w:ascii="Arial" w:hAnsi="Arial" w:cs="Arial"/>
        </w:rPr>
        <w:t>(b) Indoor Cable Service Loops: FODPs shall provide at least three (3) metres of cable service loop. Service loops shall be neatly secured and stored, coiled such that the minimum recommended bend radius' are maintained.</w:t>
      </w:r>
    </w:p>
    <w:p w14:paraId="3D6814C1" w14:textId="77777777" w:rsidR="00CE6B10" w:rsidRPr="00BF2B45" w:rsidRDefault="00CE6B10" w:rsidP="00CE6B10">
      <w:pPr>
        <w:jc w:val="both"/>
        <w:rPr>
          <w:rFonts w:ascii="Arial" w:hAnsi="Arial" w:cs="Arial"/>
        </w:rPr>
      </w:pPr>
      <w:r w:rsidRPr="00BF2B45">
        <w:rPr>
          <w:rFonts w:ascii="Arial" w:hAnsi="Arial" w:cs="Arial"/>
        </w:rPr>
        <w:t>(c) Fibre Units Service Loops: For all fibre optic cable splicing, the cable shall be stripped back a sufficient length such that the fan-out of fibre units shall provide for at least one (1) metre of fibre unit service loop between the stripped cable and the bare fibre fan-out.</w:t>
      </w:r>
    </w:p>
    <w:p w14:paraId="5CF100A9" w14:textId="77777777" w:rsidR="00CE6B10" w:rsidRPr="00BF2B45" w:rsidRDefault="00CE6B10" w:rsidP="00CE6B10">
      <w:pPr>
        <w:jc w:val="both"/>
        <w:rPr>
          <w:rFonts w:ascii="Arial" w:hAnsi="Arial" w:cs="Arial"/>
        </w:rPr>
      </w:pPr>
      <w:r w:rsidRPr="00BF2B45">
        <w:rPr>
          <w:rFonts w:ascii="Arial" w:hAnsi="Arial" w:cs="Arial"/>
        </w:rPr>
        <w:t>(d) Pigtail Service Loops :  Connectorised pigtails spliced to bare fibres shall provide at least 1 metre of service loop installed in the FODP fibre organizer and at least one (1) metre of service loop to the couplings neatly stored behind the FODP coupling panels.</w:t>
      </w:r>
    </w:p>
    <w:p w14:paraId="24B3375A" w14:textId="77777777" w:rsidR="00CE6B10" w:rsidRPr="00BF2B45" w:rsidRDefault="00CE6B10" w:rsidP="00CE6B10">
      <w:pPr>
        <w:jc w:val="both"/>
        <w:rPr>
          <w:rFonts w:ascii="Arial" w:hAnsi="Arial" w:cs="Arial"/>
        </w:rPr>
      </w:pPr>
      <w:r w:rsidRPr="00BF2B45">
        <w:rPr>
          <w:rFonts w:ascii="Arial" w:hAnsi="Arial" w:cs="Arial"/>
        </w:rPr>
        <w:t>(e) Fibre Service Loops : At least 0.5 metre of bare fibre service loop shall be provided on each side of all fibre splices. The bare fibre service loops shall be neatly and safely installed inside covered splice trays.</w:t>
      </w:r>
    </w:p>
    <w:p w14:paraId="0A5F3703" w14:textId="77777777" w:rsidR="00CE6B10" w:rsidRPr="00BF2B45" w:rsidRDefault="00CE6B10" w:rsidP="00CE6B10">
      <w:pPr>
        <w:jc w:val="both"/>
        <w:rPr>
          <w:rFonts w:ascii="Arial" w:hAnsi="Arial" w:cs="Arial"/>
          <w:b/>
          <w:bCs/>
        </w:rPr>
      </w:pPr>
      <w:r w:rsidRPr="00BF2B45">
        <w:rPr>
          <w:rFonts w:ascii="Arial" w:hAnsi="Arial" w:cs="Arial"/>
          <w:b/>
          <w:bCs/>
        </w:rPr>
        <w:t>47.1.6.0 Test Equipment</w:t>
      </w:r>
    </w:p>
    <w:p w14:paraId="01CE343A" w14:textId="77777777" w:rsidR="00CE6B10" w:rsidRPr="00BF2B45" w:rsidRDefault="00CE6B10" w:rsidP="00CE6B10">
      <w:pPr>
        <w:jc w:val="both"/>
        <w:rPr>
          <w:rFonts w:ascii="Arial" w:hAnsi="Arial" w:cs="Arial"/>
        </w:rPr>
      </w:pPr>
      <w:r w:rsidRPr="00BF2B45">
        <w:rPr>
          <w:rFonts w:ascii="Arial" w:hAnsi="Arial" w:cs="Arial"/>
        </w:rPr>
        <w:t>Appendix-B provides mandatory test equipment requirements, to be provided. The parameters / features of the mandatory equipment are enumerated in Table 1.3 below and Chapter “ Spares and Tools”</w:t>
      </w:r>
    </w:p>
    <w:tbl>
      <w:tblPr>
        <w:tblpPr w:leftFromText="180" w:rightFromText="180" w:vertAnchor="text" w:horzAnchor="margin" w:tblpX="642" w:tblpY="219"/>
        <w:tblW w:w="8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2"/>
        <w:gridCol w:w="3609"/>
      </w:tblGrid>
      <w:tr w:rsidR="00CE6B10" w:rsidRPr="00BF2B45" w14:paraId="1220F381" w14:textId="77777777" w:rsidTr="00BE1198">
        <w:tc>
          <w:tcPr>
            <w:tcW w:w="8538" w:type="dxa"/>
            <w:gridSpan w:val="3"/>
            <w:shd w:val="clear" w:color="auto" w:fill="auto"/>
          </w:tcPr>
          <w:p w14:paraId="5EB64925"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Table 1.3</w:t>
            </w:r>
          </w:p>
        </w:tc>
      </w:tr>
      <w:tr w:rsidR="00CE6B10" w:rsidRPr="00BF2B45" w14:paraId="7C42341D" w14:textId="77777777" w:rsidTr="00BE1198">
        <w:tc>
          <w:tcPr>
            <w:tcW w:w="817" w:type="dxa"/>
            <w:shd w:val="clear" w:color="auto" w:fill="auto"/>
          </w:tcPr>
          <w:p w14:paraId="152A44ED" w14:textId="77777777" w:rsidR="00CE6B10" w:rsidRPr="00BF2B45" w:rsidRDefault="00CE6B10" w:rsidP="00BE1198">
            <w:pPr>
              <w:autoSpaceDE w:val="0"/>
              <w:autoSpaceDN w:val="0"/>
              <w:adjustRightInd w:val="0"/>
              <w:spacing w:after="0" w:line="240" w:lineRule="auto"/>
              <w:jc w:val="center"/>
              <w:rPr>
                <w:rFonts w:ascii="Arial" w:hAnsi="Arial" w:cs="Arial"/>
                <w:b/>
              </w:rPr>
            </w:pPr>
            <w:r w:rsidRPr="00BF2B45">
              <w:rPr>
                <w:rFonts w:ascii="Arial" w:hAnsi="Arial" w:cs="Arial"/>
                <w:b/>
              </w:rPr>
              <w:t>Sl No</w:t>
            </w:r>
          </w:p>
        </w:tc>
        <w:tc>
          <w:tcPr>
            <w:tcW w:w="4112" w:type="dxa"/>
            <w:shd w:val="clear" w:color="auto" w:fill="auto"/>
          </w:tcPr>
          <w:p w14:paraId="11A30042" w14:textId="77777777" w:rsidR="00CE6B10" w:rsidRPr="00BF2B45" w:rsidRDefault="00CE6B10" w:rsidP="00BE1198">
            <w:pPr>
              <w:autoSpaceDE w:val="0"/>
              <w:autoSpaceDN w:val="0"/>
              <w:adjustRightInd w:val="0"/>
              <w:spacing w:after="0" w:line="240" w:lineRule="auto"/>
              <w:jc w:val="center"/>
              <w:rPr>
                <w:rFonts w:ascii="Arial" w:hAnsi="Arial" w:cs="Arial"/>
                <w:b/>
              </w:rPr>
            </w:pPr>
            <w:r w:rsidRPr="00BF2B45">
              <w:rPr>
                <w:rFonts w:ascii="Arial" w:hAnsi="Arial" w:cs="Arial"/>
                <w:b/>
              </w:rPr>
              <w:t>Test Equipment</w:t>
            </w:r>
          </w:p>
        </w:tc>
        <w:tc>
          <w:tcPr>
            <w:tcW w:w="3609" w:type="dxa"/>
            <w:shd w:val="clear" w:color="auto" w:fill="auto"/>
          </w:tcPr>
          <w:p w14:paraId="354D9462" w14:textId="77777777" w:rsidR="00CE6B10" w:rsidRPr="00BF2B45" w:rsidRDefault="00CE6B10" w:rsidP="00BE1198">
            <w:pPr>
              <w:autoSpaceDE w:val="0"/>
              <w:autoSpaceDN w:val="0"/>
              <w:adjustRightInd w:val="0"/>
              <w:spacing w:after="0" w:line="240" w:lineRule="auto"/>
              <w:jc w:val="both"/>
              <w:rPr>
                <w:rFonts w:ascii="Arial" w:hAnsi="Arial" w:cs="Arial"/>
                <w:b/>
              </w:rPr>
            </w:pPr>
          </w:p>
        </w:tc>
      </w:tr>
      <w:tr w:rsidR="00CE6B10" w:rsidRPr="00BF2B45" w14:paraId="7DE1A43A" w14:textId="77777777" w:rsidTr="00BE1198">
        <w:tc>
          <w:tcPr>
            <w:tcW w:w="817" w:type="dxa"/>
            <w:shd w:val="clear" w:color="auto" w:fill="auto"/>
          </w:tcPr>
          <w:p w14:paraId="12D62570" w14:textId="77777777" w:rsidR="00CE6B10" w:rsidRPr="00BF2B45" w:rsidRDefault="00CE6B10" w:rsidP="00BE1198">
            <w:pPr>
              <w:autoSpaceDE w:val="0"/>
              <w:autoSpaceDN w:val="0"/>
              <w:adjustRightInd w:val="0"/>
              <w:spacing w:after="0" w:line="240" w:lineRule="auto"/>
              <w:jc w:val="center"/>
              <w:rPr>
                <w:rFonts w:ascii="Arial" w:hAnsi="Arial" w:cs="Arial"/>
                <w:b/>
              </w:rPr>
            </w:pPr>
            <w:r w:rsidRPr="00BF2B45">
              <w:rPr>
                <w:rFonts w:ascii="Arial" w:hAnsi="Arial" w:cs="Arial"/>
                <w:b/>
              </w:rPr>
              <w:t>A.</w:t>
            </w:r>
          </w:p>
        </w:tc>
        <w:tc>
          <w:tcPr>
            <w:tcW w:w="4112" w:type="dxa"/>
            <w:shd w:val="clear" w:color="auto" w:fill="auto"/>
          </w:tcPr>
          <w:p w14:paraId="3C66F88E" w14:textId="77777777" w:rsidR="00CE6B10" w:rsidRPr="00BF2B45" w:rsidRDefault="00CE6B10" w:rsidP="00BE1198">
            <w:pPr>
              <w:autoSpaceDE w:val="0"/>
              <w:autoSpaceDN w:val="0"/>
              <w:adjustRightInd w:val="0"/>
              <w:spacing w:after="0" w:line="240" w:lineRule="auto"/>
              <w:rPr>
                <w:rFonts w:ascii="Arial" w:hAnsi="Arial" w:cs="Arial"/>
                <w:b/>
              </w:rPr>
            </w:pPr>
            <w:r w:rsidRPr="00BF2B45">
              <w:rPr>
                <w:rFonts w:ascii="Arial" w:hAnsi="Arial" w:cs="Arial"/>
                <w:b/>
              </w:rPr>
              <w:t>Test Equipment for OPGW cable</w:t>
            </w:r>
          </w:p>
        </w:tc>
        <w:tc>
          <w:tcPr>
            <w:tcW w:w="3609" w:type="dxa"/>
            <w:shd w:val="clear" w:color="auto" w:fill="auto"/>
          </w:tcPr>
          <w:p w14:paraId="555A2245" w14:textId="77777777" w:rsidR="00CE6B10" w:rsidRPr="00BF2B45" w:rsidRDefault="00CE6B10" w:rsidP="00BE1198">
            <w:pPr>
              <w:autoSpaceDE w:val="0"/>
              <w:autoSpaceDN w:val="0"/>
              <w:adjustRightInd w:val="0"/>
              <w:spacing w:after="0" w:line="240" w:lineRule="auto"/>
              <w:jc w:val="both"/>
              <w:rPr>
                <w:rFonts w:ascii="Arial" w:hAnsi="Arial" w:cs="Arial"/>
                <w:b/>
              </w:rPr>
            </w:pPr>
          </w:p>
        </w:tc>
      </w:tr>
      <w:tr w:rsidR="00CE6B10" w:rsidRPr="00BF2B45" w14:paraId="75B668F9" w14:textId="77777777" w:rsidTr="00BE1198">
        <w:tc>
          <w:tcPr>
            <w:tcW w:w="817" w:type="dxa"/>
            <w:shd w:val="clear" w:color="auto" w:fill="auto"/>
            <w:vAlign w:val="center"/>
          </w:tcPr>
          <w:p w14:paraId="54664C3D"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1</w:t>
            </w:r>
          </w:p>
        </w:tc>
        <w:tc>
          <w:tcPr>
            <w:tcW w:w="4112" w:type="dxa"/>
            <w:shd w:val="clear" w:color="auto" w:fill="auto"/>
            <w:vAlign w:val="center"/>
          </w:tcPr>
          <w:p w14:paraId="7387B412"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 xml:space="preserve">OTDR (Optical Time Domain Reflectometer)  for 1310/1550 nm </w:t>
            </w:r>
          </w:p>
        </w:tc>
        <w:tc>
          <w:tcPr>
            <w:tcW w:w="3609" w:type="dxa"/>
            <w:shd w:val="clear" w:color="auto" w:fill="auto"/>
            <w:vAlign w:val="center"/>
          </w:tcPr>
          <w:p w14:paraId="381416AB"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5D37AA63" w14:textId="77777777" w:rsidTr="00BE1198">
        <w:tc>
          <w:tcPr>
            <w:tcW w:w="817" w:type="dxa"/>
            <w:shd w:val="clear" w:color="auto" w:fill="auto"/>
            <w:vAlign w:val="center"/>
          </w:tcPr>
          <w:p w14:paraId="71E603E7"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2</w:t>
            </w:r>
          </w:p>
        </w:tc>
        <w:tc>
          <w:tcPr>
            <w:tcW w:w="4112" w:type="dxa"/>
            <w:shd w:val="clear" w:color="auto" w:fill="auto"/>
            <w:vAlign w:val="center"/>
          </w:tcPr>
          <w:p w14:paraId="2030A10B"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Optical Attenuators (variable 1310/1550nm).</w:t>
            </w:r>
          </w:p>
        </w:tc>
        <w:tc>
          <w:tcPr>
            <w:tcW w:w="3609" w:type="dxa"/>
            <w:shd w:val="clear" w:color="auto" w:fill="auto"/>
            <w:vAlign w:val="center"/>
          </w:tcPr>
          <w:p w14:paraId="049EDAAC"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1F8601CA" w14:textId="77777777" w:rsidTr="00BE1198">
        <w:tc>
          <w:tcPr>
            <w:tcW w:w="817" w:type="dxa"/>
            <w:shd w:val="clear" w:color="auto" w:fill="auto"/>
            <w:vAlign w:val="center"/>
          </w:tcPr>
          <w:p w14:paraId="3B9070C1"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3</w:t>
            </w:r>
          </w:p>
        </w:tc>
        <w:tc>
          <w:tcPr>
            <w:tcW w:w="4112" w:type="dxa"/>
            <w:shd w:val="clear" w:color="auto" w:fill="auto"/>
            <w:vAlign w:val="center"/>
          </w:tcPr>
          <w:p w14:paraId="2F427F52"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 xml:space="preserve">Optical Power meter (1310/1550nm) </w:t>
            </w:r>
          </w:p>
        </w:tc>
        <w:tc>
          <w:tcPr>
            <w:tcW w:w="3609" w:type="dxa"/>
            <w:shd w:val="clear" w:color="auto" w:fill="auto"/>
            <w:vAlign w:val="center"/>
          </w:tcPr>
          <w:p w14:paraId="251B3326"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1A0CA062" w14:textId="77777777" w:rsidTr="00BE1198">
        <w:tc>
          <w:tcPr>
            <w:tcW w:w="817" w:type="dxa"/>
            <w:shd w:val="clear" w:color="auto" w:fill="auto"/>
            <w:vAlign w:val="center"/>
          </w:tcPr>
          <w:p w14:paraId="72FF52B5"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4</w:t>
            </w:r>
          </w:p>
        </w:tc>
        <w:tc>
          <w:tcPr>
            <w:tcW w:w="4112" w:type="dxa"/>
            <w:shd w:val="clear" w:color="auto" w:fill="auto"/>
            <w:vAlign w:val="center"/>
          </w:tcPr>
          <w:p w14:paraId="4814F006"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Laser Light Source (1310/1550nm)</w:t>
            </w:r>
          </w:p>
        </w:tc>
        <w:tc>
          <w:tcPr>
            <w:tcW w:w="3609" w:type="dxa"/>
            <w:shd w:val="clear" w:color="auto" w:fill="auto"/>
            <w:vAlign w:val="center"/>
          </w:tcPr>
          <w:p w14:paraId="66490333"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6DCEBDAE" w14:textId="77777777" w:rsidTr="00BE1198">
        <w:tc>
          <w:tcPr>
            <w:tcW w:w="817" w:type="dxa"/>
            <w:shd w:val="clear" w:color="auto" w:fill="auto"/>
            <w:vAlign w:val="center"/>
          </w:tcPr>
          <w:p w14:paraId="717195CF"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5</w:t>
            </w:r>
          </w:p>
        </w:tc>
        <w:tc>
          <w:tcPr>
            <w:tcW w:w="4112" w:type="dxa"/>
            <w:shd w:val="clear" w:color="auto" w:fill="auto"/>
            <w:vAlign w:val="center"/>
          </w:tcPr>
          <w:p w14:paraId="2D8D079C"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Optical Fibre Fusion Splicer incl. Fibre cleaver etc</w:t>
            </w:r>
          </w:p>
        </w:tc>
        <w:tc>
          <w:tcPr>
            <w:tcW w:w="3609" w:type="dxa"/>
            <w:shd w:val="clear" w:color="auto" w:fill="auto"/>
            <w:vAlign w:val="center"/>
          </w:tcPr>
          <w:p w14:paraId="1669A43F"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294862B7" w14:textId="77777777" w:rsidTr="00BE1198">
        <w:tc>
          <w:tcPr>
            <w:tcW w:w="817" w:type="dxa"/>
            <w:shd w:val="clear" w:color="auto" w:fill="auto"/>
            <w:vAlign w:val="center"/>
          </w:tcPr>
          <w:p w14:paraId="2F4FB047"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6</w:t>
            </w:r>
          </w:p>
        </w:tc>
        <w:tc>
          <w:tcPr>
            <w:tcW w:w="4112" w:type="dxa"/>
            <w:shd w:val="clear" w:color="auto" w:fill="auto"/>
            <w:vAlign w:val="center"/>
          </w:tcPr>
          <w:p w14:paraId="1F2A5535"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OFC Tool kit consisting of Fibre stripping tool and tools for cutting and stripping of sheathing, jacket armouring of OFAC/ADSS/OPGW cables including two nos of  high resolution hand held Binoculars</w:t>
            </w:r>
          </w:p>
        </w:tc>
        <w:tc>
          <w:tcPr>
            <w:tcW w:w="3609" w:type="dxa"/>
            <w:shd w:val="clear" w:color="auto" w:fill="auto"/>
            <w:vAlign w:val="center"/>
          </w:tcPr>
          <w:p w14:paraId="36139BAF" w14:textId="77777777" w:rsidR="00CE6B10" w:rsidRPr="00BF2B45" w:rsidRDefault="00CE6B10" w:rsidP="00BE1198">
            <w:pPr>
              <w:autoSpaceDE w:val="0"/>
              <w:autoSpaceDN w:val="0"/>
              <w:adjustRightInd w:val="0"/>
              <w:spacing w:after="0" w:line="240" w:lineRule="auto"/>
              <w:ind w:left="-109"/>
              <w:rPr>
                <w:rFonts w:ascii="Arial" w:hAnsi="Arial" w:cs="Arial"/>
              </w:rPr>
            </w:pPr>
          </w:p>
        </w:tc>
      </w:tr>
      <w:tr w:rsidR="00CE6B10" w:rsidRPr="00BF2B45" w14:paraId="00C8AAB8" w14:textId="77777777" w:rsidTr="00BE1198">
        <w:trPr>
          <w:trHeight w:val="856"/>
        </w:trPr>
        <w:tc>
          <w:tcPr>
            <w:tcW w:w="817" w:type="dxa"/>
            <w:shd w:val="clear" w:color="auto" w:fill="auto"/>
            <w:vAlign w:val="center"/>
          </w:tcPr>
          <w:p w14:paraId="58FFCDA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7</w:t>
            </w:r>
          </w:p>
        </w:tc>
        <w:tc>
          <w:tcPr>
            <w:tcW w:w="4112" w:type="dxa"/>
            <w:shd w:val="clear" w:color="auto" w:fill="auto"/>
            <w:vAlign w:val="center"/>
          </w:tcPr>
          <w:p w14:paraId="6881BBA9" w14:textId="77777777" w:rsidR="00CE6B10" w:rsidRPr="00BF2B45" w:rsidRDefault="00CE6B10" w:rsidP="00BE1198">
            <w:pPr>
              <w:autoSpaceDE w:val="0"/>
              <w:autoSpaceDN w:val="0"/>
              <w:adjustRightInd w:val="0"/>
              <w:spacing w:after="0" w:line="240" w:lineRule="auto"/>
              <w:ind w:left="-108"/>
              <w:rPr>
                <w:rFonts w:ascii="Arial" w:hAnsi="Arial" w:cs="Arial"/>
              </w:rPr>
            </w:pPr>
            <w:r w:rsidRPr="00BF2B45">
              <w:rPr>
                <w:rFonts w:ascii="Arial" w:hAnsi="Arial" w:cs="Arial"/>
              </w:rPr>
              <w:t>Optical test accessory kit including all Necessary connectors, adaptors, cables, terminations and other items required for testing</w:t>
            </w:r>
          </w:p>
        </w:tc>
        <w:tc>
          <w:tcPr>
            <w:tcW w:w="3609" w:type="dxa"/>
            <w:shd w:val="clear" w:color="auto" w:fill="auto"/>
            <w:vAlign w:val="center"/>
          </w:tcPr>
          <w:p w14:paraId="5409387B" w14:textId="77777777" w:rsidR="00CE6B10" w:rsidRPr="00BF2B45" w:rsidRDefault="00CE6B10" w:rsidP="00BE1198">
            <w:pPr>
              <w:autoSpaceDE w:val="0"/>
              <w:autoSpaceDN w:val="0"/>
              <w:adjustRightInd w:val="0"/>
              <w:spacing w:after="0" w:line="240" w:lineRule="auto"/>
              <w:ind w:left="-109"/>
              <w:rPr>
                <w:rFonts w:ascii="Arial" w:hAnsi="Arial" w:cs="Arial"/>
              </w:rPr>
            </w:pPr>
          </w:p>
        </w:tc>
      </w:tr>
    </w:tbl>
    <w:p w14:paraId="2D49F4C4" w14:textId="77777777" w:rsidR="00CE6B10" w:rsidRPr="00BF2B45" w:rsidRDefault="00CE6B10" w:rsidP="00CE6B10">
      <w:pPr>
        <w:jc w:val="both"/>
        <w:rPr>
          <w:rFonts w:ascii="Arial" w:hAnsi="Arial" w:cs="Arial"/>
        </w:rPr>
      </w:pPr>
    </w:p>
    <w:p w14:paraId="093FC538" w14:textId="77777777" w:rsidR="00CE6B10" w:rsidRPr="00BF2B45" w:rsidRDefault="00CE6B10" w:rsidP="00CE6B10">
      <w:pPr>
        <w:jc w:val="both"/>
        <w:rPr>
          <w:rFonts w:ascii="Arial" w:hAnsi="Arial" w:cs="Arial"/>
        </w:rPr>
      </w:pPr>
    </w:p>
    <w:p w14:paraId="6E7DB54B" w14:textId="77777777" w:rsidR="00CE6B10" w:rsidRPr="00BF2B45" w:rsidRDefault="00CE6B10" w:rsidP="00CE6B10">
      <w:pPr>
        <w:jc w:val="both"/>
        <w:rPr>
          <w:rFonts w:ascii="Arial" w:hAnsi="Arial" w:cs="Arial"/>
        </w:rPr>
      </w:pPr>
      <w:r w:rsidRPr="00BF2B45">
        <w:rPr>
          <w:rFonts w:ascii="Arial" w:hAnsi="Arial" w:cs="Arial"/>
        </w:rPr>
        <w:t xml:space="preserve">In case the offered make/model of test equipment has multiple options for the parameters, the option of higher range shall be acceptable. The supplied test equipment shall be suitable for use in the high EMI/EMC environment. The Contractor shall submit performance certificate for offered test equipment from at least one customer. </w:t>
      </w:r>
    </w:p>
    <w:p w14:paraId="67A0EC6D" w14:textId="77777777" w:rsidR="00CE6B10" w:rsidRPr="00BF2B45" w:rsidRDefault="00CE6B10" w:rsidP="00CE6B10">
      <w:pPr>
        <w:jc w:val="both"/>
        <w:rPr>
          <w:rFonts w:ascii="Arial" w:hAnsi="Arial" w:cs="Arial"/>
          <w:b/>
          <w:bCs/>
        </w:rPr>
      </w:pPr>
      <w:r w:rsidRPr="00BF2B45">
        <w:rPr>
          <w:rFonts w:ascii="Arial" w:hAnsi="Arial" w:cs="Arial"/>
          <w:b/>
          <w:bCs/>
        </w:rPr>
        <w:t>47.1.7.0</w:t>
      </w:r>
      <w:r w:rsidRPr="00BF2B45">
        <w:rPr>
          <w:rFonts w:ascii="Arial" w:hAnsi="Arial" w:cs="Arial"/>
          <w:b/>
          <w:bCs/>
        </w:rPr>
        <w:tab/>
        <w:t>Inspection &amp; Testing Requirement</w:t>
      </w:r>
    </w:p>
    <w:p w14:paraId="239B02AB" w14:textId="77777777" w:rsidR="00CE6B10" w:rsidRPr="00BF2B45" w:rsidRDefault="00CE6B10" w:rsidP="00CE6B10">
      <w:pPr>
        <w:jc w:val="both"/>
        <w:rPr>
          <w:rFonts w:ascii="Arial" w:hAnsi="Arial" w:cs="Arial"/>
        </w:rPr>
      </w:pPr>
      <w:r w:rsidRPr="00BF2B45">
        <w:rPr>
          <w:rFonts w:ascii="Arial" w:hAnsi="Arial" w:cs="Arial"/>
        </w:rPr>
        <w:lastRenderedPageBreak/>
        <w:t>All materials furnished and all work performed under this Contract shall be inspected and tested. Deliverables shall not be shipped until all required inspections and tests have been completed, and all deficiencies have been corrected to comply with this Specification and approved for shipment by the Employer.</w:t>
      </w:r>
    </w:p>
    <w:p w14:paraId="0CC21146" w14:textId="77777777" w:rsidR="00CE6B10" w:rsidRPr="00BF2B45" w:rsidRDefault="00CE6B10" w:rsidP="00CE6B10">
      <w:pPr>
        <w:jc w:val="both"/>
        <w:rPr>
          <w:rFonts w:ascii="Arial" w:hAnsi="Arial" w:cs="Arial"/>
        </w:rPr>
      </w:pPr>
      <w:r w:rsidRPr="00BF2B45">
        <w:rPr>
          <w:rFonts w:ascii="Arial" w:hAnsi="Arial" w:cs="Arial"/>
        </w:rPr>
        <w:t>Except where otherwise specified, the Contractor shall provide all manpower and materials for tests, including testing facilities, logistics, power and instrumentation, and replacement of damaged parts. The costs shall be borne by the Contractor and shall be deemed to be included in the contract price.</w:t>
      </w:r>
    </w:p>
    <w:p w14:paraId="0C1D51EC" w14:textId="77777777" w:rsidR="00CE6B10" w:rsidRPr="00BF2B45" w:rsidRDefault="00CE6B10" w:rsidP="00CE6B10">
      <w:pPr>
        <w:jc w:val="both"/>
        <w:rPr>
          <w:rFonts w:ascii="Arial" w:hAnsi="Arial" w:cs="Arial"/>
        </w:rPr>
      </w:pPr>
      <w:r w:rsidRPr="00BF2B45">
        <w:rPr>
          <w:rFonts w:ascii="Arial" w:hAnsi="Arial" w:cs="Arial"/>
        </w:rPr>
        <w:t>The entire cost of testing for factory, production tests and other test during manufacture specified herein shall be treated as included in the quoted unit price of materials, except for the expenses of Inspector/Employer’s representative.</w:t>
      </w:r>
    </w:p>
    <w:p w14:paraId="5BDC73A5" w14:textId="77777777" w:rsidR="00CE6B10" w:rsidRPr="00BF2B45" w:rsidRDefault="00CE6B10" w:rsidP="00CE6B10">
      <w:pPr>
        <w:jc w:val="both"/>
        <w:rPr>
          <w:rFonts w:ascii="Arial" w:hAnsi="Arial" w:cs="Arial"/>
        </w:rPr>
      </w:pPr>
      <w:r w:rsidRPr="00BF2B45">
        <w:rPr>
          <w:rFonts w:ascii="Arial" w:hAnsi="Arial" w:cs="Arial"/>
        </w:rPr>
        <w:t>Acceptance or waiver of tests shall not relieve the Contractor from the responsibility to furnish material in accordance with the specifications.</w:t>
      </w:r>
    </w:p>
    <w:p w14:paraId="334D6186" w14:textId="77777777" w:rsidR="00CE6B10" w:rsidRPr="00BF2B45" w:rsidRDefault="00CE6B10" w:rsidP="00CE6B10">
      <w:pPr>
        <w:jc w:val="both"/>
        <w:rPr>
          <w:rFonts w:ascii="Arial" w:hAnsi="Arial" w:cs="Arial"/>
        </w:rPr>
      </w:pPr>
      <w:r w:rsidRPr="00BF2B45">
        <w:rPr>
          <w:rFonts w:ascii="Arial" w:hAnsi="Arial" w:cs="Arial"/>
        </w:rPr>
        <w:t>All tests shall be witnessed by the Employer and/or its authorized representative (hereinafter referred to as the Employer) unless the Employer authorizes testing to proceed without witness. The Employer representative shall sign the test form indicating approval of successful tests.</w:t>
      </w:r>
    </w:p>
    <w:p w14:paraId="3AA330B0" w14:textId="77777777" w:rsidR="00CE6B10" w:rsidRPr="00BF2B45" w:rsidRDefault="00CE6B10" w:rsidP="00CE6B10">
      <w:pPr>
        <w:jc w:val="both"/>
        <w:rPr>
          <w:rFonts w:ascii="Arial" w:hAnsi="Arial" w:cs="Arial"/>
        </w:rPr>
      </w:pPr>
      <w:r w:rsidRPr="00BF2B45">
        <w:rPr>
          <w:rFonts w:ascii="Arial" w:hAnsi="Arial" w:cs="Arial"/>
        </w:rPr>
        <w:t>Should any inspections or tests indicate that specific item does not meet Specification requirements, the appropriate items shall be replaced, upgraded, or added by the Contractor as necessary to correct the noted deficiencies at no cost to the Employer. After correction of a deficiency, all necessary retests shall be performed to verify the effectiveness of the corrective action.</w:t>
      </w:r>
    </w:p>
    <w:p w14:paraId="218FB611" w14:textId="77777777" w:rsidR="00CE6B10" w:rsidRPr="00BF2B45" w:rsidRDefault="00CE6B10" w:rsidP="00CE6B10">
      <w:pPr>
        <w:jc w:val="both"/>
        <w:rPr>
          <w:rFonts w:ascii="Arial" w:hAnsi="Arial" w:cs="Arial"/>
        </w:rPr>
      </w:pPr>
      <w:r w:rsidRPr="00BF2B45">
        <w:rPr>
          <w:rFonts w:ascii="Arial" w:hAnsi="Arial" w:cs="Arial"/>
        </w:rPr>
        <w:t>The Employer reserves the right to require the Contractor to perform, at the Employer's expense, any other reasonable test(s) at the Contractor's premises, on site, or elsewhere in addition to the specified Type, Acceptance, Routine, or Manufacturing tests to assure the Employer of specification compliance.</w:t>
      </w:r>
    </w:p>
    <w:p w14:paraId="214873C2" w14:textId="77777777" w:rsidR="00CE6B10" w:rsidRPr="00BF2B45" w:rsidRDefault="00CE6B10" w:rsidP="00CE6B10">
      <w:pPr>
        <w:jc w:val="both"/>
        <w:rPr>
          <w:rFonts w:ascii="Arial" w:hAnsi="Arial" w:cs="Arial"/>
          <w:b/>
          <w:bCs/>
        </w:rPr>
      </w:pPr>
      <w:r w:rsidRPr="00BF2B45">
        <w:rPr>
          <w:rFonts w:ascii="Arial" w:hAnsi="Arial" w:cs="Arial"/>
          <w:b/>
          <w:bCs/>
        </w:rPr>
        <w:t>47.1.8.0</w:t>
      </w:r>
      <w:r w:rsidRPr="00BF2B45">
        <w:rPr>
          <w:rFonts w:ascii="Arial" w:hAnsi="Arial" w:cs="Arial"/>
          <w:b/>
          <w:bCs/>
        </w:rPr>
        <w:tab/>
        <w:t>Testing Requirements</w:t>
      </w:r>
    </w:p>
    <w:p w14:paraId="738D9B30" w14:textId="77777777" w:rsidR="00CE6B10" w:rsidRPr="00BF2B45" w:rsidRDefault="00CE6B10" w:rsidP="00CE6B10">
      <w:pPr>
        <w:jc w:val="both"/>
        <w:rPr>
          <w:rFonts w:ascii="Arial" w:hAnsi="Arial" w:cs="Arial"/>
        </w:rPr>
      </w:pPr>
      <w:r w:rsidRPr="00BF2B45">
        <w:rPr>
          <w:rFonts w:ascii="Arial" w:hAnsi="Arial" w:cs="Arial"/>
        </w:rPr>
        <w:t>Following are the requirements of testing :</w:t>
      </w:r>
    </w:p>
    <w:p w14:paraId="1A8765BE" w14:textId="77777777" w:rsidR="00CE6B10" w:rsidRPr="00BF2B45" w:rsidRDefault="00CE6B10" w:rsidP="00CE6B10">
      <w:pPr>
        <w:jc w:val="both"/>
        <w:rPr>
          <w:rFonts w:ascii="Arial" w:hAnsi="Arial" w:cs="Arial"/>
        </w:rPr>
      </w:pPr>
      <w:r w:rsidRPr="00BF2B45">
        <w:rPr>
          <w:rFonts w:ascii="Arial" w:hAnsi="Arial" w:cs="Arial"/>
        </w:rPr>
        <w:t>1.</w:t>
      </w:r>
      <w:r w:rsidRPr="00BF2B45">
        <w:rPr>
          <w:rFonts w:ascii="Arial" w:hAnsi="Arial" w:cs="Arial"/>
        </w:rPr>
        <w:tab/>
        <w:t>Type Testing</w:t>
      </w:r>
    </w:p>
    <w:p w14:paraId="5756F3AD" w14:textId="77777777" w:rsidR="00CE6B10" w:rsidRPr="00BF2B45" w:rsidRDefault="00CE6B10" w:rsidP="00CE6B10">
      <w:pPr>
        <w:jc w:val="both"/>
        <w:rPr>
          <w:rFonts w:ascii="Arial" w:hAnsi="Arial" w:cs="Arial"/>
        </w:rPr>
      </w:pPr>
      <w:r w:rsidRPr="00BF2B45">
        <w:rPr>
          <w:rFonts w:ascii="Arial" w:hAnsi="Arial" w:cs="Arial"/>
        </w:rPr>
        <w:t>2.</w:t>
      </w:r>
      <w:r w:rsidRPr="00BF2B45">
        <w:rPr>
          <w:rFonts w:ascii="Arial" w:hAnsi="Arial" w:cs="Arial"/>
        </w:rPr>
        <w:tab/>
        <w:t>Factory Acceptance Testing</w:t>
      </w:r>
    </w:p>
    <w:p w14:paraId="3DCF22E4" w14:textId="77777777" w:rsidR="00CE6B10" w:rsidRPr="00BF2B45" w:rsidRDefault="00CE6B10" w:rsidP="00CE6B10">
      <w:pPr>
        <w:jc w:val="both"/>
        <w:rPr>
          <w:rFonts w:ascii="Arial" w:hAnsi="Arial" w:cs="Arial"/>
        </w:rPr>
      </w:pPr>
      <w:r w:rsidRPr="00BF2B45">
        <w:rPr>
          <w:rFonts w:ascii="Arial" w:hAnsi="Arial" w:cs="Arial"/>
        </w:rPr>
        <w:t>3.</w:t>
      </w:r>
      <w:r w:rsidRPr="00BF2B45">
        <w:rPr>
          <w:rFonts w:ascii="Arial" w:hAnsi="Arial" w:cs="Arial"/>
        </w:rPr>
        <w:tab/>
        <w:t>Site Acceptance Testing</w:t>
      </w:r>
    </w:p>
    <w:p w14:paraId="4E7A6602" w14:textId="77777777" w:rsidR="00CE6B10" w:rsidRPr="00BF2B45" w:rsidRDefault="00CE6B10" w:rsidP="00CE6B10">
      <w:pPr>
        <w:jc w:val="both"/>
        <w:rPr>
          <w:rFonts w:ascii="Arial" w:hAnsi="Arial" w:cs="Arial"/>
          <w:b/>
          <w:bCs/>
        </w:rPr>
      </w:pPr>
      <w:r w:rsidRPr="00BF2B45">
        <w:rPr>
          <w:rFonts w:ascii="Arial" w:hAnsi="Arial" w:cs="Arial"/>
          <w:b/>
          <w:bCs/>
        </w:rPr>
        <w:t>47.1.9.0 Type Testing</w:t>
      </w:r>
    </w:p>
    <w:p w14:paraId="48A84B1E" w14:textId="77777777" w:rsidR="00CE6B10" w:rsidRPr="00BF2B45" w:rsidRDefault="00CE6B10" w:rsidP="00CE6B10">
      <w:pPr>
        <w:jc w:val="both"/>
        <w:rPr>
          <w:rFonts w:ascii="Arial" w:hAnsi="Arial" w:cs="Arial"/>
        </w:rPr>
      </w:pPr>
      <w:r w:rsidRPr="00BF2B45">
        <w:rPr>
          <w:rFonts w:ascii="Arial" w:hAnsi="Arial" w:cs="Arial"/>
        </w:rPr>
        <w:t>"Type Tests" shall be defined as those tests which are to be carried out to prove the design, process of manufacture and general conformity of the materials to this Specification. Type Testing shall comply with the following:</w:t>
      </w:r>
    </w:p>
    <w:p w14:paraId="7B56A96B" w14:textId="77777777" w:rsidR="00CE6B10" w:rsidRPr="00BF2B45" w:rsidRDefault="00CE6B10" w:rsidP="00CE6B10">
      <w:pPr>
        <w:jc w:val="both"/>
        <w:rPr>
          <w:rFonts w:ascii="Arial" w:hAnsi="Arial" w:cs="Arial"/>
        </w:rPr>
      </w:pPr>
      <w:r w:rsidRPr="00BF2B45">
        <w:rPr>
          <w:rFonts w:ascii="Arial" w:hAnsi="Arial" w:cs="Arial"/>
        </w:rPr>
        <w:t>(a) All cable &amp; equipment being supplied shall conform to type tests as per technical specification.</w:t>
      </w:r>
    </w:p>
    <w:p w14:paraId="46AE60D0" w14:textId="77777777" w:rsidR="00CE6B10" w:rsidRPr="00BF2B45" w:rsidRDefault="00CE6B10" w:rsidP="00CE6B10">
      <w:pPr>
        <w:jc w:val="both"/>
        <w:rPr>
          <w:rFonts w:ascii="Arial" w:hAnsi="Arial" w:cs="Arial"/>
        </w:rPr>
      </w:pPr>
      <w:r w:rsidRPr="00BF2B45">
        <w:rPr>
          <w:rFonts w:ascii="Arial" w:hAnsi="Arial" w:cs="Arial"/>
        </w:rPr>
        <w:t>(b)The test reports submitted shall be of the tests conducted within last seven (7) years for OPGW cable prior to the date of proposal/offer submitted. In case the test reports are older than seven (7) years for OPGW cable on the date of proposal/offer, the Contractor shall repeat these tests at no extra cost to the Employer.</w:t>
      </w:r>
    </w:p>
    <w:p w14:paraId="2AC4D79E" w14:textId="77777777" w:rsidR="00CE6B10" w:rsidRPr="00BF2B45" w:rsidRDefault="00CE6B10" w:rsidP="00CE6B10">
      <w:pPr>
        <w:jc w:val="both"/>
        <w:rPr>
          <w:rFonts w:ascii="Arial" w:hAnsi="Arial" w:cs="Arial"/>
        </w:rPr>
      </w:pPr>
      <w:r w:rsidRPr="00BF2B45">
        <w:rPr>
          <w:rFonts w:ascii="Arial" w:hAnsi="Arial" w:cs="Arial"/>
        </w:rPr>
        <w:lastRenderedPageBreak/>
        <w:t>(c) The Contractor shall submit, within 30 days of Contract Award, copies of test reports for all of the Type Tests that are specified in the specifications and that have previously ( before Contract award) been performed. These reports may be accepted by the Employer only if they apply to materials and equipment that are essentially identical to those due to be delivered under the Contract and only if test procedures and parameter values are identical to those specified in this specifications carried out at accredited labs and witnessed by third party / customer’s representatives. In the event of any discrepancy in the test reports or any type tests not carried out, same shall be carried out by Contractor without any additional cost implication to the Employer.</w:t>
      </w:r>
    </w:p>
    <w:p w14:paraId="5C9089E2" w14:textId="77777777" w:rsidR="00CE6B10" w:rsidRPr="00BF2B45" w:rsidRDefault="00CE6B10" w:rsidP="00CE6B10">
      <w:pPr>
        <w:jc w:val="both"/>
        <w:rPr>
          <w:rFonts w:ascii="Arial" w:hAnsi="Arial" w:cs="Arial"/>
        </w:rPr>
      </w:pPr>
      <w:r w:rsidRPr="00BF2B45">
        <w:rPr>
          <w:rFonts w:ascii="Arial" w:hAnsi="Arial" w:cs="Arial"/>
        </w:rPr>
        <w:t>In case the Type Test is required to be carried out, then following shall be applicable:-</w:t>
      </w:r>
    </w:p>
    <w:p w14:paraId="300699DD" w14:textId="77777777" w:rsidR="00CE6B10" w:rsidRPr="00BF2B45" w:rsidRDefault="00CE6B10" w:rsidP="00CE6B10">
      <w:pPr>
        <w:jc w:val="both"/>
        <w:rPr>
          <w:rFonts w:ascii="Arial" w:hAnsi="Arial" w:cs="Arial"/>
        </w:rPr>
      </w:pPr>
      <w:r w:rsidRPr="00BF2B45">
        <w:rPr>
          <w:rFonts w:ascii="Arial" w:hAnsi="Arial" w:cs="Arial"/>
        </w:rPr>
        <w:t>(d) Type Tests shall be certified or performed by reputed laboratories using material and equipment data sheets and test procedures that have been approved by the Employer. The test procedures shall be formatted as defined in the technical specifications and shall include a complete list of the applicable reference standards and submitted for Employer approval at least four (4) weeks before commencement of test(s). The Contractor shall provide the Employer at least 30 days written notice of the planned commencement of each type test.</w:t>
      </w:r>
    </w:p>
    <w:p w14:paraId="0849894E" w14:textId="77777777" w:rsidR="00CE6B10" w:rsidRPr="00BF2B45" w:rsidRDefault="00CE6B10" w:rsidP="00CE6B10">
      <w:pPr>
        <w:jc w:val="both"/>
        <w:rPr>
          <w:rFonts w:ascii="Arial" w:hAnsi="Arial" w:cs="Arial"/>
        </w:rPr>
      </w:pPr>
      <w:r w:rsidRPr="00BF2B45">
        <w:rPr>
          <w:rFonts w:ascii="Arial" w:hAnsi="Arial" w:cs="Arial"/>
        </w:rPr>
        <w:t>(e) The Contractor shall provide a detailed schedule for performing all specified type tests. These tests shall be performed in the presence of a representative of the Employer.</w:t>
      </w:r>
    </w:p>
    <w:p w14:paraId="08253CE5" w14:textId="77777777" w:rsidR="00CE6B10" w:rsidRPr="00BF2B45" w:rsidRDefault="00CE6B10" w:rsidP="00CE6B10">
      <w:pPr>
        <w:jc w:val="both"/>
        <w:rPr>
          <w:rFonts w:ascii="Arial" w:hAnsi="Arial" w:cs="Arial"/>
        </w:rPr>
      </w:pPr>
      <w:r w:rsidRPr="00BF2B45">
        <w:rPr>
          <w:rFonts w:ascii="Arial" w:hAnsi="Arial" w:cs="Arial"/>
        </w:rPr>
        <w:t>(f) The Contractor shall ensure that all type tests can be completed within the time schedule offered in his Technical Proposal.</w:t>
      </w:r>
    </w:p>
    <w:p w14:paraId="179DE294" w14:textId="77777777" w:rsidR="00CE6B10" w:rsidRPr="00BF2B45" w:rsidRDefault="00CE6B10" w:rsidP="00CE6B10">
      <w:pPr>
        <w:jc w:val="both"/>
        <w:rPr>
          <w:rFonts w:ascii="Arial" w:hAnsi="Arial" w:cs="Arial"/>
        </w:rPr>
      </w:pPr>
      <w:r w:rsidRPr="00BF2B45">
        <w:rPr>
          <w:rFonts w:ascii="Arial" w:hAnsi="Arial" w:cs="Arial"/>
        </w:rPr>
        <w:t>In case of failure during any type test, the Supplier is either required to manufacture a fresh sample lot and repeat all type tests successfully or repeat that particular type test(s) at least three times successfully on the samples  selected from the already manufactured lot at his own expenses. In case a fresh lot is manufactured for testing then the lot already manufactured shall be rejected.</w:t>
      </w:r>
    </w:p>
    <w:p w14:paraId="1F0A02E3" w14:textId="77777777" w:rsidR="00CE6B10" w:rsidRPr="00BF2B45" w:rsidRDefault="00CE6B10" w:rsidP="00CE6B10">
      <w:pPr>
        <w:jc w:val="both"/>
        <w:rPr>
          <w:rFonts w:ascii="Arial" w:hAnsi="Arial" w:cs="Arial"/>
          <w:b/>
          <w:bCs/>
        </w:rPr>
      </w:pPr>
    </w:p>
    <w:p w14:paraId="5E1D7E01" w14:textId="77777777" w:rsidR="00CE6B10" w:rsidRPr="00BF2B45" w:rsidRDefault="00CE6B10" w:rsidP="00CE6B10">
      <w:pPr>
        <w:jc w:val="both"/>
        <w:rPr>
          <w:rFonts w:ascii="Arial" w:hAnsi="Arial" w:cs="Arial"/>
          <w:b/>
          <w:bCs/>
        </w:rPr>
      </w:pPr>
    </w:p>
    <w:p w14:paraId="2C77C767" w14:textId="77777777" w:rsidR="00CE6B10" w:rsidRPr="00BF2B45" w:rsidRDefault="00CE6B10" w:rsidP="00CE6B10">
      <w:pPr>
        <w:jc w:val="both"/>
        <w:rPr>
          <w:rFonts w:ascii="Arial" w:hAnsi="Arial" w:cs="Arial"/>
          <w:b/>
          <w:bCs/>
        </w:rPr>
      </w:pPr>
      <w:r w:rsidRPr="00BF2B45">
        <w:rPr>
          <w:rFonts w:ascii="Arial" w:hAnsi="Arial" w:cs="Arial"/>
          <w:b/>
          <w:bCs/>
        </w:rPr>
        <w:t>47.1.9.1</w:t>
      </w:r>
      <w:r w:rsidRPr="00BF2B45">
        <w:rPr>
          <w:rFonts w:ascii="Arial" w:hAnsi="Arial" w:cs="Arial"/>
          <w:b/>
          <w:bCs/>
        </w:rPr>
        <w:tab/>
        <w:t>Type Test Sample</w:t>
      </w:r>
    </w:p>
    <w:p w14:paraId="0A29887F" w14:textId="77777777" w:rsidR="00CE6B10" w:rsidRPr="00BF2B45" w:rsidRDefault="00CE6B10" w:rsidP="00CE6B10">
      <w:pPr>
        <w:jc w:val="both"/>
        <w:rPr>
          <w:rFonts w:ascii="Arial" w:hAnsi="Arial" w:cs="Arial"/>
        </w:rPr>
      </w:pPr>
      <w:r w:rsidRPr="00BF2B45">
        <w:rPr>
          <w:rFonts w:ascii="Arial" w:hAnsi="Arial" w:cs="Arial"/>
        </w:rPr>
        <w:t>The Contractor shall supply equipment/material for sample selection only after the Quality Assurance Plan has been approved by the Employer. The sample material shall be manufactured strictly in accordance with the approved Quality Assurance Plan. The Contractor shall submit for Employer approval, the type test sample selection procedure. The selection process for conducting the type tests shall ensure that samples are selected at random. For optical fibres/ Fibre Optic cables, at least three reels/ drums of each type of fibre/cable proposed shall be offered for selection. For FO cable installation hardware &amp; fittings at least ten (10) samples shall be offered for selection. For Splice enclosures at least three samples shall be offered for selection.</w:t>
      </w:r>
    </w:p>
    <w:p w14:paraId="76662DF3" w14:textId="77777777" w:rsidR="00CE6B10" w:rsidRPr="00BF2B45" w:rsidRDefault="00CE6B10" w:rsidP="00CE6B10">
      <w:pPr>
        <w:jc w:val="both"/>
        <w:rPr>
          <w:rFonts w:ascii="Arial" w:hAnsi="Arial" w:cs="Arial"/>
          <w:b/>
          <w:bCs/>
        </w:rPr>
      </w:pPr>
      <w:r w:rsidRPr="00BF2B45">
        <w:rPr>
          <w:rFonts w:ascii="Arial" w:hAnsi="Arial" w:cs="Arial"/>
          <w:b/>
          <w:bCs/>
        </w:rPr>
        <w:t>47.1.9.2</w:t>
      </w:r>
      <w:r w:rsidRPr="00BF2B45">
        <w:rPr>
          <w:rFonts w:ascii="Arial" w:hAnsi="Arial" w:cs="Arial"/>
          <w:b/>
          <w:bCs/>
        </w:rPr>
        <w:tab/>
        <w:t>List of Type Tests</w:t>
      </w:r>
    </w:p>
    <w:p w14:paraId="48FDBDDC" w14:textId="77777777" w:rsidR="00CE6B10" w:rsidRPr="00BF2B45" w:rsidRDefault="00CE6B10" w:rsidP="00CE6B10">
      <w:pPr>
        <w:jc w:val="both"/>
        <w:rPr>
          <w:rFonts w:ascii="Arial" w:hAnsi="Arial" w:cs="Arial"/>
        </w:rPr>
      </w:pPr>
      <w:r w:rsidRPr="00BF2B45">
        <w:rPr>
          <w:rFonts w:ascii="Arial" w:hAnsi="Arial" w:cs="Arial"/>
        </w:rPr>
        <w:t>The type testing shall be conducted on the following items</w:t>
      </w:r>
    </w:p>
    <w:p w14:paraId="4969810E" w14:textId="77777777" w:rsidR="00CE6B10" w:rsidRPr="00BF2B45" w:rsidRDefault="00CE6B10" w:rsidP="00CE6B10">
      <w:pPr>
        <w:jc w:val="both"/>
        <w:rPr>
          <w:rFonts w:ascii="Arial" w:hAnsi="Arial" w:cs="Arial"/>
        </w:rPr>
      </w:pPr>
      <w:r w:rsidRPr="00BF2B45">
        <w:rPr>
          <w:rFonts w:ascii="Arial" w:hAnsi="Arial" w:cs="Arial"/>
        </w:rPr>
        <w:t>(a)</w:t>
      </w:r>
      <w:r w:rsidRPr="00BF2B45">
        <w:rPr>
          <w:rFonts w:ascii="Arial" w:hAnsi="Arial" w:cs="Arial"/>
        </w:rPr>
        <w:tab/>
        <w:t>Optical fibres</w:t>
      </w:r>
    </w:p>
    <w:p w14:paraId="6F88D1A5" w14:textId="77777777" w:rsidR="00CE6B10" w:rsidRPr="00BF2B45" w:rsidRDefault="00CE6B10" w:rsidP="00CE6B10">
      <w:pPr>
        <w:jc w:val="both"/>
        <w:rPr>
          <w:rFonts w:ascii="Arial" w:hAnsi="Arial" w:cs="Arial"/>
        </w:rPr>
      </w:pPr>
      <w:r w:rsidRPr="00BF2B45">
        <w:rPr>
          <w:rFonts w:ascii="Arial" w:hAnsi="Arial" w:cs="Arial"/>
        </w:rPr>
        <w:t>(b)</w:t>
      </w:r>
      <w:r w:rsidRPr="00BF2B45">
        <w:rPr>
          <w:rFonts w:ascii="Arial" w:hAnsi="Arial" w:cs="Arial"/>
        </w:rPr>
        <w:tab/>
        <w:t>OPGW Cable</w:t>
      </w:r>
    </w:p>
    <w:p w14:paraId="6EDFA5CB" w14:textId="77777777" w:rsidR="00CE6B10" w:rsidRPr="00BF2B45" w:rsidRDefault="00CE6B10" w:rsidP="00CE6B10">
      <w:pPr>
        <w:jc w:val="both"/>
        <w:rPr>
          <w:rFonts w:ascii="Arial" w:hAnsi="Arial" w:cs="Arial"/>
        </w:rPr>
      </w:pPr>
      <w:r w:rsidRPr="00BF2B45">
        <w:rPr>
          <w:rFonts w:ascii="Arial" w:hAnsi="Arial" w:cs="Arial"/>
        </w:rPr>
        <w:t>(c)</w:t>
      </w:r>
      <w:r w:rsidRPr="00BF2B45">
        <w:rPr>
          <w:rFonts w:ascii="Arial" w:hAnsi="Arial" w:cs="Arial"/>
        </w:rPr>
        <w:tab/>
        <w:t>OPGW Cable fittings</w:t>
      </w:r>
    </w:p>
    <w:p w14:paraId="14E84A85" w14:textId="77777777" w:rsidR="00CE6B10" w:rsidRPr="00BF2B45" w:rsidRDefault="00CE6B10" w:rsidP="00CE6B10">
      <w:pPr>
        <w:jc w:val="both"/>
        <w:rPr>
          <w:rFonts w:ascii="Arial" w:hAnsi="Arial" w:cs="Arial"/>
        </w:rPr>
      </w:pPr>
      <w:r w:rsidRPr="00BF2B45">
        <w:rPr>
          <w:rFonts w:ascii="Arial" w:hAnsi="Arial" w:cs="Arial"/>
        </w:rPr>
        <w:lastRenderedPageBreak/>
        <w:t>(d)</w:t>
      </w:r>
      <w:r w:rsidRPr="00BF2B45">
        <w:rPr>
          <w:rFonts w:ascii="Arial" w:hAnsi="Arial" w:cs="Arial"/>
        </w:rPr>
        <w:tab/>
        <w:t>Vibration Damper</w:t>
      </w:r>
    </w:p>
    <w:p w14:paraId="2E7F87D7" w14:textId="77777777" w:rsidR="00CE6B10" w:rsidRPr="00BF2B45" w:rsidRDefault="00CE6B10" w:rsidP="00CE6B10">
      <w:pPr>
        <w:jc w:val="both"/>
        <w:rPr>
          <w:rFonts w:ascii="Arial" w:hAnsi="Arial" w:cs="Arial"/>
        </w:rPr>
      </w:pPr>
      <w:r w:rsidRPr="00BF2B45">
        <w:rPr>
          <w:rFonts w:ascii="Arial" w:hAnsi="Arial" w:cs="Arial"/>
        </w:rPr>
        <w:t>(e)</w:t>
      </w:r>
      <w:r w:rsidRPr="00BF2B45">
        <w:rPr>
          <w:rFonts w:ascii="Arial" w:hAnsi="Arial" w:cs="Arial"/>
        </w:rPr>
        <w:tab/>
        <w:t>Splice Enclosure (Joint Box)</w:t>
      </w:r>
    </w:p>
    <w:p w14:paraId="6D8B0D6F" w14:textId="77777777" w:rsidR="00CE6B10" w:rsidRPr="00BF2B45" w:rsidRDefault="00CE6B10" w:rsidP="00CE6B10">
      <w:pPr>
        <w:jc w:val="both"/>
        <w:rPr>
          <w:rFonts w:ascii="Arial" w:hAnsi="Arial" w:cs="Arial"/>
        </w:rPr>
      </w:pPr>
      <w:r w:rsidRPr="00BF2B45">
        <w:rPr>
          <w:rFonts w:ascii="Arial" w:hAnsi="Arial" w:cs="Arial"/>
        </w:rPr>
        <w:t>(f)</w:t>
      </w:r>
      <w:r w:rsidRPr="00BF2B45">
        <w:rPr>
          <w:rFonts w:ascii="Arial" w:hAnsi="Arial" w:cs="Arial"/>
        </w:rPr>
        <w:tab/>
        <w:t>Approach Cable</w:t>
      </w:r>
    </w:p>
    <w:p w14:paraId="0A8F3C5C" w14:textId="77777777" w:rsidR="00CE6B10" w:rsidRPr="00BF2B45" w:rsidRDefault="00CE6B10" w:rsidP="00CE6B10">
      <w:pPr>
        <w:jc w:val="both"/>
        <w:rPr>
          <w:rFonts w:ascii="Arial" w:hAnsi="Arial" w:cs="Arial"/>
          <w:b/>
          <w:bCs/>
        </w:rPr>
      </w:pPr>
      <w:r w:rsidRPr="00BF2B45">
        <w:rPr>
          <w:rFonts w:ascii="Arial" w:hAnsi="Arial" w:cs="Arial"/>
          <w:b/>
          <w:bCs/>
        </w:rPr>
        <w:t>47.1.9.3 Type Tests for Optical Fibres</w:t>
      </w:r>
    </w:p>
    <w:p w14:paraId="340B5197" w14:textId="77777777" w:rsidR="00CE6B10" w:rsidRPr="00BF2B45" w:rsidRDefault="00CE6B10" w:rsidP="00CE6B10">
      <w:pPr>
        <w:jc w:val="both"/>
        <w:rPr>
          <w:rFonts w:ascii="Arial" w:hAnsi="Arial" w:cs="Arial"/>
        </w:rPr>
      </w:pPr>
      <w:r w:rsidRPr="00BF2B45">
        <w:rPr>
          <w:rFonts w:ascii="Arial" w:hAnsi="Arial" w:cs="Arial"/>
        </w:rPr>
        <w:t>The type tests listed below in table 2-1 shall be conducted on DWSM fibres to be supplied as part of overhead cables. The tests specific to the cable type are listed in subsequent sections.</w:t>
      </w:r>
    </w:p>
    <w:tbl>
      <w:tblPr>
        <w:tblW w:w="8680" w:type="dxa"/>
        <w:tblInd w:w="380" w:type="dxa"/>
        <w:tblLayout w:type="fixed"/>
        <w:tblCellMar>
          <w:left w:w="0" w:type="dxa"/>
          <w:right w:w="0" w:type="dxa"/>
        </w:tblCellMar>
        <w:tblLook w:val="04A0" w:firstRow="1" w:lastRow="0" w:firstColumn="1" w:lastColumn="0" w:noHBand="0" w:noVBand="1"/>
      </w:tblPr>
      <w:tblGrid>
        <w:gridCol w:w="860"/>
        <w:gridCol w:w="2924"/>
        <w:gridCol w:w="1800"/>
        <w:gridCol w:w="3096"/>
      </w:tblGrid>
      <w:tr w:rsidR="00CE6B10" w:rsidRPr="00BF2B45" w14:paraId="590D189F" w14:textId="77777777" w:rsidTr="00BE1198">
        <w:trPr>
          <w:trHeight w:hRule="exact" w:val="601"/>
        </w:trPr>
        <w:tc>
          <w:tcPr>
            <w:tcW w:w="860" w:type="dxa"/>
            <w:tcBorders>
              <w:top w:val="single" w:sz="8" w:space="0" w:color="auto"/>
              <w:left w:val="single" w:sz="8" w:space="0" w:color="auto"/>
              <w:bottom w:val="single" w:sz="4" w:space="0" w:color="auto"/>
              <w:right w:val="single" w:sz="8" w:space="0" w:color="auto"/>
            </w:tcBorders>
          </w:tcPr>
          <w:p w14:paraId="3145E23A" w14:textId="77777777" w:rsidR="00CE6B10" w:rsidRPr="00BF2B45" w:rsidRDefault="00CE6B10" w:rsidP="00BE1198">
            <w:pPr>
              <w:ind w:right="-46"/>
              <w:jc w:val="center"/>
              <w:rPr>
                <w:rFonts w:ascii="Arial" w:hAnsi="Arial" w:cs="Arial"/>
              </w:rPr>
            </w:pPr>
            <w:r w:rsidRPr="00BF2B45">
              <w:rPr>
                <w:rFonts w:ascii="Arial" w:eastAsia="Times" w:hAnsi="Arial" w:cs="Arial"/>
                <w:b/>
                <w:bCs/>
                <w:w w:val="99"/>
              </w:rPr>
              <w:t>SL. No.</w:t>
            </w:r>
          </w:p>
        </w:tc>
        <w:tc>
          <w:tcPr>
            <w:tcW w:w="2924" w:type="dxa"/>
            <w:tcBorders>
              <w:top w:val="single" w:sz="8" w:space="0" w:color="auto"/>
              <w:bottom w:val="single" w:sz="4" w:space="0" w:color="auto"/>
              <w:right w:val="single" w:sz="8" w:space="0" w:color="auto"/>
            </w:tcBorders>
          </w:tcPr>
          <w:p w14:paraId="610492C6" w14:textId="77777777" w:rsidR="00CE6B10" w:rsidRPr="00BF2B45" w:rsidRDefault="00CE6B10" w:rsidP="00BE1198">
            <w:pPr>
              <w:ind w:left="80" w:right="-46"/>
              <w:jc w:val="center"/>
              <w:rPr>
                <w:rFonts w:ascii="Arial" w:hAnsi="Arial" w:cs="Arial"/>
              </w:rPr>
            </w:pPr>
            <w:r w:rsidRPr="00BF2B45">
              <w:rPr>
                <w:rFonts w:ascii="Arial" w:eastAsia="Times" w:hAnsi="Arial" w:cs="Arial"/>
                <w:b/>
                <w:bCs/>
              </w:rPr>
              <w:t>Test Name</w:t>
            </w:r>
          </w:p>
        </w:tc>
        <w:tc>
          <w:tcPr>
            <w:tcW w:w="1800" w:type="dxa"/>
            <w:tcBorders>
              <w:top w:val="single" w:sz="8" w:space="0" w:color="auto"/>
              <w:bottom w:val="single" w:sz="4" w:space="0" w:color="auto"/>
              <w:right w:val="single" w:sz="8" w:space="0" w:color="auto"/>
            </w:tcBorders>
          </w:tcPr>
          <w:p w14:paraId="077FAF9E" w14:textId="77777777" w:rsidR="00CE6B10" w:rsidRPr="00BF2B45" w:rsidRDefault="00CE6B10" w:rsidP="00BE1198">
            <w:pPr>
              <w:spacing w:after="0"/>
              <w:ind w:left="100" w:right="-46"/>
              <w:jc w:val="center"/>
              <w:rPr>
                <w:rFonts w:ascii="Arial" w:eastAsia="Times" w:hAnsi="Arial" w:cs="Arial"/>
                <w:b/>
                <w:bCs/>
              </w:rPr>
            </w:pPr>
            <w:r w:rsidRPr="00BF2B45">
              <w:rPr>
                <w:rFonts w:ascii="Arial" w:eastAsia="Times" w:hAnsi="Arial" w:cs="Arial"/>
                <w:b/>
                <w:bCs/>
              </w:rPr>
              <w:t>Acceptance</w:t>
            </w:r>
          </w:p>
          <w:p w14:paraId="4880F346" w14:textId="77777777" w:rsidR="00CE6B10" w:rsidRPr="00BF2B45" w:rsidRDefault="00CE6B10" w:rsidP="00BE1198">
            <w:pPr>
              <w:spacing w:after="0"/>
              <w:ind w:left="100" w:right="-46"/>
              <w:jc w:val="center"/>
              <w:rPr>
                <w:rFonts w:ascii="Arial" w:hAnsi="Arial" w:cs="Arial"/>
              </w:rPr>
            </w:pPr>
            <w:r w:rsidRPr="00BF2B45">
              <w:rPr>
                <w:rFonts w:ascii="Arial" w:eastAsia="Times" w:hAnsi="Arial" w:cs="Arial"/>
                <w:b/>
                <w:bCs/>
              </w:rPr>
              <w:t>Criteria</w:t>
            </w:r>
          </w:p>
        </w:tc>
        <w:tc>
          <w:tcPr>
            <w:tcW w:w="3096" w:type="dxa"/>
            <w:tcBorders>
              <w:top w:val="single" w:sz="8" w:space="0" w:color="auto"/>
              <w:bottom w:val="single" w:sz="4" w:space="0" w:color="auto"/>
              <w:right w:val="single" w:sz="8" w:space="0" w:color="auto"/>
            </w:tcBorders>
          </w:tcPr>
          <w:p w14:paraId="1601AB16" w14:textId="77777777" w:rsidR="00CE6B10" w:rsidRPr="00BF2B45" w:rsidRDefault="00CE6B10" w:rsidP="00BE1198">
            <w:pPr>
              <w:ind w:left="80" w:right="-46"/>
              <w:jc w:val="center"/>
              <w:rPr>
                <w:rFonts w:ascii="Arial" w:hAnsi="Arial" w:cs="Arial"/>
              </w:rPr>
            </w:pPr>
            <w:r w:rsidRPr="00BF2B45">
              <w:rPr>
                <w:rFonts w:ascii="Arial" w:eastAsia="Times" w:hAnsi="Arial" w:cs="Arial"/>
                <w:b/>
                <w:bCs/>
              </w:rPr>
              <w:t>Test procedure</w:t>
            </w:r>
          </w:p>
        </w:tc>
      </w:tr>
      <w:tr w:rsidR="00CE6B10" w:rsidRPr="00BF2B45" w14:paraId="49A4053F" w14:textId="77777777" w:rsidTr="00BE1198">
        <w:trPr>
          <w:trHeight w:hRule="exact" w:val="340"/>
        </w:trPr>
        <w:tc>
          <w:tcPr>
            <w:tcW w:w="860" w:type="dxa"/>
            <w:tcBorders>
              <w:left w:val="single" w:sz="8" w:space="0" w:color="auto"/>
              <w:right w:val="single" w:sz="8" w:space="0" w:color="auto"/>
            </w:tcBorders>
            <w:vAlign w:val="center"/>
          </w:tcPr>
          <w:p w14:paraId="66767D5A"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1</w:t>
            </w:r>
          </w:p>
        </w:tc>
        <w:tc>
          <w:tcPr>
            <w:tcW w:w="2924" w:type="dxa"/>
            <w:tcBorders>
              <w:right w:val="single" w:sz="8" w:space="0" w:color="auto"/>
            </w:tcBorders>
            <w:vAlign w:val="center"/>
          </w:tcPr>
          <w:p w14:paraId="6AB3CD9E" w14:textId="77777777" w:rsidR="00CE6B10" w:rsidRPr="00BF2B45" w:rsidRDefault="00CE6B10" w:rsidP="00BE1198">
            <w:pPr>
              <w:ind w:left="80" w:right="-46"/>
              <w:rPr>
                <w:rFonts w:ascii="Arial" w:hAnsi="Arial" w:cs="Arial"/>
              </w:rPr>
            </w:pPr>
            <w:r w:rsidRPr="00BF2B45">
              <w:rPr>
                <w:rFonts w:ascii="Arial" w:eastAsia="Times" w:hAnsi="Arial" w:cs="Arial"/>
              </w:rPr>
              <w:t>Attenuation</w:t>
            </w:r>
          </w:p>
        </w:tc>
        <w:tc>
          <w:tcPr>
            <w:tcW w:w="1800" w:type="dxa"/>
            <w:vMerge w:val="restart"/>
            <w:tcBorders>
              <w:right w:val="single" w:sz="8" w:space="0" w:color="auto"/>
            </w:tcBorders>
            <w:vAlign w:val="center"/>
          </w:tcPr>
          <w:p w14:paraId="0EE42422" w14:textId="77777777" w:rsidR="00CE6B10" w:rsidRPr="00BF2B45" w:rsidRDefault="00CE6B10" w:rsidP="00BE1198">
            <w:pPr>
              <w:ind w:left="100" w:right="-46"/>
              <w:jc w:val="center"/>
              <w:rPr>
                <w:rFonts w:ascii="Arial" w:eastAsia="Times" w:hAnsi="Arial" w:cs="Arial"/>
              </w:rPr>
            </w:pPr>
            <w:r w:rsidRPr="00BF2B45">
              <w:rPr>
                <w:rFonts w:ascii="Arial" w:eastAsia="Times" w:hAnsi="Arial" w:cs="Arial"/>
              </w:rPr>
              <w:t xml:space="preserve">As per Section-01 </w:t>
            </w:r>
          </w:p>
          <w:p w14:paraId="614AD7E2" w14:textId="77777777" w:rsidR="00CE6B10" w:rsidRPr="00BF2B45" w:rsidRDefault="00CE6B10" w:rsidP="00BE1198">
            <w:pPr>
              <w:ind w:left="100" w:right="-46"/>
              <w:jc w:val="center"/>
              <w:rPr>
                <w:rFonts w:ascii="Arial" w:hAnsi="Arial" w:cs="Arial"/>
              </w:rPr>
            </w:pPr>
            <w:r w:rsidRPr="00BF2B45">
              <w:rPr>
                <w:rFonts w:ascii="Arial" w:eastAsia="Times" w:hAnsi="Arial" w:cs="Arial"/>
              </w:rPr>
              <w:t>of TS</w:t>
            </w:r>
          </w:p>
          <w:p w14:paraId="0F48E766" w14:textId="77777777" w:rsidR="00CE6B10" w:rsidRPr="00BF2B45" w:rsidRDefault="00CE6B10" w:rsidP="00BE1198">
            <w:pPr>
              <w:ind w:left="100" w:right="-46"/>
              <w:rPr>
                <w:rFonts w:ascii="Arial" w:hAnsi="Arial" w:cs="Arial"/>
              </w:rPr>
            </w:pPr>
          </w:p>
        </w:tc>
        <w:tc>
          <w:tcPr>
            <w:tcW w:w="3096" w:type="dxa"/>
            <w:tcBorders>
              <w:right w:val="single" w:sz="8" w:space="0" w:color="auto"/>
            </w:tcBorders>
            <w:vAlign w:val="center"/>
          </w:tcPr>
          <w:p w14:paraId="7AE1F5EA" w14:textId="77777777" w:rsidR="00CE6B10" w:rsidRPr="00BF2B45" w:rsidRDefault="00CE6B10" w:rsidP="00BE1198">
            <w:pPr>
              <w:ind w:left="80" w:right="-46"/>
              <w:rPr>
                <w:rFonts w:ascii="Arial" w:hAnsi="Arial" w:cs="Arial"/>
              </w:rPr>
            </w:pPr>
            <w:r w:rsidRPr="00BF2B45">
              <w:rPr>
                <w:rFonts w:ascii="Arial" w:eastAsia="Times" w:hAnsi="Arial" w:cs="Arial"/>
              </w:rPr>
              <w:t>IEC 60793-1-40Or EIA/TIA 455-78A</w:t>
            </w:r>
          </w:p>
        </w:tc>
      </w:tr>
      <w:tr w:rsidR="00CE6B10" w:rsidRPr="00BF2B45" w14:paraId="3E7AF0EC" w14:textId="77777777" w:rsidTr="00BE1198">
        <w:trPr>
          <w:trHeight w:hRule="exact" w:val="651"/>
        </w:trPr>
        <w:tc>
          <w:tcPr>
            <w:tcW w:w="860" w:type="dxa"/>
            <w:tcBorders>
              <w:top w:val="single" w:sz="8" w:space="0" w:color="auto"/>
              <w:left w:val="single" w:sz="8" w:space="0" w:color="auto"/>
              <w:bottom w:val="single" w:sz="4" w:space="0" w:color="auto"/>
              <w:right w:val="single" w:sz="8" w:space="0" w:color="auto"/>
            </w:tcBorders>
            <w:vAlign w:val="center"/>
          </w:tcPr>
          <w:p w14:paraId="346A29D0"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2</w:t>
            </w:r>
          </w:p>
        </w:tc>
        <w:tc>
          <w:tcPr>
            <w:tcW w:w="2924" w:type="dxa"/>
            <w:tcBorders>
              <w:top w:val="single" w:sz="8" w:space="0" w:color="auto"/>
              <w:bottom w:val="single" w:sz="4" w:space="0" w:color="auto"/>
              <w:right w:val="single" w:sz="8" w:space="0" w:color="auto"/>
            </w:tcBorders>
            <w:vAlign w:val="center"/>
          </w:tcPr>
          <w:p w14:paraId="67D2E7ED" w14:textId="77777777" w:rsidR="00CE6B10" w:rsidRPr="00BF2B45" w:rsidRDefault="00CE6B10" w:rsidP="00BE1198">
            <w:pPr>
              <w:ind w:left="80" w:right="-46"/>
              <w:rPr>
                <w:rFonts w:ascii="Arial" w:hAnsi="Arial" w:cs="Arial"/>
              </w:rPr>
            </w:pPr>
            <w:r w:rsidRPr="00BF2B45">
              <w:rPr>
                <w:rFonts w:ascii="Arial" w:eastAsia="Times" w:hAnsi="Arial" w:cs="Arial"/>
              </w:rPr>
              <w:t>Attenuation Variation with Wavelength</w:t>
            </w:r>
          </w:p>
        </w:tc>
        <w:tc>
          <w:tcPr>
            <w:tcW w:w="1800" w:type="dxa"/>
            <w:vMerge/>
            <w:tcBorders>
              <w:right w:val="single" w:sz="8" w:space="0" w:color="auto"/>
            </w:tcBorders>
            <w:vAlign w:val="center"/>
          </w:tcPr>
          <w:p w14:paraId="2118675C" w14:textId="77777777" w:rsidR="00CE6B10" w:rsidRPr="00BF2B45" w:rsidRDefault="00CE6B10" w:rsidP="00BE1198">
            <w:pPr>
              <w:ind w:left="100" w:right="-46"/>
              <w:rPr>
                <w:rFonts w:ascii="Arial" w:hAnsi="Arial" w:cs="Arial"/>
              </w:rPr>
            </w:pPr>
          </w:p>
        </w:tc>
        <w:tc>
          <w:tcPr>
            <w:tcW w:w="3096" w:type="dxa"/>
            <w:tcBorders>
              <w:top w:val="single" w:sz="8" w:space="0" w:color="auto"/>
              <w:bottom w:val="single" w:sz="4" w:space="0" w:color="auto"/>
              <w:right w:val="single" w:sz="8" w:space="0" w:color="auto"/>
            </w:tcBorders>
            <w:vAlign w:val="center"/>
          </w:tcPr>
          <w:p w14:paraId="4041FC5A" w14:textId="77777777" w:rsidR="00CE6B10" w:rsidRPr="00BF2B45" w:rsidRDefault="00CE6B10" w:rsidP="00BE1198">
            <w:pPr>
              <w:ind w:left="80" w:right="-46"/>
              <w:rPr>
                <w:rFonts w:ascii="Arial" w:hAnsi="Arial" w:cs="Arial"/>
              </w:rPr>
            </w:pPr>
            <w:r w:rsidRPr="00BF2B45">
              <w:rPr>
                <w:rFonts w:ascii="Arial" w:eastAsia="Times" w:hAnsi="Arial" w:cs="Arial"/>
              </w:rPr>
              <w:t>IEC 60793-1-40</w:t>
            </w:r>
            <w:r w:rsidRPr="00BF2B45">
              <w:rPr>
                <w:rFonts w:ascii="Arial" w:hAnsi="Arial" w:cs="Arial"/>
              </w:rPr>
              <w:t xml:space="preserve">                 </w:t>
            </w:r>
            <w:r w:rsidRPr="00BF2B45">
              <w:rPr>
                <w:rFonts w:ascii="Arial" w:eastAsia="Times" w:hAnsi="Arial" w:cs="Arial"/>
              </w:rPr>
              <w:t>Or EIA/TIA 455-78A</w:t>
            </w:r>
          </w:p>
        </w:tc>
      </w:tr>
      <w:tr w:rsidR="00CE6B10" w:rsidRPr="00BF2B45" w14:paraId="024C77E1" w14:textId="77777777" w:rsidTr="00BE1198">
        <w:trPr>
          <w:trHeight w:hRule="exact" w:val="340"/>
        </w:trPr>
        <w:tc>
          <w:tcPr>
            <w:tcW w:w="860" w:type="dxa"/>
            <w:vMerge w:val="restart"/>
            <w:tcBorders>
              <w:top w:val="single" w:sz="4" w:space="0" w:color="auto"/>
              <w:left w:val="single" w:sz="8" w:space="0" w:color="auto"/>
              <w:right w:val="single" w:sz="8" w:space="0" w:color="auto"/>
            </w:tcBorders>
            <w:vAlign w:val="center"/>
          </w:tcPr>
          <w:p w14:paraId="0D795A9D"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3</w:t>
            </w:r>
          </w:p>
        </w:tc>
        <w:tc>
          <w:tcPr>
            <w:tcW w:w="2924" w:type="dxa"/>
            <w:vMerge w:val="restart"/>
            <w:tcBorders>
              <w:top w:val="single" w:sz="4" w:space="0" w:color="auto"/>
              <w:right w:val="single" w:sz="8" w:space="0" w:color="auto"/>
            </w:tcBorders>
            <w:vAlign w:val="center"/>
          </w:tcPr>
          <w:p w14:paraId="0395FA74" w14:textId="77777777" w:rsidR="00CE6B10" w:rsidRPr="00BF2B45" w:rsidRDefault="00CE6B10" w:rsidP="00BE1198">
            <w:pPr>
              <w:ind w:left="80" w:right="-46"/>
              <w:rPr>
                <w:rFonts w:ascii="Arial" w:hAnsi="Arial" w:cs="Arial"/>
              </w:rPr>
            </w:pPr>
            <w:r w:rsidRPr="00BF2B45">
              <w:rPr>
                <w:rFonts w:ascii="Arial" w:eastAsia="Times" w:hAnsi="Arial" w:cs="Arial"/>
              </w:rPr>
              <w:t>Attenuation at Water Peak</w:t>
            </w:r>
          </w:p>
        </w:tc>
        <w:tc>
          <w:tcPr>
            <w:tcW w:w="1800" w:type="dxa"/>
            <w:vMerge/>
            <w:tcBorders>
              <w:right w:val="single" w:sz="8" w:space="0" w:color="auto"/>
            </w:tcBorders>
            <w:vAlign w:val="center"/>
          </w:tcPr>
          <w:p w14:paraId="2BB5D735" w14:textId="77777777" w:rsidR="00CE6B10" w:rsidRPr="00BF2B45" w:rsidRDefault="00CE6B10" w:rsidP="00BE1198">
            <w:pPr>
              <w:ind w:left="100" w:right="-46"/>
              <w:rPr>
                <w:rFonts w:ascii="Arial" w:hAnsi="Arial" w:cs="Arial"/>
              </w:rPr>
            </w:pPr>
          </w:p>
        </w:tc>
        <w:tc>
          <w:tcPr>
            <w:tcW w:w="3096" w:type="dxa"/>
            <w:tcBorders>
              <w:top w:val="single" w:sz="4" w:space="0" w:color="auto"/>
              <w:bottom w:val="single" w:sz="8" w:space="0" w:color="auto"/>
              <w:right w:val="single" w:sz="8" w:space="0" w:color="auto"/>
            </w:tcBorders>
            <w:vAlign w:val="center"/>
          </w:tcPr>
          <w:p w14:paraId="7A0DE664" w14:textId="77777777" w:rsidR="00CE6B10" w:rsidRPr="00BF2B45" w:rsidRDefault="00CE6B10" w:rsidP="00BE1198">
            <w:pPr>
              <w:ind w:left="80" w:right="-46"/>
              <w:rPr>
                <w:rFonts w:ascii="Arial" w:hAnsi="Arial" w:cs="Arial"/>
              </w:rPr>
            </w:pPr>
            <w:r w:rsidRPr="00BF2B45">
              <w:rPr>
                <w:rFonts w:ascii="Arial" w:eastAsia="Times" w:hAnsi="Arial" w:cs="Arial"/>
              </w:rPr>
              <w:t>IEC 60793-1-40</w:t>
            </w:r>
          </w:p>
        </w:tc>
      </w:tr>
      <w:tr w:rsidR="00CE6B10" w:rsidRPr="00BF2B45" w14:paraId="449FAC61" w14:textId="77777777" w:rsidTr="00BE1198">
        <w:trPr>
          <w:trHeight w:hRule="exact" w:val="496"/>
        </w:trPr>
        <w:tc>
          <w:tcPr>
            <w:tcW w:w="860" w:type="dxa"/>
            <w:vMerge/>
            <w:tcBorders>
              <w:left w:val="single" w:sz="8" w:space="0" w:color="auto"/>
              <w:right w:val="single" w:sz="8" w:space="0" w:color="auto"/>
            </w:tcBorders>
            <w:vAlign w:val="center"/>
          </w:tcPr>
          <w:p w14:paraId="4A9F956E" w14:textId="77777777" w:rsidR="00CE6B10" w:rsidRPr="00BF2B45" w:rsidRDefault="00CE6B10" w:rsidP="00BE1198">
            <w:pPr>
              <w:ind w:right="-46"/>
              <w:jc w:val="center"/>
              <w:rPr>
                <w:rFonts w:ascii="Arial" w:hAnsi="Arial" w:cs="Arial"/>
              </w:rPr>
            </w:pPr>
          </w:p>
        </w:tc>
        <w:tc>
          <w:tcPr>
            <w:tcW w:w="2924" w:type="dxa"/>
            <w:vMerge/>
            <w:tcBorders>
              <w:right w:val="single" w:sz="8" w:space="0" w:color="auto"/>
            </w:tcBorders>
            <w:vAlign w:val="center"/>
          </w:tcPr>
          <w:p w14:paraId="67347A9F" w14:textId="77777777" w:rsidR="00CE6B10" w:rsidRPr="00BF2B45" w:rsidRDefault="00CE6B10" w:rsidP="00BE1198">
            <w:pPr>
              <w:ind w:right="-46"/>
              <w:rPr>
                <w:rFonts w:ascii="Arial" w:hAnsi="Arial" w:cs="Arial"/>
              </w:rPr>
            </w:pPr>
          </w:p>
        </w:tc>
        <w:tc>
          <w:tcPr>
            <w:tcW w:w="1800" w:type="dxa"/>
            <w:vMerge/>
            <w:tcBorders>
              <w:right w:val="single" w:sz="8" w:space="0" w:color="auto"/>
            </w:tcBorders>
            <w:vAlign w:val="center"/>
          </w:tcPr>
          <w:p w14:paraId="6351188D"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3927BD8D" w14:textId="77777777" w:rsidR="00CE6B10" w:rsidRPr="00BF2B45" w:rsidRDefault="00CE6B10" w:rsidP="00BE1198">
            <w:pPr>
              <w:ind w:left="80" w:right="-46"/>
              <w:rPr>
                <w:rFonts w:ascii="Arial" w:hAnsi="Arial" w:cs="Arial"/>
              </w:rPr>
            </w:pPr>
            <w:r w:rsidRPr="00BF2B45">
              <w:rPr>
                <w:rFonts w:ascii="Arial" w:eastAsia="Times" w:hAnsi="Arial" w:cs="Arial"/>
              </w:rPr>
              <w:t>Or EIA/TIA 455-78A</w:t>
            </w:r>
          </w:p>
        </w:tc>
      </w:tr>
      <w:tr w:rsidR="00CE6B10" w:rsidRPr="00BF2B45" w14:paraId="18D99A6F" w14:textId="77777777" w:rsidTr="00BE1198">
        <w:trPr>
          <w:trHeight w:hRule="exact" w:val="702"/>
        </w:trPr>
        <w:tc>
          <w:tcPr>
            <w:tcW w:w="860" w:type="dxa"/>
            <w:tcBorders>
              <w:top w:val="single" w:sz="8" w:space="0" w:color="auto"/>
              <w:left w:val="single" w:sz="8" w:space="0" w:color="auto"/>
              <w:right w:val="single" w:sz="8" w:space="0" w:color="auto"/>
            </w:tcBorders>
            <w:vAlign w:val="center"/>
          </w:tcPr>
          <w:p w14:paraId="3CA4DD21"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4</w:t>
            </w:r>
          </w:p>
        </w:tc>
        <w:tc>
          <w:tcPr>
            <w:tcW w:w="2924" w:type="dxa"/>
            <w:tcBorders>
              <w:top w:val="single" w:sz="8" w:space="0" w:color="auto"/>
              <w:right w:val="single" w:sz="8" w:space="0" w:color="auto"/>
            </w:tcBorders>
            <w:vAlign w:val="center"/>
          </w:tcPr>
          <w:p w14:paraId="1BC4174D" w14:textId="77777777" w:rsidR="00CE6B10" w:rsidRPr="00BF2B45" w:rsidRDefault="00CE6B10" w:rsidP="00BE1198">
            <w:pPr>
              <w:ind w:left="80" w:right="-46"/>
              <w:rPr>
                <w:rFonts w:ascii="Arial" w:hAnsi="Arial" w:cs="Arial"/>
              </w:rPr>
            </w:pPr>
            <w:r w:rsidRPr="00BF2B45">
              <w:rPr>
                <w:rFonts w:ascii="Arial" w:eastAsia="Times" w:hAnsi="Arial" w:cs="Arial"/>
              </w:rPr>
              <w:t>Temp. Cycling</w:t>
            </w:r>
            <w:r w:rsidRPr="00BF2B45">
              <w:rPr>
                <w:rFonts w:ascii="Arial" w:hAnsi="Arial" w:cs="Arial"/>
              </w:rPr>
              <w:t xml:space="preserve"> </w:t>
            </w:r>
            <w:r w:rsidRPr="00BF2B45">
              <w:rPr>
                <w:rFonts w:ascii="Arial" w:eastAsia="Times" w:hAnsi="Arial" w:cs="Arial"/>
              </w:rPr>
              <w:t>(Temp dependence of</w:t>
            </w:r>
            <w:r w:rsidRPr="00BF2B45">
              <w:rPr>
                <w:rFonts w:ascii="Arial" w:hAnsi="Arial" w:cs="Arial"/>
              </w:rPr>
              <w:t xml:space="preserve"> </w:t>
            </w:r>
            <w:r w:rsidRPr="00BF2B45">
              <w:rPr>
                <w:rFonts w:ascii="Arial" w:eastAsia="Times" w:hAnsi="Arial" w:cs="Arial"/>
              </w:rPr>
              <w:t>Attenuation)</w:t>
            </w:r>
          </w:p>
        </w:tc>
        <w:tc>
          <w:tcPr>
            <w:tcW w:w="1800" w:type="dxa"/>
            <w:vMerge/>
            <w:tcBorders>
              <w:right w:val="single" w:sz="8" w:space="0" w:color="auto"/>
            </w:tcBorders>
            <w:vAlign w:val="center"/>
          </w:tcPr>
          <w:p w14:paraId="4CBEB66B"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4B6911B8" w14:textId="77777777" w:rsidR="00CE6B10" w:rsidRPr="00BF2B45" w:rsidRDefault="00CE6B10" w:rsidP="00BE1198">
            <w:pPr>
              <w:ind w:left="80" w:right="-46"/>
              <w:rPr>
                <w:rFonts w:ascii="Arial" w:hAnsi="Arial" w:cs="Arial"/>
              </w:rPr>
            </w:pPr>
            <w:r w:rsidRPr="00BF2B45">
              <w:rPr>
                <w:rFonts w:ascii="Arial" w:eastAsia="Times" w:hAnsi="Arial" w:cs="Arial"/>
              </w:rPr>
              <w:t>IEC 60793-1-52</w:t>
            </w:r>
            <w:r w:rsidRPr="00BF2B45">
              <w:rPr>
                <w:rFonts w:ascii="Arial" w:hAnsi="Arial" w:cs="Arial"/>
              </w:rPr>
              <w:t xml:space="preserve"> </w:t>
            </w:r>
            <w:r w:rsidRPr="00BF2B45">
              <w:rPr>
                <w:rFonts w:ascii="Arial" w:eastAsia="Times" w:hAnsi="Arial" w:cs="Arial"/>
              </w:rPr>
              <w:t>Or EIA/TIA 455-3A, 2</w:t>
            </w:r>
            <w:r w:rsidRPr="00BF2B45">
              <w:rPr>
                <w:rFonts w:ascii="Arial" w:hAnsi="Arial" w:cs="Arial"/>
              </w:rPr>
              <w:t xml:space="preserve"> </w:t>
            </w:r>
            <w:r w:rsidRPr="00BF2B45">
              <w:rPr>
                <w:rFonts w:ascii="Arial" w:eastAsia="Times" w:hAnsi="Arial" w:cs="Arial"/>
              </w:rPr>
              <w:t>cycles</w:t>
            </w:r>
          </w:p>
        </w:tc>
      </w:tr>
      <w:tr w:rsidR="00CE6B10" w:rsidRPr="00BF2B45" w14:paraId="51E2C6F8" w14:textId="77777777" w:rsidTr="00BE1198">
        <w:trPr>
          <w:trHeight w:hRule="exact" w:val="711"/>
        </w:trPr>
        <w:tc>
          <w:tcPr>
            <w:tcW w:w="860" w:type="dxa"/>
            <w:tcBorders>
              <w:top w:val="single" w:sz="8" w:space="0" w:color="auto"/>
              <w:left w:val="single" w:sz="8" w:space="0" w:color="auto"/>
              <w:right w:val="single" w:sz="8" w:space="0" w:color="auto"/>
            </w:tcBorders>
            <w:vAlign w:val="center"/>
          </w:tcPr>
          <w:p w14:paraId="6F065EF3"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5</w:t>
            </w:r>
          </w:p>
        </w:tc>
        <w:tc>
          <w:tcPr>
            <w:tcW w:w="2924" w:type="dxa"/>
            <w:tcBorders>
              <w:top w:val="single" w:sz="8" w:space="0" w:color="auto"/>
              <w:right w:val="single" w:sz="8" w:space="0" w:color="auto"/>
            </w:tcBorders>
            <w:vAlign w:val="center"/>
          </w:tcPr>
          <w:p w14:paraId="62758D2E" w14:textId="77777777" w:rsidR="00CE6B10" w:rsidRPr="00BF2B45" w:rsidRDefault="00CE6B10" w:rsidP="00BE1198">
            <w:pPr>
              <w:ind w:left="80" w:right="-46"/>
              <w:rPr>
                <w:rFonts w:ascii="Arial" w:hAnsi="Arial" w:cs="Arial"/>
              </w:rPr>
            </w:pPr>
            <w:r w:rsidRPr="00BF2B45">
              <w:rPr>
                <w:rFonts w:ascii="Arial" w:eastAsia="Times" w:hAnsi="Arial" w:cs="Arial"/>
              </w:rPr>
              <w:t>Attenuation With Bending(Bend Performance)</w:t>
            </w:r>
          </w:p>
        </w:tc>
        <w:tc>
          <w:tcPr>
            <w:tcW w:w="1800" w:type="dxa"/>
            <w:vMerge/>
            <w:tcBorders>
              <w:right w:val="single" w:sz="8" w:space="0" w:color="auto"/>
            </w:tcBorders>
            <w:vAlign w:val="center"/>
          </w:tcPr>
          <w:p w14:paraId="52B6161F"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2E7B7922" w14:textId="77777777" w:rsidR="00CE6B10" w:rsidRPr="00BF2B45" w:rsidRDefault="00CE6B10" w:rsidP="00BE1198">
            <w:pPr>
              <w:ind w:left="80" w:right="-46"/>
              <w:rPr>
                <w:rFonts w:ascii="Arial" w:hAnsi="Arial" w:cs="Arial"/>
              </w:rPr>
            </w:pPr>
            <w:r w:rsidRPr="00BF2B45">
              <w:rPr>
                <w:rFonts w:ascii="Arial" w:eastAsia="Times" w:hAnsi="Arial" w:cs="Arial"/>
              </w:rPr>
              <w:t>IEC 60793-1-47</w:t>
            </w:r>
            <w:r w:rsidRPr="00BF2B45">
              <w:rPr>
                <w:rFonts w:ascii="Arial" w:hAnsi="Arial" w:cs="Arial"/>
              </w:rPr>
              <w:t xml:space="preserve"> </w:t>
            </w:r>
            <w:r w:rsidRPr="00BF2B45">
              <w:rPr>
                <w:rFonts w:ascii="Arial" w:eastAsia="Times" w:hAnsi="Arial" w:cs="Arial"/>
              </w:rPr>
              <w:t>Or EIA/TIA 455-62A</w:t>
            </w:r>
          </w:p>
        </w:tc>
      </w:tr>
      <w:tr w:rsidR="00CE6B10" w:rsidRPr="00BF2B45" w14:paraId="46BD9799" w14:textId="77777777" w:rsidTr="00BE1198">
        <w:trPr>
          <w:trHeight w:hRule="exact" w:val="564"/>
        </w:trPr>
        <w:tc>
          <w:tcPr>
            <w:tcW w:w="860" w:type="dxa"/>
            <w:tcBorders>
              <w:top w:val="single" w:sz="8" w:space="0" w:color="auto"/>
              <w:left w:val="single" w:sz="8" w:space="0" w:color="auto"/>
              <w:right w:val="single" w:sz="8" w:space="0" w:color="auto"/>
            </w:tcBorders>
            <w:vAlign w:val="center"/>
          </w:tcPr>
          <w:p w14:paraId="03F80C16"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6</w:t>
            </w:r>
          </w:p>
        </w:tc>
        <w:tc>
          <w:tcPr>
            <w:tcW w:w="2924" w:type="dxa"/>
            <w:tcBorders>
              <w:top w:val="single" w:sz="8" w:space="0" w:color="auto"/>
              <w:right w:val="single" w:sz="8" w:space="0" w:color="auto"/>
            </w:tcBorders>
            <w:vAlign w:val="center"/>
          </w:tcPr>
          <w:p w14:paraId="5DF4625C" w14:textId="77777777" w:rsidR="00CE6B10" w:rsidRPr="00BF2B45" w:rsidRDefault="00CE6B10" w:rsidP="00BE1198">
            <w:pPr>
              <w:ind w:left="80" w:right="-46"/>
              <w:rPr>
                <w:rFonts w:ascii="Arial" w:hAnsi="Arial" w:cs="Arial"/>
              </w:rPr>
            </w:pPr>
            <w:r w:rsidRPr="00BF2B45">
              <w:rPr>
                <w:rFonts w:ascii="Arial" w:eastAsia="Times" w:hAnsi="Arial" w:cs="Arial"/>
              </w:rPr>
              <w:t>Mode Field dia.</w:t>
            </w:r>
          </w:p>
        </w:tc>
        <w:tc>
          <w:tcPr>
            <w:tcW w:w="1800" w:type="dxa"/>
            <w:vMerge/>
            <w:tcBorders>
              <w:right w:val="single" w:sz="8" w:space="0" w:color="auto"/>
            </w:tcBorders>
            <w:vAlign w:val="center"/>
          </w:tcPr>
          <w:p w14:paraId="036E505F"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3A0E0409" w14:textId="77777777" w:rsidR="00CE6B10" w:rsidRPr="00BF2B45" w:rsidRDefault="00CE6B10" w:rsidP="00BE1198">
            <w:pPr>
              <w:ind w:left="80" w:right="-46"/>
              <w:rPr>
                <w:rFonts w:ascii="Arial" w:hAnsi="Arial" w:cs="Arial"/>
              </w:rPr>
            </w:pPr>
            <w:r w:rsidRPr="00BF2B45">
              <w:rPr>
                <w:rFonts w:ascii="Arial" w:eastAsia="Times" w:hAnsi="Arial" w:cs="Arial"/>
              </w:rPr>
              <w:t>IEC 60793-1-45 Or</w:t>
            </w:r>
            <w:r w:rsidRPr="00BF2B45">
              <w:rPr>
                <w:rFonts w:ascii="Arial" w:hAnsi="Arial" w:cs="Arial"/>
              </w:rPr>
              <w:t xml:space="preserve"> </w:t>
            </w:r>
            <w:r w:rsidRPr="00BF2B45">
              <w:rPr>
                <w:rFonts w:ascii="Arial" w:eastAsia="Times" w:hAnsi="Arial" w:cs="Arial"/>
              </w:rPr>
              <w:t>EIA/TIA 455-164A/167A/174</w:t>
            </w:r>
          </w:p>
        </w:tc>
      </w:tr>
      <w:tr w:rsidR="00CE6B10" w:rsidRPr="00BF2B45" w14:paraId="248FD3F3" w14:textId="77777777" w:rsidTr="00BE1198">
        <w:trPr>
          <w:trHeight w:hRule="exact" w:val="699"/>
        </w:trPr>
        <w:tc>
          <w:tcPr>
            <w:tcW w:w="860" w:type="dxa"/>
            <w:tcBorders>
              <w:top w:val="single" w:sz="8" w:space="0" w:color="auto"/>
              <w:left w:val="single" w:sz="8" w:space="0" w:color="auto"/>
              <w:right w:val="single" w:sz="8" w:space="0" w:color="auto"/>
            </w:tcBorders>
            <w:vAlign w:val="center"/>
          </w:tcPr>
          <w:p w14:paraId="726DA99D"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7</w:t>
            </w:r>
          </w:p>
        </w:tc>
        <w:tc>
          <w:tcPr>
            <w:tcW w:w="2924" w:type="dxa"/>
            <w:tcBorders>
              <w:top w:val="single" w:sz="8" w:space="0" w:color="auto"/>
              <w:right w:val="single" w:sz="8" w:space="0" w:color="auto"/>
            </w:tcBorders>
            <w:vAlign w:val="center"/>
          </w:tcPr>
          <w:p w14:paraId="7410CE7D" w14:textId="77777777" w:rsidR="00CE6B10" w:rsidRPr="00BF2B45" w:rsidRDefault="00CE6B10" w:rsidP="00BE1198">
            <w:pPr>
              <w:ind w:left="80" w:right="-46"/>
              <w:rPr>
                <w:rFonts w:ascii="Arial" w:hAnsi="Arial" w:cs="Arial"/>
              </w:rPr>
            </w:pPr>
            <w:r w:rsidRPr="00BF2B45">
              <w:rPr>
                <w:rFonts w:ascii="Arial" w:eastAsia="Times" w:hAnsi="Arial" w:cs="Arial"/>
              </w:rPr>
              <w:t>Chromatic Dispersion</w:t>
            </w:r>
          </w:p>
        </w:tc>
        <w:tc>
          <w:tcPr>
            <w:tcW w:w="1800" w:type="dxa"/>
            <w:vMerge/>
            <w:tcBorders>
              <w:right w:val="single" w:sz="8" w:space="0" w:color="auto"/>
            </w:tcBorders>
            <w:vAlign w:val="center"/>
          </w:tcPr>
          <w:p w14:paraId="43CE8553"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64DD9AFD" w14:textId="77777777" w:rsidR="00CE6B10" w:rsidRPr="00BF2B45" w:rsidRDefault="00CE6B10" w:rsidP="00BE1198">
            <w:pPr>
              <w:ind w:left="80" w:right="-46"/>
              <w:rPr>
                <w:rFonts w:ascii="Arial" w:hAnsi="Arial" w:cs="Arial"/>
              </w:rPr>
            </w:pPr>
            <w:r w:rsidRPr="00BF2B45">
              <w:rPr>
                <w:rFonts w:ascii="Arial" w:eastAsia="Times" w:hAnsi="Arial" w:cs="Arial"/>
              </w:rPr>
              <w:t>IEC 60793-1-42 Or</w:t>
            </w:r>
            <w:r w:rsidRPr="00BF2B45">
              <w:rPr>
                <w:rFonts w:ascii="Arial" w:hAnsi="Arial" w:cs="Arial"/>
              </w:rPr>
              <w:t xml:space="preserve"> </w:t>
            </w:r>
            <w:r w:rsidRPr="00BF2B45">
              <w:rPr>
                <w:rFonts w:ascii="Arial" w:eastAsia="Times" w:hAnsi="Arial" w:cs="Arial"/>
              </w:rPr>
              <w:t>EIA/TIA 455-168A/169A/175A</w:t>
            </w:r>
          </w:p>
        </w:tc>
      </w:tr>
      <w:tr w:rsidR="00CE6B10" w:rsidRPr="00BF2B45" w14:paraId="015B8B0E" w14:textId="77777777" w:rsidTr="00BE1198">
        <w:trPr>
          <w:trHeight w:hRule="exact" w:val="709"/>
        </w:trPr>
        <w:tc>
          <w:tcPr>
            <w:tcW w:w="860" w:type="dxa"/>
            <w:tcBorders>
              <w:top w:val="single" w:sz="8" w:space="0" w:color="auto"/>
              <w:left w:val="single" w:sz="8" w:space="0" w:color="auto"/>
              <w:bottom w:val="single" w:sz="8" w:space="0" w:color="auto"/>
              <w:right w:val="single" w:sz="8" w:space="0" w:color="auto"/>
            </w:tcBorders>
            <w:vAlign w:val="center"/>
          </w:tcPr>
          <w:p w14:paraId="3CC2C44E"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8</w:t>
            </w:r>
          </w:p>
        </w:tc>
        <w:tc>
          <w:tcPr>
            <w:tcW w:w="2924" w:type="dxa"/>
            <w:tcBorders>
              <w:top w:val="single" w:sz="8" w:space="0" w:color="auto"/>
              <w:bottom w:val="single" w:sz="8" w:space="0" w:color="auto"/>
              <w:right w:val="single" w:sz="8" w:space="0" w:color="auto"/>
            </w:tcBorders>
            <w:vAlign w:val="center"/>
          </w:tcPr>
          <w:p w14:paraId="16F1B290" w14:textId="77777777" w:rsidR="00CE6B10" w:rsidRPr="00BF2B45" w:rsidRDefault="00CE6B10" w:rsidP="00BE1198">
            <w:pPr>
              <w:ind w:left="80" w:right="-46"/>
              <w:rPr>
                <w:rFonts w:ascii="Arial" w:hAnsi="Arial" w:cs="Arial"/>
              </w:rPr>
            </w:pPr>
            <w:r w:rsidRPr="00BF2B45">
              <w:rPr>
                <w:rFonts w:ascii="Arial" w:eastAsia="Times" w:hAnsi="Arial" w:cs="Arial"/>
              </w:rPr>
              <w:t>Cladding Diameter</w:t>
            </w:r>
          </w:p>
        </w:tc>
        <w:tc>
          <w:tcPr>
            <w:tcW w:w="1800" w:type="dxa"/>
            <w:vMerge/>
            <w:tcBorders>
              <w:bottom w:val="single" w:sz="8" w:space="0" w:color="auto"/>
              <w:right w:val="single" w:sz="8" w:space="0" w:color="auto"/>
            </w:tcBorders>
            <w:vAlign w:val="center"/>
          </w:tcPr>
          <w:p w14:paraId="515C0A10" w14:textId="77777777" w:rsidR="00CE6B10" w:rsidRPr="00BF2B45" w:rsidRDefault="00CE6B10" w:rsidP="00BE1198">
            <w:pPr>
              <w:ind w:left="100" w:right="-46"/>
              <w:rPr>
                <w:rFonts w:ascii="Arial" w:hAnsi="Arial" w:cs="Arial"/>
              </w:rPr>
            </w:pPr>
          </w:p>
        </w:tc>
        <w:tc>
          <w:tcPr>
            <w:tcW w:w="3096" w:type="dxa"/>
            <w:tcBorders>
              <w:top w:val="single" w:sz="8" w:space="0" w:color="auto"/>
              <w:bottom w:val="single" w:sz="8" w:space="0" w:color="auto"/>
              <w:right w:val="single" w:sz="8" w:space="0" w:color="auto"/>
            </w:tcBorders>
            <w:vAlign w:val="center"/>
          </w:tcPr>
          <w:p w14:paraId="52FAFA27" w14:textId="77777777" w:rsidR="00CE6B10" w:rsidRPr="00BF2B45" w:rsidRDefault="00CE6B10" w:rsidP="00BE1198">
            <w:pPr>
              <w:ind w:left="80" w:right="-46"/>
              <w:rPr>
                <w:rFonts w:ascii="Arial" w:hAnsi="Arial" w:cs="Arial"/>
              </w:rPr>
            </w:pPr>
            <w:r w:rsidRPr="00BF2B45">
              <w:rPr>
                <w:rFonts w:ascii="Arial" w:eastAsia="Times" w:hAnsi="Arial" w:cs="Arial"/>
              </w:rPr>
              <w:t>IEC 60793-1-20 OrEIA/TIA 455-176</w:t>
            </w:r>
          </w:p>
        </w:tc>
      </w:tr>
      <w:tr w:rsidR="00CE6B10" w:rsidRPr="00BF2B45" w14:paraId="4429224A" w14:textId="77777777" w:rsidTr="00BE1198">
        <w:trPr>
          <w:trHeight w:hRule="exact" w:val="577"/>
        </w:trPr>
        <w:tc>
          <w:tcPr>
            <w:tcW w:w="860" w:type="dxa"/>
            <w:vMerge w:val="restart"/>
            <w:tcBorders>
              <w:top w:val="single" w:sz="8" w:space="0" w:color="auto"/>
              <w:left w:val="single" w:sz="8" w:space="0" w:color="auto"/>
              <w:right w:val="single" w:sz="8" w:space="0" w:color="auto"/>
            </w:tcBorders>
            <w:vAlign w:val="center"/>
          </w:tcPr>
          <w:p w14:paraId="2FF2463E" w14:textId="77777777" w:rsidR="00CE6B10" w:rsidRPr="00BF2B45" w:rsidRDefault="00CE6B10" w:rsidP="00BE1198">
            <w:pPr>
              <w:ind w:right="-46"/>
              <w:jc w:val="center"/>
              <w:rPr>
                <w:rFonts w:ascii="Arial" w:hAnsi="Arial" w:cs="Arial"/>
              </w:rPr>
            </w:pPr>
            <w:r w:rsidRPr="00BF2B45">
              <w:rPr>
                <w:rFonts w:ascii="Arial" w:eastAsia="Times" w:hAnsi="Arial" w:cs="Arial"/>
                <w:b/>
                <w:bCs/>
                <w:w w:val="86"/>
              </w:rPr>
              <w:t>9</w:t>
            </w:r>
          </w:p>
        </w:tc>
        <w:tc>
          <w:tcPr>
            <w:tcW w:w="2924" w:type="dxa"/>
            <w:tcBorders>
              <w:top w:val="single" w:sz="8" w:space="0" w:color="auto"/>
              <w:bottom w:val="single" w:sz="8" w:space="0" w:color="auto"/>
              <w:right w:val="single" w:sz="8" w:space="0" w:color="auto"/>
            </w:tcBorders>
            <w:vAlign w:val="center"/>
          </w:tcPr>
          <w:p w14:paraId="7C7D8E2A" w14:textId="77777777" w:rsidR="00CE6B10" w:rsidRPr="00BF2B45" w:rsidRDefault="00CE6B10" w:rsidP="00BE1198">
            <w:pPr>
              <w:ind w:left="80" w:right="-46"/>
              <w:rPr>
                <w:rFonts w:ascii="Arial" w:hAnsi="Arial" w:cs="Arial"/>
              </w:rPr>
            </w:pPr>
            <w:r w:rsidRPr="00BF2B45">
              <w:rPr>
                <w:rFonts w:ascii="Arial" w:eastAsia="Times" w:hAnsi="Arial" w:cs="Arial"/>
              </w:rPr>
              <w:t>Point Discontinuities of</w:t>
            </w:r>
          </w:p>
        </w:tc>
        <w:tc>
          <w:tcPr>
            <w:tcW w:w="1800" w:type="dxa"/>
            <w:vMerge/>
            <w:tcBorders>
              <w:top w:val="single" w:sz="8" w:space="0" w:color="auto"/>
              <w:right w:val="single" w:sz="8" w:space="0" w:color="auto"/>
            </w:tcBorders>
            <w:vAlign w:val="center"/>
          </w:tcPr>
          <w:p w14:paraId="77C3DE33" w14:textId="77777777" w:rsidR="00CE6B10" w:rsidRPr="00BF2B45" w:rsidRDefault="00CE6B10" w:rsidP="00BE1198">
            <w:pPr>
              <w:ind w:left="100" w:right="-46"/>
              <w:rPr>
                <w:rFonts w:ascii="Arial" w:hAnsi="Arial" w:cs="Arial"/>
              </w:rPr>
            </w:pPr>
          </w:p>
        </w:tc>
        <w:tc>
          <w:tcPr>
            <w:tcW w:w="3096" w:type="dxa"/>
            <w:tcBorders>
              <w:top w:val="single" w:sz="8" w:space="0" w:color="auto"/>
              <w:bottom w:val="single" w:sz="8" w:space="0" w:color="auto"/>
              <w:right w:val="single" w:sz="8" w:space="0" w:color="auto"/>
            </w:tcBorders>
            <w:vAlign w:val="center"/>
          </w:tcPr>
          <w:p w14:paraId="30303334" w14:textId="77777777" w:rsidR="00CE6B10" w:rsidRPr="00BF2B45" w:rsidRDefault="00CE6B10" w:rsidP="00BE1198">
            <w:pPr>
              <w:ind w:left="80" w:right="-46"/>
              <w:rPr>
                <w:rFonts w:ascii="Arial" w:hAnsi="Arial" w:cs="Arial"/>
              </w:rPr>
            </w:pPr>
            <w:r w:rsidRPr="00BF2B45">
              <w:rPr>
                <w:rFonts w:ascii="Arial" w:eastAsia="Times" w:hAnsi="Arial" w:cs="Arial"/>
              </w:rPr>
              <w:t>IEC 60793-1-40 Or</w:t>
            </w:r>
          </w:p>
        </w:tc>
      </w:tr>
      <w:tr w:rsidR="00CE6B10" w:rsidRPr="00BF2B45" w14:paraId="33A240CE" w14:textId="77777777" w:rsidTr="00BE1198">
        <w:trPr>
          <w:trHeight w:hRule="exact" w:val="571"/>
        </w:trPr>
        <w:tc>
          <w:tcPr>
            <w:tcW w:w="860" w:type="dxa"/>
            <w:vMerge/>
            <w:tcBorders>
              <w:left w:val="single" w:sz="8" w:space="0" w:color="auto"/>
              <w:bottom w:val="single" w:sz="8" w:space="0" w:color="auto"/>
              <w:right w:val="single" w:sz="8" w:space="0" w:color="auto"/>
            </w:tcBorders>
            <w:vAlign w:val="center"/>
          </w:tcPr>
          <w:p w14:paraId="791546E6" w14:textId="77777777" w:rsidR="00CE6B10" w:rsidRPr="00BF2B45" w:rsidRDefault="00CE6B10" w:rsidP="00BE1198">
            <w:pPr>
              <w:ind w:right="-46"/>
              <w:jc w:val="center"/>
              <w:rPr>
                <w:rFonts w:ascii="Arial" w:hAnsi="Arial" w:cs="Arial"/>
              </w:rPr>
            </w:pPr>
          </w:p>
        </w:tc>
        <w:tc>
          <w:tcPr>
            <w:tcW w:w="2924" w:type="dxa"/>
            <w:tcBorders>
              <w:top w:val="single" w:sz="8" w:space="0" w:color="auto"/>
              <w:bottom w:val="single" w:sz="8" w:space="0" w:color="auto"/>
              <w:right w:val="single" w:sz="8" w:space="0" w:color="auto"/>
            </w:tcBorders>
            <w:vAlign w:val="center"/>
          </w:tcPr>
          <w:p w14:paraId="404DD37A" w14:textId="77777777" w:rsidR="00CE6B10" w:rsidRPr="00BF2B45" w:rsidRDefault="00CE6B10" w:rsidP="00BE1198">
            <w:pPr>
              <w:spacing w:line="225" w:lineRule="exact"/>
              <w:ind w:left="80" w:right="-46"/>
              <w:rPr>
                <w:rFonts w:ascii="Arial" w:hAnsi="Arial" w:cs="Arial"/>
              </w:rPr>
            </w:pPr>
            <w:r w:rsidRPr="00BF2B45">
              <w:rPr>
                <w:rFonts w:ascii="Arial" w:eastAsia="Times" w:hAnsi="Arial" w:cs="Arial"/>
              </w:rPr>
              <w:t>attenuation</w:t>
            </w:r>
          </w:p>
        </w:tc>
        <w:tc>
          <w:tcPr>
            <w:tcW w:w="1800" w:type="dxa"/>
            <w:vMerge/>
            <w:tcBorders>
              <w:right w:val="single" w:sz="8" w:space="0" w:color="auto"/>
            </w:tcBorders>
            <w:vAlign w:val="center"/>
          </w:tcPr>
          <w:p w14:paraId="04B6B4C8" w14:textId="77777777" w:rsidR="00CE6B10" w:rsidRPr="00BF2B45" w:rsidRDefault="00CE6B10" w:rsidP="00BE1198">
            <w:pPr>
              <w:ind w:left="100" w:right="-46"/>
              <w:rPr>
                <w:rFonts w:ascii="Arial" w:hAnsi="Arial" w:cs="Arial"/>
              </w:rPr>
            </w:pPr>
          </w:p>
        </w:tc>
        <w:tc>
          <w:tcPr>
            <w:tcW w:w="3096" w:type="dxa"/>
            <w:tcBorders>
              <w:top w:val="single" w:sz="8" w:space="0" w:color="auto"/>
              <w:bottom w:val="single" w:sz="8" w:space="0" w:color="auto"/>
              <w:right w:val="single" w:sz="8" w:space="0" w:color="auto"/>
            </w:tcBorders>
            <w:vAlign w:val="center"/>
          </w:tcPr>
          <w:p w14:paraId="70421EBE" w14:textId="77777777" w:rsidR="00CE6B10" w:rsidRPr="00BF2B45" w:rsidRDefault="00CE6B10" w:rsidP="00BE1198">
            <w:pPr>
              <w:spacing w:line="225" w:lineRule="exact"/>
              <w:ind w:left="80" w:right="-46"/>
              <w:rPr>
                <w:rFonts w:ascii="Arial" w:hAnsi="Arial" w:cs="Arial"/>
              </w:rPr>
            </w:pPr>
            <w:r w:rsidRPr="00BF2B45">
              <w:rPr>
                <w:rFonts w:ascii="Arial" w:eastAsia="Times" w:hAnsi="Arial" w:cs="Arial"/>
              </w:rPr>
              <w:t>EIA/TIA 455-59</w:t>
            </w:r>
          </w:p>
        </w:tc>
      </w:tr>
      <w:tr w:rsidR="00CE6B10" w:rsidRPr="00BF2B45" w14:paraId="107B710F" w14:textId="77777777" w:rsidTr="00BE1198">
        <w:trPr>
          <w:trHeight w:hRule="exact" w:val="565"/>
        </w:trPr>
        <w:tc>
          <w:tcPr>
            <w:tcW w:w="860" w:type="dxa"/>
            <w:tcBorders>
              <w:top w:val="single" w:sz="8" w:space="0" w:color="auto"/>
              <w:left w:val="single" w:sz="8" w:space="0" w:color="auto"/>
              <w:right w:val="single" w:sz="8" w:space="0" w:color="auto"/>
            </w:tcBorders>
            <w:vAlign w:val="center"/>
          </w:tcPr>
          <w:p w14:paraId="729CFA52" w14:textId="77777777" w:rsidR="00CE6B10" w:rsidRPr="00BF2B45" w:rsidRDefault="00CE6B10" w:rsidP="00BE1198">
            <w:pPr>
              <w:ind w:right="-46"/>
              <w:jc w:val="center"/>
              <w:rPr>
                <w:rFonts w:ascii="Arial" w:hAnsi="Arial" w:cs="Arial"/>
              </w:rPr>
            </w:pPr>
            <w:r w:rsidRPr="00BF2B45">
              <w:rPr>
                <w:rFonts w:ascii="Arial" w:eastAsia="Times" w:hAnsi="Arial" w:cs="Arial"/>
                <w:b/>
                <w:bCs/>
                <w:w w:val="95"/>
              </w:rPr>
              <w:t>10</w:t>
            </w:r>
          </w:p>
        </w:tc>
        <w:tc>
          <w:tcPr>
            <w:tcW w:w="2924" w:type="dxa"/>
            <w:tcBorders>
              <w:top w:val="single" w:sz="8" w:space="0" w:color="auto"/>
              <w:right w:val="single" w:sz="8" w:space="0" w:color="auto"/>
            </w:tcBorders>
            <w:vAlign w:val="center"/>
          </w:tcPr>
          <w:p w14:paraId="0B3C13AE" w14:textId="77777777" w:rsidR="00CE6B10" w:rsidRPr="00BF2B45" w:rsidRDefault="00CE6B10" w:rsidP="00BE1198">
            <w:pPr>
              <w:ind w:left="80" w:right="-46"/>
              <w:rPr>
                <w:rFonts w:ascii="Arial" w:hAnsi="Arial" w:cs="Arial"/>
              </w:rPr>
            </w:pPr>
            <w:r w:rsidRPr="00BF2B45">
              <w:rPr>
                <w:rFonts w:ascii="Arial" w:eastAsia="Times" w:hAnsi="Arial" w:cs="Arial"/>
              </w:rPr>
              <w:t>Core -Clad concentricity error</w:t>
            </w:r>
          </w:p>
        </w:tc>
        <w:tc>
          <w:tcPr>
            <w:tcW w:w="1800" w:type="dxa"/>
            <w:vMerge/>
            <w:tcBorders>
              <w:right w:val="single" w:sz="8" w:space="0" w:color="auto"/>
            </w:tcBorders>
            <w:vAlign w:val="center"/>
          </w:tcPr>
          <w:p w14:paraId="1ACB9F4E" w14:textId="77777777" w:rsidR="00CE6B10" w:rsidRPr="00BF2B45" w:rsidRDefault="00CE6B10" w:rsidP="00BE1198">
            <w:pPr>
              <w:ind w:left="100" w:right="-46"/>
              <w:rPr>
                <w:rFonts w:ascii="Arial" w:hAnsi="Arial" w:cs="Arial"/>
              </w:rPr>
            </w:pPr>
          </w:p>
        </w:tc>
        <w:tc>
          <w:tcPr>
            <w:tcW w:w="3096" w:type="dxa"/>
            <w:tcBorders>
              <w:top w:val="single" w:sz="8" w:space="0" w:color="auto"/>
              <w:right w:val="single" w:sz="8" w:space="0" w:color="auto"/>
            </w:tcBorders>
            <w:vAlign w:val="center"/>
          </w:tcPr>
          <w:p w14:paraId="10AB2371" w14:textId="77777777" w:rsidR="00CE6B10" w:rsidRPr="00BF2B45" w:rsidRDefault="00CE6B10" w:rsidP="00BE1198">
            <w:pPr>
              <w:ind w:left="80" w:right="-46"/>
              <w:rPr>
                <w:rFonts w:ascii="Arial" w:hAnsi="Arial" w:cs="Arial"/>
              </w:rPr>
            </w:pPr>
            <w:r w:rsidRPr="00BF2B45">
              <w:rPr>
                <w:rFonts w:ascii="Arial" w:eastAsia="Times" w:hAnsi="Arial" w:cs="Arial"/>
              </w:rPr>
              <w:t>IEC 60793-1-20 OrEIA/TIA 455-176</w:t>
            </w:r>
          </w:p>
        </w:tc>
      </w:tr>
      <w:tr w:rsidR="00CE6B10" w:rsidRPr="00BF2B45" w14:paraId="237D0B9C" w14:textId="77777777" w:rsidTr="00BE1198">
        <w:trPr>
          <w:trHeight w:hRule="exact" w:val="559"/>
        </w:trPr>
        <w:tc>
          <w:tcPr>
            <w:tcW w:w="860" w:type="dxa"/>
            <w:tcBorders>
              <w:top w:val="single" w:sz="8" w:space="0" w:color="auto"/>
              <w:left w:val="single" w:sz="8" w:space="0" w:color="auto"/>
              <w:bottom w:val="single" w:sz="4" w:space="0" w:color="auto"/>
              <w:right w:val="single" w:sz="8" w:space="0" w:color="auto"/>
            </w:tcBorders>
            <w:vAlign w:val="center"/>
          </w:tcPr>
          <w:p w14:paraId="6AACF91B" w14:textId="77777777" w:rsidR="00CE6B10" w:rsidRPr="00BF2B45" w:rsidRDefault="00CE6B10" w:rsidP="00BE1198">
            <w:pPr>
              <w:ind w:right="-46"/>
              <w:jc w:val="center"/>
              <w:rPr>
                <w:rFonts w:ascii="Arial" w:hAnsi="Arial" w:cs="Arial"/>
              </w:rPr>
            </w:pPr>
            <w:r w:rsidRPr="00BF2B45">
              <w:rPr>
                <w:rFonts w:ascii="Arial" w:eastAsia="Times" w:hAnsi="Arial" w:cs="Arial"/>
                <w:b/>
                <w:bCs/>
                <w:w w:val="95"/>
              </w:rPr>
              <w:t>11</w:t>
            </w:r>
          </w:p>
        </w:tc>
        <w:tc>
          <w:tcPr>
            <w:tcW w:w="2924" w:type="dxa"/>
            <w:tcBorders>
              <w:top w:val="single" w:sz="8" w:space="0" w:color="auto"/>
              <w:bottom w:val="single" w:sz="4" w:space="0" w:color="auto"/>
              <w:right w:val="single" w:sz="8" w:space="0" w:color="auto"/>
            </w:tcBorders>
            <w:vAlign w:val="center"/>
          </w:tcPr>
          <w:p w14:paraId="08DD648B" w14:textId="77777777" w:rsidR="00CE6B10" w:rsidRPr="00BF2B45" w:rsidRDefault="00CE6B10" w:rsidP="00BE1198">
            <w:pPr>
              <w:ind w:left="80" w:right="-46"/>
              <w:rPr>
                <w:rFonts w:ascii="Arial" w:hAnsi="Arial" w:cs="Arial"/>
              </w:rPr>
            </w:pPr>
            <w:r w:rsidRPr="00BF2B45">
              <w:rPr>
                <w:rFonts w:ascii="Arial" w:eastAsia="Times" w:hAnsi="Arial" w:cs="Arial"/>
              </w:rPr>
              <w:t>Fibre Tensile Proof</w:t>
            </w:r>
            <w:r w:rsidRPr="00BF2B45">
              <w:rPr>
                <w:rFonts w:ascii="Arial" w:hAnsi="Arial" w:cs="Arial"/>
              </w:rPr>
              <w:t xml:space="preserve"> </w:t>
            </w:r>
            <w:r w:rsidRPr="00BF2B45">
              <w:rPr>
                <w:rFonts w:ascii="Arial" w:eastAsia="Times" w:hAnsi="Arial" w:cs="Arial"/>
              </w:rPr>
              <w:t>Testing</w:t>
            </w:r>
          </w:p>
        </w:tc>
        <w:tc>
          <w:tcPr>
            <w:tcW w:w="1800" w:type="dxa"/>
            <w:vMerge/>
            <w:tcBorders>
              <w:bottom w:val="single" w:sz="4" w:space="0" w:color="auto"/>
              <w:right w:val="single" w:sz="8" w:space="0" w:color="auto"/>
            </w:tcBorders>
            <w:vAlign w:val="center"/>
          </w:tcPr>
          <w:p w14:paraId="3066D2E8" w14:textId="77777777" w:rsidR="00CE6B10" w:rsidRPr="00BF2B45" w:rsidRDefault="00CE6B10" w:rsidP="00BE1198">
            <w:pPr>
              <w:ind w:right="-46"/>
              <w:rPr>
                <w:rFonts w:ascii="Arial" w:hAnsi="Arial" w:cs="Arial"/>
              </w:rPr>
            </w:pPr>
          </w:p>
        </w:tc>
        <w:tc>
          <w:tcPr>
            <w:tcW w:w="3096" w:type="dxa"/>
            <w:tcBorders>
              <w:top w:val="single" w:sz="8" w:space="0" w:color="auto"/>
              <w:bottom w:val="single" w:sz="4" w:space="0" w:color="auto"/>
              <w:right w:val="single" w:sz="8" w:space="0" w:color="auto"/>
            </w:tcBorders>
            <w:vAlign w:val="center"/>
          </w:tcPr>
          <w:p w14:paraId="73B5E0C6" w14:textId="77777777" w:rsidR="00CE6B10" w:rsidRPr="00BF2B45" w:rsidRDefault="00CE6B10" w:rsidP="00BE1198">
            <w:pPr>
              <w:ind w:left="80" w:right="-46"/>
              <w:rPr>
                <w:rFonts w:ascii="Arial" w:hAnsi="Arial" w:cs="Arial"/>
              </w:rPr>
            </w:pPr>
            <w:r w:rsidRPr="00BF2B45">
              <w:rPr>
                <w:rFonts w:ascii="Arial" w:eastAsia="Times" w:hAnsi="Arial" w:cs="Arial"/>
              </w:rPr>
              <w:t>IEC 60793-1-30</w:t>
            </w:r>
            <w:r w:rsidRPr="00BF2B45">
              <w:rPr>
                <w:rFonts w:ascii="Arial" w:hAnsi="Arial" w:cs="Arial"/>
              </w:rPr>
              <w:t xml:space="preserve"> </w:t>
            </w:r>
            <w:r w:rsidRPr="00BF2B45">
              <w:rPr>
                <w:rFonts w:ascii="Arial" w:eastAsia="Times" w:hAnsi="Arial" w:cs="Arial"/>
              </w:rPr>
              <w:t>Or EIA/TIA 455-31B</w:t>
            </w:r>
          </w:p>
        </w:tc>
      </w:tr>
    </w:tbl>
    <w:p w14:paraId="0F3326EF" w14:textId="77777777" w:rsidR="00CE6B10" w:rsidRPr="00BF2B45" w:rsidRDefault="00CE6B10" w:rsidP="00CE6B10">
      <w:pPr>
        <w:jc w:val="both"/>
        <w:rPr>
          <w:rFonts w:ascii="Arial" w:hAnsi="Arial" w:cs="Arial"/>
        </w:rPr>
      </w:pPr>
    </w:p>
    <w:p w14:paraId="38694856" w14:textId="77777777" w:rsidR="00CE6B10" w:rsidRPr="00BF2B45" w:rsidRDefault="00CE6B10" w:rsidP="00CE6B10">
      <w:pPr>
        <w:jc w:val="both"/>
        <w:rPr>
          <w:rFonts w:ascii="Arial" w:hAnsi="Arial" w:cs="Arial"/>
          <w:b/>
          <w:bCs/>
        </w:rPr>
      </w:pPr>
      <w:r w:rsidRPr="00BF2B45">
        <w:rPr>
          <w:rFonts w:ascii="Arial" w:hAnsi="Arial" w:cs="Arial"/>
          <w:b/>
          <w:bCs/>
        </w:rPr>
        <w:t>47.1.9.4 Type Tests for OPGW Cables</w:t>
      </w:r>
    </w:p>
    <w:p w14:paraId="3A08D6D8" w14:textId="77777777" w:rsidR="00CE6B10" w:rsidRPr="00BF2B45" w:rsidRDefault="00CE6B10" w:rsidP="00CE6B10">
      <w:pPr>
        <w:jc w:val="both"/>
        <w:rPr>
          <w:rFonts w:ascii="Arial" w:hAnsi="Arial" w:cs="Arial"/>
        </w:rPr>
      </w:pPr>
      <w:r w:rsidRPr="00BF2B45">
        <w:rPr>
          <w:rFonts w:ascii="Arial" w:hAnsi="Arial" w:cs="Arial"/>
        </w:rPr>
        <w:t>The type tests to be conducted on the OPGW cable are listed in Table 2-2 Type Tests for OPGW Cables. Unless specified otherwise in the technical specifications or the referenced standards, the optical attenuation of the specimen, measured during or after the test as applicable, shall not increase by more than 0.05 dB/Km.</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259"/>
        <w:gridCol w:w="1477"/>
        <w:gridCol w:w="1468"/>
        <w:gridCol w:w="3339"/>
      </w:tblGrid>
      <w:tr w:rsidR="00CE6B10" w:rsidRPr="00BF2B45" w14:paraId="2C2444F5" w14:textId="77777777" w:rsidTr="00BE1198">
        <w:tc>
          <w:tcPr>
            <w:tcW w:w="1134" w:type="dxa"/>
            <w:shd w:val="clear" w:color="auto" w:fill="auto"/>
          </w:tcPr>
          <w:p w14:paraId="002700E0"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S. No.</w:t>
            </w:r>
          </w:p>
        </w:tc>
        <w:tc>
          <w:tcPr>
            <w:tcW w:w="1260" w:type="dxa"/>
            <w:shd w:val="clear" w:color="auto" w:fill="auto"/>
          </w:tcPr>
          <w:p w14:paraId="73595422"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Test Name</w:t>
            </w:r>
          </w:p>
        </w:tc>
        <w:tc>
          <w:tcPr>
            <w:tcW w:w="1482" w:type="dxa"/>
            <w:shd w:val="clear" w:color="auto" w:fill="auto"/>
          </w:tcPr>
          <w:p w14:paraId="44FD967C" w14:textId="77777777" w:rsidR="00CE6B10" w:rsidRPr="00BF2B45" w:rsidRDefault="00CE6B10" w:rsidP="00BE1198">
            <w:pPr>
              <w:autoSpaceDE w:val="0"/>
              <w:autoSpaceDN w:val="0"/>
              <w:adjustRightInd w:val="0"/>
              <w:spacing w:after="0" w:line="240" w:lineRule="auto"/>
              <w:ind w:right="-46"/>
              <w:jc w:val="center"/>
              <w:rPr>
                <w:rFonts w:ascii="Arial" w:hAnsi="Arial" w:cs="Arial"/>
                <w:b/>
                <w:bCs/>
              </w:rPr>
            </w:pPr>
            <w:r w:rsidRPr="00BF2B45">
              <w:rPr>
                <w:rFonts w:ascii="Arial" w:hAnsi="Arial" w:cs="Arial"/>
                <w:b/>
                <w:bCs/>
              </w:rPr>
              <w:t>Test</w:t>
            </w:r>
          </w:p>
          <w:p w14:paraId="4F82FE1E"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Description</w:t>
            </w:r>
          </w:p>
        </w:tc>
        <w:tc>
          <w:tcPr>
            <w:tcW w:w="4974" w:type="dxa"/>
            <w:gridSpan w:val="2"/>
            <w:shd w:val="clear" w:color="auto" w:fill="auto"/>
          </w:tcPr>
          <w:p w14:paraId="6F5BB464"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Test Procedure</w:t>
            </w:r>
          </w:p>
        </w:tc>
      </w:tr>
      <w:tr w:rsidR="00CE6B10" w:rsidRPr="00BF2B45" w14:paraId="23AFBF87" w14:textId="77777777" w:rsidTr="00BE1198">
        <w:tc>
          <w:tcPr>
            <w:tcW w:w="1134" w:type="dxa"/>
            <w:shd w:val="clear" w:color="auto" w:fill="auto"/>
            <w:vAlign w:val="center"/>
          </w:tcPr>
          <w:p w14:paraId="067642C0"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1</w:t>
            </w:r>
          </w:p>
        </w:tc>
        <w:tc>
          <w:tcPr>
            <w:tcW w:w="1260" w:type="dxa"/>
            <w:shd w:val="clear" w:color="auto" w:fill="auto"/>
            <w:vAlign w:val="center"/>
          </w:tcPr>
          <w:p w14:paraId="01EB67C4"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Water Ingress</w:t>
            </w:r>
          </w:p>
          <w:p w14:paraId="3EF87D88"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lastRenderedPageBreak/>
              <w:t>Test</w:t>
            </w:r>
          </w:p>
        </w:tc>
        <w:tc>
          <w:tcPr>
            <w:tcW w:w="1482" w:type="dxa"/>
            <w:shd w:val="clear" w:color="auto" w:fill="auto"/>
            <w:vAlign w:val="center"/>
          </w:tcPr>
          <w:p w14:paraId="5DF48E24"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lastRenderedPageBreak/>
              <w:t>IEEE 1138-2009</w:t>
            </w:r>
          </w:p>
        </w:tc>
        <w:tc>
          <w:tcPr>
            <w:tcW w:w="4974" w:type="dxa"/>
            <w:gridSpan w:val="2"/>
            <w:shd w:val="clear" w:color="auto" w:fill="auto"/>
            <w:vAlign w:val="center"/>
          </w:tcPr>
          <w:p w14:paraId="09FDF3B7"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IEEE 1138-2009</w:t>
            </w:r>
          </w:p>
          <w:p w14:paraId="6E7B77E3"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lastRenderedPageBreak/>
              <w:t>(IEC 60794-1-2 Method F5 or EIA/TIA 455-82B)</w:t>
            </w:r>
          </w:p>
          <w:p w14:paraId="11B33974"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 Test duration : 24 hours</w:t>
            </w:r>
          </w:p>
        </w:tc>
      </w:tr>
      <w:tr w:rsidR="00CE6B10" w:rsidRPr="00BF2B45" w14:paraId="2FB02E8D" w14:textId="77777777" w:rsidTr="00BE1198">
        <w:tc>
          <w:tcPr>
            <w:tcW w:w="1134" w:type="dxa"/>
            <w:shd w:val="clear" w:color="auto" w:fill="auto"/>
            <w:vAlign w:val="center"/>
          </w:tcPr>
          <w:p w14:paraId="28537436"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lastRenderedPageBreak/>
              <w:t>2</w:t>
            </w:r>
          </w:p>
        </w:tc>
        <w:tc>
          <w:tcPr>
            <w:tcW w:w="1260" w:type="dxa"/>
            <w:shd w:val="clear" w:color="auto" w:fill="auto"/>
            <w:vAlign w:val="center"/>
          </w:tcPr>
          <w:p w14:paraId="249E111D"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Seepage of</w:t>
            </w:r>
          </w:p>
          <w:p w14:paraId="5F0342AD"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filling</w:t>
            </w:r>
          </w:p>
          <w:p w14:paraId="1B21C915"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compound</w:t>
            </w:r>
          </w:p>
        </w:tc>
        <w:tc>
          <w:tcPr>
            <w:tcW w:w="1482" w:type="dxa"/>
            <w:shd w:val="clear" w:color="auto" w:fill="auto"/>
            <w:vAlign w:val="center"/>
          </w:tcPr>
          <w:p w14:paraId="7A2BE31F"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IEEE 1138-</w:t>
            </w:r>
          </w:p>
          <w:p w14:paraId="00B51AD2"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2009</w:t>
            </w:r>
          </w:p>
        </w:tc>
        <w:tc>
          <w:tcPr>
            <w:tcW w:w="1510" w:type="dxa"/>
            <w:shd w:val="clear" w:color="auto" w:fill="auto"/>
            <w:vAlign w:val="center"/>
          </w:tcPr>
          <w:p w14:paraId="3ED295D3"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IEEE 1138-2009</w:t>
            </w:r>
          </w:p>
          <w:p w14:paraId="2FCA8796"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(EIA/TIA 455-</w:t>
            </w:r>
          </w:p>
          <w:p w14:paraId="07C052D2"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81B)</w:t>
            </w:r>
          </w:p>
        </w:tc>
        <w:tc>
          <w:tcPr>
            <w:tcW w:w="3464" w:type="dxa"/>
            <w:shd w:val="clear" w:color="auto" w:fill="auto"/>
            <w:vAlign w:val="center"/>
          </w:tcPr>
          <w:p w14:paraId="78360725"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Preconditioning period:72 hours.</w:t>
            </w:r>
          </w:p>
          <w:p w14:paraId="4BBD13DF"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Test duration: 24 hours.</w:t>
            </w:r>
          </w:p>
        </w:tc>
      </w:tr>
      <w:tr w:rsidR="00CE6B10" w:rsidRPr="00BF2B45" w14:paraId="22B09940" w14:textId="77777777" w:rsidTr="00BE1198">
        <w:tc>
          <w:tcPr>
            <w:tcW w:w="1134" w:type="dxa"/>
            <w:vMerge w:val="restart"/>
            <w:shd w:val="clear" w:color="auto" w:fill="auto"/>
            <w:vAlign w:val="center"/>
          </w:tcPr>
          <w:p w14:paraId="14F69737"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3</w:t>
            </w:r>
          </w:p>
        </w:tc>
        <w:tc>
          <w:tcPr>
            <w:tcW w:w="1260" w:type="dxa"/>
            <w:vMerge w:val="restart"/>
            <w:shd w:val="clear" w:color="auto" w:fill="auto"/>
            <w:vAlign w:val="center"/>
          </w:tcPr>
          <w:p w14:paraId="5313D11A"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Short Circuit</w:t>
            </w:r>
          </w:p>
          <w:p w14:paraId="3A49AE29"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Test</w:t>
            </w:r>
          </w:p>
        </w:tc>
        <w:tc>
          <w:tcPr>
            <w:tcW w:w="1482" w:type="dxa"/>
            <w:shd w:val="clear" w:color="auto" w:fill="auto"/>
            <w:vAlign w:val="center"/>
          </w:tcPr>
          <w:p w14:paraId="37AB1AF6"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IEEE 1138-</w:t>
            </w:r>
          </w:p>
          <w:p w14:paraId="3A360E75"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2009</w:t>
            </w:r>
          </w:p>
        </w:tc>
        <w:tc>
          <w:tcPr>
            <w:tcW w:w="1510" w:type="dxa"/>
            <w:shd w:val="clear" w:color="auto" w:fill="auto"/>
            <w:vAlign w:val="center"/>
          </w:tcPr>
          <w:p w14:paraId="46D57618"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IEEE 1138-2009</w:t>
            </w:r>
          </w:p>
        </w:tc>
        <w:tc>
          <w:tcPr>
            <w:tcW w:w="3464" w:type="dxa"/>
            <w:shd w:val="clear" w:color="auto" w:fill="auto"/>
          </w:tcPr>
          <w:p w14:paraId="06205D86"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Fibre attenuation shall be continuously monitored and recorded through a digital data logging system or equivalent means. A suitable temperature sensor such as thermocouple shall be used to monitor and record the temperature inside the OPGW tube in addition to monitoring &amp; recording the temperatures between the strands and between optical tube and the strand as required by IEEE 1138. Test shall be conducted with the tension clamps proposed to be supplied. The cable and the clamps shall be visually inspected for mechanical damage and photographed after the test.</w:t>
            </w:r>
          </w:p>
        </w:tc>
      </w:tr>
      <w:tr w:rsidR="00CE6B10" w:rsidRPr="00BF2B45" w14:paraId="459B28EF" w14:textId="77777777" w:rsidTr="00BE1198">
        <w:tc>
          <w:tcPr>
            <w:tcW w:w="1134" w:type="dxa"/>
            <w:vMerge/>
            <w:shd w:val="clear" w:color="auto" w:fill="auto"/>
          </w:tcPr>
          <w:p w14:paraId="6BF3EF3C" w14:textId="77777777" w:rsidR="00CE6B10" w:rsidRPr="00BF2B45" w:rsidRDefault="00CE6B10" w:rsidP="00BE1198">
            <w:pPr>
              <w:tabs>
                <w:tab w:val="left" w:pos="4536"/>
              </w:tabs>
              <w:spacing w:after="0" w:line="288" w:lineRule="exact"/>
              <w:ind w:right="-46"/>
              <w:rPr>
                <w:rFonts w:ascii="Arial" w:hAnsi="Arial" w:cs="Arial"/>
              </w:rPr>
            </w:pPr>
          </w:p>
        </w:tc>
        <w:tc>
          <w:tcPr>
            <w:tcW w:w="1260" w:type="dxa"/>
            <w:vMerge/>
            <w:shd w:val="clear" w:color="auto" w:fill="auto"/>
          </w:tcPr>
          <w:p w14:paraId="082DB97A" w14:textId="77777777" w:rsidR="00CE6B10" w:rsidRPr="00BF2B45" w:rsidRDefault="00CE6B10" w:rsidP="00BE1198">
            <w:pPr>
              <w:tabs>
                <w:tab w:val="left" w:pos="4536"/>
              </w:tabs>
              <w:spacing w:after="0" w:line="288" w:lineRule="exact"/>
              <w:ind w:right="-46"/>
              <w:rPr>
                <w:rFonts w:ascii="Arial" w:hAnsi="Arial" w:cs="Arial"/>
              </w:rPr>
            </w:pPr>
          </w:p>
        </w:tc>
        <w:tc>
          <w:tcPr>
            <w:tcW w:w="1482" w:type="dxa"/>
            <w:shd w:val="clear" w:color="auto" w:fill="auto"/>
          </w:tcPr>
          <w:p w14:paraId="5D31275B"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Or</w:t>
            </w:r>
          </w:p>
          <w:p w14:paraId="41BFA414"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IEC60794-4-</w:t>
            </w:r>
          </w:p>
          <w:p w14:paraId="70065AD2"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10 /</w:t>
            </w:r>
          </w:p>
          <w:p w14:paraId="3ED71609"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IEC 60794-1-2</w:t>
            </w:r>
          </w:p>
          <w:p w14:paraId="5C7538E6"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(2003)</w:t>
            </w:r>
          </w:p>
          <w:p w14:paraId="1814C366" w14:textId="77777777" w:rsidR="00CE6B10" w:rsidRPr="00BF2B45" w:rsidRDefault="00CE6B10" w:rsidP="00BE1198">
            <w:pPr>
              <w:tabs>
                <w:tab w:val="left" w:pos="4536"/>
              </w:tabs>
              <w:spacing w:after="0" w:line="288" w:lineRule="exact"/>
              <w:ind w:right="-46"/>
              <w:jc w:val="both"/>
              <w:rPr>
                <w:rFonts w:ascii="Arial" w:hAnsi="Arial" w:cs="Arial"/>
              </w:rPr>
            </w:pPr>
            <w:r w:rsidRPr="00BF2B45">
              <w:rPr>
                <w:rFonts w:ascii="Arial" w:hAnsi="Arial" w:cs="Arial"/>
              </w:rPr>
              <w:t>Method H1</w:t>
            </w:r>
          </w:p>
        </w:tc>
        <w:tc>
          <w:tcPr>
            <w:tcW w:w="1510" w:type="dxa"/>
            <w:shd w:val="clear" w:color="auto" w:fill="auto"/>
          </w:tcPr>
          <w:p w14:paraId="6F98CC7C" w14:textId="77777777" w:rsidR="00CE6B10" w:rsidRPr="00BF2B45" w:rsidRDefault="00CE6B10" w:rsidP="00BE1198">
            <w:pPr>
              <w:tabs>
                <w:tab w:val="left" w:pos="4536"/>
              </w:tabs>
              <w:spacing w:after="0" w:line="288" w:lineRule="exact"/>
              <w:ind w:right="-46"/>
              <w:rPr>
                <w:rFonts w:ascii="Arial" w:hAnsi="Arial" w:cs="Arial"/>
              </w:rPr>
            </w:pPr>
          </w:p>
        </w:tc>
        <w:tc>
          <w:tcPr>
            <w:tcW w:w="3464" w:type="dxa"/>
            <w:shd w:val="clear" w:color="auto" w:fill="auto"/>
          </w:tcPr>
          <w:p w14:paraId="53E9A63C"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Initial temperature during the test shall be greater than or equal to ambient field temperature.</w:t>
            </w:r>
          </w:p>
        </w:tc>
      </w:tr>
      <w:tr w:rsidR="00CE6B10" w:rsidRPr="00BF2B45" w14:paraId="2563AA39" w14:textId="77777777" w:rsidTr="00BE1198">
        <w:tc>
          <w:tcPr>
            <w:tcW w:w="1134" w:type="dxa"/>
            <w:shd w:val="clear" w:color="auto" w:fill="auto"/>
            <w:vAlign w:val="center"/>
          </w:tcPr>
          <w:p w14:paraId="6C7E2A32" w14:textId="77777777" w:rsidR="00CE6B10" w:rsidRPr="00BF2B45" w:rsidRDefault="00CE6B10" w:rsidP="00BE1198">
            <w:pPr>
              <w:tabs>
                <w:tab w:val="left" w:pos="4536"/>
              </w:tabs>
              <w:spacing w:after="0" w:line="240" w:lineRule="auto"/>
              <w:ind w:right="-46"/>
              <w:jc w:val="center"/>
              <w:rPr>
                <w:rFonts w:ascii="Arial" w:hAnsi="Arial" w:cs="Arial"/>
              </w:rPr>
            </w:pPr>
            <w:r w:rsidRPr="00BF2B45">
              <w:rPr>
                <w:rFonts w:ascii="Arial" w:hAnsi="Arial" w:cs="Arial"/>
              </w:rPr>
              <w:t>4</w:t>
            </w:r>
          </w:p>
        </w:tc>
        <w:tc>
          <w:tcPr>
            <w:tcW w:w="1260" w:type="dxa"/>
            <w:shd w:val="clear" w:color="auto" w:fill="auto"/>
            <w:vAlign w:val="center"/>
          </w:tcPr>
          <w:p w14:paraId="3F25A40B"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Aeolian</w:t>
            </w:r>
          </w:p>
          <w:p w14:paraId="221318C8"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Vibration</w:t>
            </w:r>
          </w:p>
          <w:p w14:paraId="51AA81E1" w14:textId="77777777" w:rsidR="00CE6B10" w:rsidRPr="00BF2B45" w:rsidRDefault="00CE6B10" w:rsidP="00BE1198">
            <w:pPr>
              <w:tabs>
                <w:tab w:val="left" w:pos="4536"/>
              </w:tabs>
              <w:spacing w:after="0" w:line="240" w:lineRule="auto"/>
              <w:ind w:right="-46"/>
              <w:rPr>
                <w:rFonts w:ascii="Arial" w:hAnsi="Arial" w:cs="Arial"/>
              </w:rPr>
            </w:pPr>
            <w:r w:rsidRPr="00BF2B45">
              <w:rPr>
                <w:rFonts w:ascii="Arial" w:hAnsi="Arial" w:cs="Arial"/>
              </w:rPr>
              <w:t>Test</w:t>
            </w:r>
          </w:p>
        </w:tc>
        <w:tc>
          <w:tcPr>
            <w:tcW w:w="1482" w:type="dxa"/>
            <w:shd w:val="clear" w:color="auto" w:fill="auto"/>
            <w:vAlign w:val="center"/>
          </w:tcPr>
          <w:p w14:paraId="15456AAF"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IEEE 1138-</w:t>
            </w:r>
          </w:p>
          <w:p w14:paraId="231A7C2A"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2009</w:t>
            </w:r>
          </w:p>
          <w:p w14:paraId="4A1A20C3" w14:textId="77777777" w:rsidR="00CE6B10" w:rsidRPr="00BF2B45" w:rsidRDefault="00CE6B10" w:rsidP="00BE1198">
            <w:pPr>
              <w:autoSpaceDE w:val="0"/>
              <w:autoSpaceDN w:val="0"/>
              <w:adjustRightInd w:val="0"/>
              <w:spacing w:after="0" w:line="240" w:lineRule="auto"/>
              <w:ind w:right="-46"/>
              <w:rPr>
                <w:rFonts w:ascii="Arial" w:hAnsi="Arial" w:cs="Arial"/>
              </w:rPr>
            </w:pPr>
          </w:p>
          <w:p w14:paraId="6767B9F2"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Or</w:t>
            </w:r>
          </w:p>
          <w:p w14:paraId="11556257"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IEC60794 4-</w:t>
            </w:r>
          </w:p>
          <w:p w14:paraId="13AA6CE3"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t>10 / IEC 60794-1-</w:t>
            </w:r>
          </w:p>
          <w:p w14:paraId="0C200CAC" w14:textId="77777777" w:rsidR="00CE6B10" w:rsidRPr="00BF2B45" w:rsidRDefault="00CE6B10" w:rsidP="00BE1198">
            <w:pPr>
              <w:tabs>
                <w:tab w:val="left" w:pos="4536"/>
              </w:tabs>
              <w:spacing w:after="0" w:line="240" w:lineRule="auto"/>
              <w:ind w:right="-46"/>
              <w:rPr>
                <w:rFonts w:ascii="Arial" w:hAnsi="Arial" w:cs="Arial"/>
              </w:rPr>
            </w:pPr>
            <w:r w:rsidRPr="00BF2B45">
              <w:rPr>
                <w:rFonts w:ascii="Arial" w:hAnsi="Arial" w:cs="Arial"/>
              </w:rPr>
              <w:t>2, Method E19</w:t>
            </w:r>
          </w:p>
        </w:tc>
        <w:tc>
          <w:tcPr>
            <w:tcW w:w="1510" w:type="dxa"/>
            <w:shd w:val="clear" w:color="auto" w:fill="auto"/>
            <w:vAlign w:val="center"/>
          </w:tcPr>
          <w:p w14:paraId="4492CB8C" w14:textId="77777777" w:rsidR="00CE6B10" w:rsidRPr="00BF2B45" w:rsidRDefault="00CE6B10" w:rsidP="00BE1198">
            <w:pPr>
              <w:tabs>
                <w:tab w:val="left" w:pos="4536"/>
              </w:tabs>
              <w:spacing w:after="0" w:line="240" w:lineRule="auto"/>
              <w:ind w:right="-46"/>
              <w:rPr>
                <w:rFonts w:ascii="Arial" w:hAnsi="Arial" w:cs="Arial"/>
              </w:rPr>
            </w:pPr>
            <w:r w:rsidRPr="00BF2B45">
              <w:rPr>
                <w:rFonts w:ascii="Arial" w:hAnsi="Arial" w:cs="Arial"/>
              </w:rPr>
              <w:t>IEEE 1138-2009</w:t>
            </w:r>
          </w:p>
        </w:tc>
        <w:tc>
          <w:tcPr>
            <w:tcW w:w="3464" w:type="dxa"/>
            <w:shd w:val="clear" w:color="auto" w:fill="auto"/>
          </w:tcPr>
          <w:p w14:paraId="4E978204" w14:textId="77777777" w:rsidR="00CE6B10" w:rsidRPr="00BF2B45" w:rsidRDefault="00CE6B10" w:rsidP="00BE1198">
            <w:pPr>
              <w:autoSpaceDE w:val="0"/>
              <w:autoSpaceDN w:val="0"/>
              <w:adjustRightInd w:val="0"/>
              <w:spacing w:after="0" w:line="240" w:lineRule="auto"/>
              <w:ind w:right="-46"/>
              <w:jc w:val="both"/>
              <w:rPr>
                <w:rFonts w:ascii="Arial" w:hAnsi="Arial" w:cs="Arial"/>
              </w:rPr>
            </w:pPr>
            <w:r w:rsidRPr="00BF2B45">
              <w:rPr>
                <w:rFonts w:ascii="Arial" w:hAnsi="Arial" w:cs="Arial"/>
              </w:rPr>
              <w:t>Fibre attenuation shall be continuously monitored and recorded through a digital data logging system or equivalent means. The vibration frequency and amplitude shall be monitored and recorded continuously. All fibres of the test cable sample shall be spliced together in serial for attenuation monitoring. Test shall be conducted with the tension/suspension clamps proposed to be supplied. The cable and the clamps shall be visually inspected for mechanical damage and photographed</w:t>
            </w:r>
          </w:p>
        </w:tc>
      </w:tr>
      <w:tr w:rsidR="00CE6B10" w:rsidRPr="00BF2B45" w14:paraId="65001E3C" w14:textId="77777777" w:rsidTr="00BE1198">
        <w:tc>
          <w:tcPr>
            <w:tcW w:w="1134" w:type="dxa"/>
            <w:shd w:val="clear" w:color="auto" w:fill="auto"/>
          </w:tcPr>
          <w:p w14:paraId="7B860D38"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lastRenderedPageBreak/>
              <w:t>S. No.</w:t>
            </w:r>
          </w:p>
        </w:tc>
        <w:tc>
          <w:tcPr>
            <w:tcW w:w="1260" w:type="dxa"/>
            <w:shd w:val="clear" w:color="auto" w:fill="auto"/>
          </w:tcPr>
          <w:p w14:paraId="60B6063E"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Test Name</w:t>
            </w:r>
          </w:p>
        </w:tc>
        <w:tc>
          <w:tcPr>
            <w:tcW w:w="1482" w:type="dxa"/>
            <w:shd w:val="clear" w:color="auto" w:fill="auto"/>
          </w:tcPr>
          <w:p w14:paraId="421A5DC0" w14:textId="77777777" w:rsidR="00CE6B10" w:rsidRPr="00BF2B45" w:rsidRDefault="00CE6B10" w:rsidP="00BE1198">
            <w:pPr>
              <w:autoSpaceDE w:val="0"/>
              <w:autoSpaceDN w:val="0"/>
              <w:adjustRightInd w:val="0"/>
              <w:spacing w:after="0" w:line="240" w:lineRule="auto"/>
              <w:ind w:right="-46"/>
              <w:jc w:val="center"/>
              <w:rPr>
                <w:rFonts w:ascii="Arial" w:hAnsi="Arial" w:cs="Arial"/>
                <w:b/>
                <w:bCs/>
              </w:rPr>
            </w:pPr>
            <w:r w:rsidRPr="00BF2B45">
              <w:rPr>
                <w:rFonts w:ascii="Arial" w:hAnsi="Arial" w:cs="Arial"/>
                <w:b/>
                <w:bCs/>
              </w:rPr>
              <w:t>Test</w:t>
            </w:r>
          </w:p>
          <w:p w14:paraId="088B77CE"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Description</w:t>
            </w:r>
          </w:p>
        </w:tc>
        <w:tc>
          <w:tcPr>
            <w:tcW w:w="4974" w:type="dxa"/>
            <w:gridSpan w:val="2"/>
            <w:shd w:val="clear" w:color="auto" w:fill="auto"/>
          </w:tcPr>
          <w:p w14:paraId="697FC046"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b/>
                <w:bCs/>
              </w:rPr>
              <w:t>Test Procedure</w:t>
            </w:r>
          </w:p>
        </w:tc>
      </w:tr>
      <w:tr w:rsidR="00CE6B10" w:rsidRPr="00BF2B45" w14:paraId="0FE4ED03" w14:textId="77777777" w:rsidTr="00BE1198">
        <w:tc>
          <w:tcPr>
            <w:tcW w:w="1134" w:type="dxa"/>
            <w:shd w:val="clear" w:color="auto" w:fill="auto"/>
            <w:vAlign w:val="center"/>
          </w:tcPr>
          <w:p w14:paraId="5094D7B6"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5</w:t>
            </w:r>
          </w:p>
        </w:tc>
        <w:tc>
          <w:tcPr>
            <w:tcW w:w="1260" w:type="dxa"/>
            <w:shd w:val="clear" w:color="auto" w:fill="auto"/>
          </w:tcPr>
          <w:p w14:paraId="79243AE1"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Galloping test</w:t>
            </w:r>
          </w:p>
        </w:tc>
        <w:tc>
          <w:tcPr>
            <w:tcW w:w="1482" w:type="dxa"/>
            <w:shd w:val="clear" w:color="auto" w:fill="auto"/>
          </w:tcPr>
          <w:p w14:paraId="7DF3BACD"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EEE 1138-</w:t>
            </w:r>
          </w:p>
          <w:p w14:paraId="0A524E6D"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2009</w:t>
            </w:r>
          </w:p>
        </w:tc>
        <w:tc>
          <w:tcPr>
            <w:tcW w:w="1510" w:type="dxa"/>
            <w:shd w:val="clear" w:color="auto" w:fill="auto"/>
          </w:tcPr>
          <w:p w14:paraId="12975A22"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IEEE 1138-2009</w:t>
            </w:r>
          </w:p>
        </w:tc>
        <w:tc>
          <w:tcPr>
            <w:tcW w:w="3464" w:type="dxa"/>
            <w:shd w:val="clear" w:color="auto" w:fill="auto"/>
          </w:tcPr>
          <w:p w14:paraId="5369761C"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Test shall be conducted with the tension/suspension clamps proposed to be supplied. The cable and clamps shall be visually inspected for mechanical damage and photographed after the test. All fibres of the test cable sample shall be spliced together in serial for attenuation monitoring.</w:t>
            </w:r>
          </w:p>
        </w:tc>
      </w:tr>
      <w:tr w:rsidR="00CE6B10" w:rsidRPr="00BF2B45" w14:paraId="6A1D58B7" w14:textId="77777777" w:rsidTr="00BE1198">
        <w:tc>
          <w:tcPr>
            <w:tcW w:w="1134" w:type="dxa"/>
            <w:shd w:val="clear" w:color="auto" w:fill="auto"/>
            <w:vAlign w:val="center"/>
          </w:tcPr>
          <w:p w14:paraId="5C654196"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6</w:t>
            </w:r>
          </w:p>
        </w:tc>
        <w:tc>
          <w:tcPr>
            <w:tcW w:w="1260" w:type="dxa"/>
            <w:shd w:val="clear" w:color="auto" w:fill="auto"/>
          </w:tcPr>
          <w:p w14:paraId="33920BDB"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Cable Bend</w:t>
            </w:r>
          </w:p>
          <w:p w14:paraId="04DDADC6"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Test</w:t>
            </w:r>
          </w:p>
        </w:tc>
        <w:tc>
          <w:tcPr>
            <w:tcW w:w="2992" w:type="dxa"/>
            <w:gridSpan w:val="2"/>
            <w:shd w:val="clear" w:color="auto" w:fill="auto"/>
          </w:tcPr>
          <w:p w14:paraId="476036E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Procedure 2 in IEC 60794-1-2 Method E11</w:t>
            </w:r>
          </w:p>
        </w:tc>
        <w:tc>
          <w:tcPr>
            <w:tcW w:w="3464" w:type="dxa"/>
            <w:shd w:val="clear" w:color="auto" w:fill="auto"/>
          </w:tcPr>
          <w:p w14:paraId="5127420A"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The short-term and long-term bend tests shall be conducted in accordance with Procedure 2 in IEC 60794-1-2 E11 to determine the minimum acceptable radius of bending without any increase in attenuation or any other damage to the fibre optic cable core such as bird caging, deformation, kinking and crimping.</w:t>
            </w:r>
          </w:p>
        </w:tc>
      </w:tr>
      <w:tr w:rsidR="00CE6B10" w:rsidRPr="00BF2B45" w14:paraId="56366A70" w14:textId="77777777" w:rsidTr="00BE1198">
        <w:tc>
          <w:tcPr>
            <w:tcW w:w="1134" w:type="dxa"/>
            <w:shd w:val="clear" w:color="auto" w:fill="auto"/>
            <w:vAlign w:val="center"/>
          </w:tcPr>
          <w:p w14:paraId="02E15195"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7</w:t>
            </w:r>
          </w:p>
        </w:tc>
        <w:tc>
          <w:tcPr>
            <w:tcW w:w="1260" w:type="dxa"/>
            <w:shd w:val="clear" w:color="auto" w:fill="auto"/>
          </w:tcPr>
          <w:p w14:paraId="1903603A"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Sheave Test</w:t>
            </w:r>
          </w:p>
        </w:tc>
        <w:tc>
          <w:tcPr>
            <w:tcW w:w="1482" w:type="dxa"/>
            <w:shd w:val="clear" w:color="auto" w:fill="auto"/>
          </w:tcPr>
          <w:p w14:paraId="318F532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62761E5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2009</w:t>
            </w:r>
          </w:p>
          <w:p w14:paraId="6875DBC5"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OR</w:t>
            </w:r>
          </w:p>
          <w:p w14:paraId="0C7D065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60794-1-2</w:t>
            </w:r>
          </w:p>
          <w:p w14:paraId="3367D433"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(2003)</w:t>
            </w:r>
          </w:p>
          <w:p w14:paraId="314477A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Method E1B</w:t>
            </w:r>
          </w:p>
        </w:tc>
        <w:tc>
          <w:tcPr>
            <w:tcW w:w="1510" w:type="dxa"/>
            <w:shd w:val="clear" w:color="auto" w:fill="auto"/>
          </w:tcPr>
          <w:p w14:paraId="2AAF1451" w14:textId="77777777" w:rsidR="00CE6B10" w:rsidRPr="00BF2B45" w:rsidRDefault="00CE6B10" w:rsidP="00BE1198">
            <w:pPr>
              <w:tabs>
                <w:tab w:val="left" w:pos="4536"/>
              </w:tabs>
              <w:spacing w:after="0" w:line="288" w:lineRule="exact"/>
              <w:ind w:right="-46"/>
              <w:rPr>
                <w:rFonts w:ascii="Arial" w:hAnsi="Arial" w:cs="Arial"/>
              </w:rPr>
            </w:pPr>
            <w:r w:rsidRPr="00BF2B45">
              <w:rPr>
                <w:rFonts w:ascii="Arial" w:hAnsi="Arial" w:cs="Arial"/>
              </w:rPr>
              <w:t>IEEE 1138-2009</w:t>
            </w:r>
          </w:p>
        </w:tc>
        <w:tc>
          <w:tcPr>
            <w:tcW w:w="3464" w:type="dxa"/>
            <w:shd w:val="clear" w:color="auto" w:fill="auto"/>
          </w:tcPr>
          <w:p w14:paraId="19AB285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Fibre attenuation shall be continuously monitored and recorded through a digital data logging system or equivalent  means. The Sheave dia. shall be based on the pulling angle and the minimum pulley dia employed during installation. All fibres of the test cable sample shall be spliced together in serial for attenuation monitoring.</w:t>
            </w:r>
          </w:p>
        </w:tc>
      </w:tr>
      <w:tr w:rsidR="00CE6B10" w:rsidRPr="00BF2B45" w14:paraId="7377DF28" w14:textId="77777777" w:rsidTr="00BE1198">
        <w:tc>
          <w:tcPr>
            <w:tcW w:w="1134" w:type="dxa"/>
            <w:shd w:val="clear" w:color="auto" w:fill="auto"/>
            <w:vAlign w:val="center"/>
          </w:tcPr>
          <w:p w14:paraId="009E41AE"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t>8</w:t>
            </w:r>
          </w:p>
        </w:tc>
        <w:tc>
          <w:tcPr>
            <w:tcW w:w="1260" w:type="dxa"/>
            <w:shd w:val="clear" w:color="auto" w:fill="auto"/>
          </w:tcPr>
          <w:p w14:paraId="524A4E68" w14:textId="77777777" w:rsidR="00CE6B10" w:rsidRPr="00BF2B45" w:rsidRDefault="00CE6B10" w:rsidP="00BE1198">
            <w:pPr>
              <w:tabs>
                <w:tab w:val="left" w:pos="4536"/>
              </w:tabs>
              <w:spacing w:after="0" w:line="288" w:lineRule="exact"/>
              <w:ind w:right="-46"/>
              <w:jc w:val="both"/>
              <w:rPr>
                <w:rFonts w:ascii="Arial" w:hAnsi="Arial" w:cs="Arial"/>
              </w:rPr>
            </w:pPr>
            <w:r w:rsidRPr="00BF2B45">
              <w:rPr>
                <w:rFonts w:ascii="Arial" w:hAnsi="Arial" w:cs="Arial"/>
              </w:rPr>
              <w:t>Crush Test</w:t>
            </w:r>
          </w:p>
        </w:tc>
        <w:tc>
          <w:tcPr>
            <w:tcW w:w="1482" w:type="dxa"/>
            <w:shd w:val="clear" w:color="auto" w:fill="auto"/>
          </w:tcPr>
          <w:p w14:paraId="07AECD58"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IEEE 1138-</w:t>
            </w:r>
          </w:p>
          <w:p w14:paraId="58085493"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2009</w:t>
            </w:r>
          </w:p>
        </w:tc>
        <w:tc>
          <w:tcPr>
            <w:tcW w:w="1510" w:type="dxa"/>
            <w:shd w:val="clear" w:color="auto" w:fill="auto"/>
          </w:tcPr>
          <w:p w14:paraId="52A180AA"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IEEE 1138-2009</w:t>
            </w:r>
          </w:p>
          <w:p w14:paraId="18D1DDDD"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(IEC 60794-1-2,</w:t>
            </w:r>
          </w:p>
          <w:p w14:paraId="46393489"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Method E3/</w:t>
            </w:r>
          </w:p>
          <w:p w14:paraId="1BA15007" w14:textId="77777777" w:rsidR="00CE6B10" w:rsidRPr="00BF2B45" w:rsidRDefault="00CE6B10" w:rsidP="00BE1198">
            <w:pPr>
              <w:tabs>
                <w:tab w:val="left" w:pos="4536"/>
              </w:tabs>
              <w:spacing w:after="0" w:line="288" w:lineRule="exact"/>
              <w:ind w:right="-46"/>
              <w:jc w:val="both"/>
              <w:rPr>
                <w:rFonts w:ascii="Arial" w:hAnsi="Arial" w:cs="Arial"/>
              </w:rPr>
            </w:pPr>
            <w:r w:rsidRPr="00BF2B45">
              <w:rPr>
                <w:rFonts w:ascii="Arial" w:hAnsi="Arial" w:cs="Arial"/>
              </w:rPr>
              <w:t>EIA/TIA 455-41B)</w:t>
            </w:r>
          </w:p>
        </w:tc>
        <w:tc>
          <w:tcPr>
            <w:tcW w:w="3464" w:type="dxa"/>
            <w:shd w:val="clear" w:color="auto" w:fill="auto"/>
          </w:tcPr>
          <w:p w14:paraId="1687D15F"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The crush test shall be carried out on a sample of approximately one (1) metre long in accordance with IEC 60794-1-2 E3. A load equal to 1.3 times the weight of a 400-metre length of fibre optic cable shall be applied for a period of 10 minutes. A permanent or temporarily increase in optical attenuation value greater than 0.1 dB change in sample shall constitute failure. The load shall be further increased in small increments until the measured attenuation of the optical waveguide fibres  increases and the failure load recorded along with results.</w:t>
            </w:r>
          </w:p>
        </w:tc>
      </w:tr>
      <w:tr w:rsidR="00CE6B10" w:rsidRPr="00BF2B45" w14:paraId="1D4360CA" w14:textId="77777777" w:rsidTr="00BE1198">
        <w:tc>
          <w:tcPr>
            <w:tcW w:w="1134" w:type="dxa"/>
            <w:shd w:val="clear" w:color="auto" w:fill="auto"/>
            <w:vAlign w:val="center"/>
          </w:tcPr>
          <w:p w14:paraId="58B903D5"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rPr>
              <w:lastRenderedPageBreak/>
              <w:t>9</w:t>
            </w:r>
          </w:p>
        </w:tc>
        <w:tc>
          <w:tcPr>
            <w:tcW w:w="1260" w:type="dxa"/>
            <w:shd w:val="clear" w:color="auto" w:fill="auto"/>
          </w:tcPr>
          <w:p w14:paraId="4CD4D76C" w14:textId="77777777" w:rsidR="00CE6B10" w:rsidRPr="00BF2B45" w:rsidRDefault="00CE6B10" w:rsidP="00BE1198">
            <w:pPr>
              <w:tabs>
                <w:tab w:val="left" w:pos="4536"/>
              </w:tabs>
              <w:spacing w:after="0" w:line="288" w:lineRule="exact"/>
              <w:ind w:right="-46"/>
              <w:jc w:val="both"/>
              <w:rPr>
                <w:rFonts w:ascii="Arial" w:hAnsi="Arial" w:cs="Arial"/>
              </w:rPr>
            </w:pPr>
            <w:r w:rsidRPr="00BF2B45">
              <w:rPr>
                <w:rFonts w:ascii="Arial" w:hAnsi="Arial" w:cs="Arial"/>
              </w:rPr>
              <w:t>Impact Test</w:t>
            </w:r>
          </w:p>
        </w:tc>
        <w:tc>
          <w:tcPr>
            <w:tcW w:w="1482" w:type="dxa"/>
            <w:shd w:val="clear" w:color="auto" w:fill="auto"/>
          </w:tcPr>
          <w:p w14:paraId="1C592A4C"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IEEE 1138-</w:t>
            </w:r>
          </w:p>
          <w:p w14:paraId="23B853D8"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2009</w:t>
            </w:r>
          </w:p>
        </w:tc>
        <w:tc>
          <w:tcPr>
            <w:tcW w:w="1510" w:type="dxa"/>
            <w:shd w:val="clear" w:color="auto" w:fill="auto"/>
          </w:tcPr>
          <w:p w14:paraId="71753BB7"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IEEE 1138-2009,</w:t>
            </w:r>
          </w:p>
          <w:p w14:paraId="3980C8CD"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(IEC 60794-1-2</w:t>
            </w:r>
          </w:p>
          <w:p w14:paraId="1CA43AEA"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E4/ EIA/TIA 455-</w:t>
            </w:r>
          </w:p>
          <w:p w14:paraId="6374DFB3" w14:textId="77777777" w:rsidR="00CE6B10" w:rsidRPr="00BF2B45" w:rsidRDefault="00CE6B10" w:rsidP="00BE1198">
            <w:pPr>
              <w:tabs>
                <w:tab w:val="left" w:pos="4536"/>
              </w:tabs>
              <w:spacing w:after="0" w:line="288" w:lineRule="exact"/>
              <w:ind w:right="-46"/>
              <w:jc w:val="both"/>
              <w:rPr>
                <w:rFonts w:ascii="Arial" w:hAnsi="Arial" w:cs="Arial"/>
              </w:rPr>
            </w:pPr>
            <w:r w:rsidRPr="00BF2B45">
              <w:rPr>
                <w:rFonts w:ascii="Arial" w:hAnsi="Arial" w:cs="Arial"/>
              </w:rPr>
              <w:t>25B)</w:t>
            </w:r>
          </w:p>
        </w:tc>
        <w:tc>
          <w:tcPr>
            <w:tcW w:w="3464" w:type="dxa"/>
            <w:shd w:val="clear" w:color="auto" w:fill="auto"/>
          </w:tcPr>
          <w:p w14:paraId="15B6B4D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The impact test shall be carried out in accordance with IEC 60794-1-2 E4. Five separate impacts of 0.1- 0.3kgm shall be applied. The radius of the intermediate piece shall be the reel drum radius ± 10%. A permanent or temporary increase in optical attenuation value greater than 0.1 dB/km change in sample shall constitute failure.</w:t>
            </w:r>
          </w:p>
        </w:tc>
      </w:tr>
    </w:tbl>
    <w:p w14:paraId="3CE4D4F6" w14:textId="77777777" w:rsidR="00CE6B10" w:rsidRPr="00BF2B45" w:rsidRDefault="00CE6B10" w:rsidP="00CE6B10">
      <w:pPr>
        <w:jc w:val="both"/>
        <w:rPr>
          <w:rFonts w:ascii="Arial" w:hAnsi="Arial" w:cs="Arial"/>
        </w:rPr>
      </w:pPr>
      <w:r w:rsidRPr="00BF2B45">
        <w:rPr>
          <w:rFonts w:ascii="Arial" w:hAnsi="Arial" w:cs="Arial"/>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802"/>
        <w:gridCol w:w="1478"/>
        <w:gridCol w:w="1326"/>
        <w:gridCol w:w="3447"/>
      </w:tblGrid>
      <w:tr w:rsidR="00CE6B10" w:rsidRPr="00BF2B45" w14:paraId="0873EDB4" w14:textId="77777777" w:rsidTr="00BE1198">
        <w:tc>
          <w:tcPr>
            <w:tcW w:w="567" w:type="dxa"/>
            <w:shd w:val="clear" w:color="auto" w:fill="auto"/>
          </w:tcPr>
          <w:p w14:paraId="31CAC852"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S. No.</w:t>
            </w:r>
          </w:p>
        </w:tc>
        <w:tc>
          <w:tcPr>
            <w:tcW w:w="1827" w:type="dxa"/>
            <w:shd w:val="clear" w:color="auto" w:fill="auto"/>
          </w:tcPr>
          <w:p w14:paraId="4B73BB4B"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Test Name</w:t>
            </w:r>
          </w:p>
        </w:tc>
        <w:tc>
          <w:tcPr>
            <w:tcW w:w="1482" w:type="dxa"/>
            <w:shd w:val="clear" w:color="auto" w:fill="auto"/>
          </w:tcPr>
          <w:p w14:paraId="31E50D5B" w14:textId="77777777" w:rsidR="00CE6B10" w:rsidRPr="00BF2B45" w:rsidRDefault="00CE6B10" w:rsidP="00BE1198">
            <w:pPr>
              <w:autoSpaceDE w:val="0"/>
              <w:autoSpaceDN w:val="0"/>
              <w:adjustRightInd w:val="0"/>
              <w:spacing w:after="0" w:line="240" w:lineRule="auto"/>
              <w:ind w:right="-46"/>
              <w:jc w:val="center"/>
              <w:rPr>
                <w:rFonts w:ascii="Arial" w:hAnsi="Arial" w:cs="Arial"/>
                <w:b/>
                <w:bCs/>
              </w:rPr>
            </w:pPr>
            <w:r w:rsidRPr="00BF2B45">
              <w:rPr>
                <w:rFonts w:ascii="Arial" w:hAnsi="Arial" w:cs="Arial"/>
                <w:b/>
                <w:bCs/>
              </w:rPr>
              <w:t>Test</w:t>
            </w:r>
          </w:p>
          <w:p w14:paraId="3B3E1F1F"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Description</w:t>
            </w:r>
          </w:p>
        </w:tc>
        <w:tc>
          <w:tcPr>
            <w:tcW w:w="4974" w:type="dxa"/>
            <w:gridSpan w:val="2"/>
            <w:shd w:val="clear" w:color="auto" w:fill="auto"/>
          </w:tcPr>
          <w:p w14:paraId="593CB18A" w14:textId="77777777" w:rsidR="00CE6B10" w:rsidRPr="00BF2B45" w:rsidRDefault="00CE6B10" w:rsidP="00BE1198">
            <w:pPr>
              <w:tabs>
                <w:tab w:val="left" w:pos="4536"/>
              </w:tabs>
              <w:spacing w:after="0" w:line="288" w:lineRule="exact"/>
              <w:ind w:right="-46"/>
              <w:jc w:val="center"/>
              <w:rPr>
                <w:rFonts w:ascii="Arial" w:hAnsi="Arial" w:cs="Arial"/>
              </w:rPr>
            </w:pPr>
            <w:r w:rsidRPr="00BF2B45">
              <w:rPr>
                <w:rFonts w:ascii="Arial" w:hAnsi="Arial" w:cs="Arial"/>
                <w:b/>
                <w:bCs/>
              </w:rPr>
              <w:t>Test Procedure</w:t>
            </w:r>
          </w:p>
        </w:tc>
      </w:tr>
      <w:tr w:rsidR="00CE6B10" w:rsidRPr="00BF2B45" w14:paraId="5824CF58" w14:textId="77777777" w:rsidTr="00BE1198">
        <w:tc>
          <w:tcPr>
            <w:tcW w:w="567" w:type="dxa"/>
            <w:shd w:val="clear" w:color="auto" w:fill="auto"/>
          </w:tcPr>
          <w:p w14:paraId="6272BB73"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10</w:t>
            </w:r>
          </w:p>
        </w:tc>
        <w:tc>
          <w:tcPr>
            <w:tcW w:w="1827" w:type="dxa"/>
            <w:shd w:val="clear" w:color="auto" w:fill="auto"/>
          </w:tcPr>
          <w:p w14:paraId="668E194B"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Creep Test</w:t>
            </w:r>
          </w:p>
        </w:tc>
        <w:tc>
          <w:tcPr>
            <w:tcW w:w="1482" w:type="dxa"/>
            <w:shd w:val="clear" w:color="auto" w:fill="auto"/>
          </w:tcPr>
          <w:p w14:paraId="746D4F6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208AFCC1"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2009</w:t>
            </w:r>
          </w:p>
        </w:tc>
        <w:tc>
          <w:tcPr>
            <w:tcW w:w="1369" w:type="dxa"/>
            <w:shd w:val="clear" w:color="auto" w:fill="auto"/>
          </w:tcPr>
          <w:p w14:paraId="0F0F3ABA"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IEEE 1138-2009</w:t>
            </w:r>
          </w:p>
        </w:tc>
        <w:tc>
          <w:tcPr>
            <w:tcW w:w="3605" w:type="dxa"/>
            <w:shd w:val="clear" w:color="auto" w:fill="auto"/>
          </w:tcPr>
          <w:p w14:paraId="564CB767"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As per Aluminium Association Method, the best-fit straight line shall be fitted to the recorded creep data and shall be extrapolated to 25 years. The strain margin of the cable at the end of 25 years shall be calculated. The time when the creep shall achieve the strain margin limits shall also be calculated.</w:t>
            </w:r>
          </w:p>
        </w:tc>
      </w:tr>
      <w:tr w:rsidR="00CE6B10" w:rsidRPr="00BF2B45" w14:paraId="5D28E98D" w14:textId="77777777" w:rsidTr="00BE1198">
        <w:tc>
          <w:tcPr>
            <w:tcW w:w="567" w:type="dxa"/>
            <w:shd w:val="clear" w:color="auto" w:fill="auto"/>
            <w:vAlign w:val="center"/>
          </w:tcPr>
          <w:p w14:paraId="17335683"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11</w:t>
            </w:r>
          </w:p>
        </w:tc>
        <w:tc>
          <w:tcPr>
            <w:tcW w:w="1827" w:type="dxa"/>
            <w:shd w:val="clear" w:color="auto" w:fill="auto"/>
            <w:vAlign w:val="center"/>
          </w:tcPr>
          <w:p w14:paraId="278A9684"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Fibre Strain Test</w:t>
            </w:r>
          </w:p>
        </w:tc>
        <w:tc>
          <w:tcPr>
            <w:tcW w:w="1482" w:type="dxa"/>
            <w:shd w:val="clear" w:color="auto" w:fill="auto"/>
            <w:vAlign w:val="center"/>
          </w:tcPr>
          <w:p w14:paraId="0ABCFEE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0F8B9932"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1994</w:t>
            </w:r>
          </w:p>
        </w:tc>
        <w:tc>
          <w:tcPr>
            <w:tcW w:w="4974" w:type="dxa"/>
            <w:gridSpan w:val="2"/>
            <w:shd w:val="clear" w:color="auto" w:fill="auto"/>
            <w:vAlign w:val="center"/>
          </w:tcPr>
          <w:p w14:paraId="7980CC42"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IEEE 1138-1994</w:t>
            </w:r>
          </w:p>
        </w:tc>
      </w:tr>
      <w:tr w:rsidR="00CE6B10" w:rsidRPr="00BF2B45" w14:paraId="6ACB00FF" w14:textId="77777777" w:rsidTr="00BE1198">
        <w:tc>
          <w:tcPr>
            <w:tcW w:w="567" w:type="dxa"/>
            <w:shd w:val="clear" w:color="auto" w:fill="auto"/>
            <w:vAlign w:val="center"/>
          </w:tcPr>
          <w:p w14:paraId="05949D85"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12</w:t>
            </w:r>
          </w:p>
        </w:tc>
        <w:tc>
          <w:tcPr>
            <w:tcW w:w="1827" w:type="dxa"/>
            <w:shd w:val="clear" w:color="auto" w:fill="auto"/>
            <w:vAlign w:val="center"/>
          </w:tcPr>
          <w:p w14:paraId="316B9BE2"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Strain Margin Test</w:t>
            </w:r>
          </w:p>
        </w:tc>
        <w:tc>
          <w:tcPr>
            <w:tcW w:w="1482" w:type="dxa"/>
            <w:shd w:val="clear" w:color="auto" w:fill="auto"/>
            <w:vAlign w:val="center"/>
          </w:tcPr>
          <w:p w14:paraId="0847F92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4C2E3505"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2009</w:t>
            </w:r>
          </w:p>
        </w:tc>
        <w:tc>
          <w:tcPr>
            <w:tcW w:w="4974" w:type="dxa"/>
            <w:gridSpan w:val="2"/>
            <w:shd w:val="clear" w:color="auto" w:fill="auto"/>
            <w:vAlign w:val="center"/>
          </w:tcPr>
          <w:p w14:paraId="23B4D137"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IEEE 1138-2009</w:t>
            </w:r>
          </w:p>
        </w:tc>
      </w:tr>
      <w:tr w:rsidR="00CE6B10" w:rsidRPr="00BF2B45" w14:paraId="6829B03E" w14:textId="77777777" w:rsidTr="00BE1198">
        <w:tc>
          <w:tcPr>
            <w:tcW w:w="567" w:type="dxa"/>
            <w:shd w:val="clear" w:color="auto" w:fill="auto"/>
            <w:vAlign w:val="center"/>
          </w:tcPr>
          <w:p w14:paraId="08F2248F"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13</w:t>
            </w:r>
          </w:p>
        </w:tc>
        <w:tc>
          <w:tcPr>
            <w:tcW w:w="1827" w:type="dxa"/>
            <w:shd w:val="clear" w:color="auto" w:fill="auto"/>
            <w:vAlign w:val="center"/>
          </w:tcPr>
          <w:p w14:paraId="4C71476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Stress strain Test</w:t>
            </w:r>
          </w:p>
        </w:tc>
        <w:tc>
          <w:tcPr>
            <w:tcW w:w="1482" w:type="dxa"/>
            <w:shd w:val="clear" w:color="auto" w:fill="auto"/>
            <w:vAlign w:val="center"/>
          </w:tcPr>
          <w:p w14:paraId="30CD493C"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4E7F3E37"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2009</w:t>
            </w:r>
          </w:p>
        </w:tc>
        <w:tc>
          <w:tcPr>
            <w:tcW w:w="4974" w:type="dxa"/>
            <w:gridSpan w:val="2"/>
            <w:shd w:val="clear" w:color="auto" w:fill="auto"/>
            <w:vAlign w:val="center"/>
          </w:tcPr>
          <w:p w14:paraId="02829F66"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IEEE 1138-2009</w:t>
            </w:r>
          </w:p>
        </w:tc>
      </w:tr>
      <w:tr w:rsidR="00CE6B10" w:rsidRPr="00BF2B45" w14:paraId="0386634E" w14:textId="77777777" w:rsidTr="00BE1198">
        <w:tc>
          <w:tcPr>
            <w:tcW w:w="567" w:type="dxa"/>
            <w:shd w:val="clear" w:color="auto" w:fill="auto"/>
            <w:vAlign w:val="center"/>
          </w:tcPr>
          <w:p w14:paraId="225B3077"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14</w:t>
            </w:r>
          </w:p>
        </w:tc>
        <w:tc>
          <w:tcPr>
            <w:tcW w:w="1827" w:type="dxa"/>
            <w:shd w:val="clear" w:color="auto" w:fill="auto"/>
            <w:vAlign w:val="center"/>
          </w:tcPr>
          <w:p w14:paraId="1F5F0BF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Cable Cut-off wavelength Test</w:t>
            </w:r>
          </w:p>
        </w:tc>
        <w:tc>
          <w:tcPr>
            <w:tcW w:w="1482" w:type="dxa"/>
            <w:shd w:val="clear" w:color="auto" w:fill="auto"/>
            <w:vAlign w:val="center"/>
          </w:tcPr>
          <w:p w14:paraId="1C5AC831"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61BEC1E3"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1994</w:t>
            </w:r>
          </w:p>
        </w:tc>
        <w:tc>
          <w:tcPr>
            <w:tcW w:w="4974" w:type="dxa"/>
            <w:gridSpan w:val="2"/>
            <w:shd w:val="clear" w:color="auto" w:fill="auto"/>
            <w:vAlign w:val="center"/>
          </w:tcPr>
          <w:p w14:paraId="6E21033E"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IEEE 1138-2009</w:t>
            </w:r>
          </w:p>
        </w:tc>
      </w:tr>
      <w:tr w:rsidR="00CE6B10" w:rsidRPr="00BF2B45" w14:paraId="6B67C70C" w14:textId="77777777" w:rsidTr="00BE1198">
        <w:tc>
          <w:tcPr>
            <w:tcW w:w="567" w:type="dxa"/>
            <w:shd w:val="clear" w:color="auto" w:fill="auto"/>
            <w:vAlign w:val="center"/>
          </w:tcPr>
          <w:p w14:paraId="559C4B86"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15</w:t>
            </w:r>
          </w:p>
        </w:tc>
        <w:tc>
          <w:tcPr>
            <w:tcW w:w="1827" w:type="dxa"/>
            <w:shd w:val="clear" w:color="auto" w:fill="auto"/>
            <w:vAlign w:val="center"/>
          </w:tcPr>
          <w:p w14:paraId="680A499D"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Temperature</w:t>
            </w:r>
          </w:p>
          <w:p w14:paraId="6DB7087D"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Cycling Test</w:t>
            </w:r>
          </w:p>
        </w:tc>
        <w:tc>
          <w:tcPr>
            <w:tcW w:w="1482" w:type="dxa"/>
            <w:shd w:val="clear" w:color="auto" w:fill="auto"/>
            <w:vAlign w:val="center"/>
          </w:tcPr>
          <w:p w14:paraId="21CD984D"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w:t>
            </w:r>
          </w:p>
          <w:p w14:paraId="6758833C"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2009</w:t>
            </w:r>
          </w:p>
        </w:tc>
        <w:tc>
          <w:tcPr>
            <w:tcW w:w="4974" w:type="dxa"/>
            <w:gridSpan w:val="2"/>
            <w:shd w:val="clear" w:color="auto" w:fill="auto"/>
            <w:vAlign w:val="center"/>
          </w:tcPr>
          <w:p w14:paraId="49AF76A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IEEE 1138-2009 Or IEC 60794-1-2, Method F1</w:t>
            </w:r>
          </w:p>
        </w:tc>
      </w:tr>
      <w:tr w:rsidR="00CE6B10" w:rsidRPr="00BF2B45" w14:paraId="5485D48C" w14:textId="77777777" w:rsidTr="00BE1198">
        <w:tc>
          <w:tcPr>
            <w:tcW w:w="567" w:type="dxa"/>
            <w:shd w:val="clear" w:color="auto" w:fill="auto"/>
            <w:vAlign w:val="center"/>
          </w:tcPr>
          <w:p w14:paraId="074C0429"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16</w:t>
            </w:r>
          </w:p>
        </w:tc>
        <w:tc>
          <w:tcPr>
            <w:tcW w:w="1827" w:type="dxa"/>
            <w:shd w:val="clear" w:color="auto" w:fill="auto"/>
            <w:vAlign w:val="center"/>
          </w:tcPr>
          <w:p w14:paraId="0A48427C"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Corrosion</w:t>
            </w:r>
          </w:p>
          <w:p w14:paraId="112B3B42"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(Salt Spray)</w:t>
            </w:r>
          </w:p>
          <w:p w14:paraId="428D0CE5"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Test</w:t>
            </w:r>
          </w:p>
        </w:tc>
        <w:tc>
          <w:tcPr>
            <w:tcW w:w="6456" w:type="dxa"/>
            <w:gridSpan w:val="3"/>
            <w:shd w:val="clear" w:color="auto" w:fill="auto"/>
            <w:vAlign w:val="center"/>
          </w:tcPr>
          <w:p w14:paraId="383496B1"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EIA/TIA 455-16A</w:t>
            </w:r>
          </w:p>
        </w:tc>
      </w:tr>
      <w:tr w:rsidR="00CE6B10" w:rsidRPr="00BF2B45" w14:paraId="71BAF2F1" w14:textId="77777777" w:rsidTr="00BE1198">
        <w:tc>
          <w:tcPr>
            <w:tcW w:w="567" w:type="dxa"/>
            <w:shd w:val="clear" w:color="auto" w:fill="auto"/>
            <w:vAlign w:val="center"/>
          </w:tcPr>
          <w:p w14:paraId="2D37ED4E"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17</w:t>
            </w:r>
          </w:p>
        </w:tc>
        <w:tc>
          <w:tcPr>
            <w:tcW w:w="1827" w:type="dxa"/>
            <w:shd w:val="clear" w:color="auto" w:fill="auto"/>
            <w:vAlign w:val="center"/>
          </w:tcPr>
          <w:p w14:paraId="55979922"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Tensile</w:t>
            </w:r>
          </w:p>
          <w:p w14:paraId="33DA985A"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Performance</w:t>
            </w:r>
          </w:p>
          <w:p w14:paraId="641376DB" w14:textId="77777777" w:rsidR="00CE6B10" w:rsidRPr="00BF2B45" w:rsidRDefault="00CE6B10" w:rsidP="00BE1198">
            <w:pPr>
              <w:tabs>
                <w:tab w:val="left" w:pos="4536"/>
              </w:tabs>
              <w:spacing w:after="0" w:line="288" w:lineRule="exact"/>
              <w:ind w:right="-46"/>
              <w:rPr>
                <w:rFonts w:ascii="Arial" w:hAnsi="Arial" w:cs="Arial"/>
                <w:b/>
                <w:bCs/>
              </w:rPr>
            </w:pPr>
            <w:r w:rsidRPr="00BF2B45">
              <w:rPr>
                <w:rFonts w:ascii="Arial" w:hAnsi="Arial" w:cs="Arial"/>
              </w:rPr>
              <w:t>Test</w:t>
            </w:r>
          </w:p>
        </w:tc>
        <w:tc>
          <w:tcPr>
            <w:tcW w:w="1482" w:type="dxa"/>
            <w:shd w:val="clear" w:color="auto" w:fill="auto"/>
            <w:vAlign w:val="center"/>
          </w:tcPr>
          <w:p w14:paraId="59C3984F" w14:textId="77777777" w:rsidR="00CE6B10" w:rsidRPr="00BF2B45" w:rsidRDefault="00CE6B10" w:rsidP="00BE1198">
            <w:pPr>
              <w:autoSpaceDE w:val="0"/>
              <w:autoSpaceDN w:val="0"/>
              <w:adjustRightInd w:val="0"/>
              <w:spacing w:after="0" w:line="240" w:lineRule="auto"/>
              <w:ind w:right="-46"/>
              <w:rPr>
                <w:rFonts w:ascii="Arial" w:hAnsi="Arial" w:cs="Arial"/>
                <w:b/>
                <w:bCs/>
              </w:rPr>
            </w:pPr>
            <w:r w:rsidRPr="00BF2B45">
              <w:rPr>
                <w:rFonts w:ascii="Arial" w:hAnsi="Arial" w:cs="Arial"/>
              </w:rPr>
              <w:t>IEC 60794-1-2 E1 / EIA/TIA 455-33B</w:t>
            </w:r>
          </w:p>
        </w:tc>
        <w:tc>
          <w:tcPr>
            <w:tcW w:w="4974" w:type="dxa"/>
            <w:gridSpan w:val="2"/>
            <w:shd w:val="clear" w:color="auto" w:fill="auto"/>
            <w:vAlign w:val="center"/>
          </w:tcPr>
          <w:p w14:paraId="3FB6E5FE"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 xml:space="preserve">The test shall be conducted on a sample of sufficient  length in accordance with IEC 60794-1-2 E1. The attenuation variation shall not exceed 0.05 dB/Km up to 90% of RTS of fibre optic cable. </w:t>
            </w:r>
          </w:p>
          <w:p w14:paraId="66A20C33"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The load shall be increased at a steady rate up to rated tensile strength and held for one (1) minute. The fibre optic cable sample shall not fail during the period. The applied load shall then be increased until the failing load is reached and the value recorded.</w:t>
            </w:r>
          </w:p>
        </w:tc>
      </w:tr>
      <w:tr w:rsidR="00CE6B10" w:rsidRPr="00BF2B45" w14:paraId="51892DC8" w14:textId="77777777" w:rsidTr="00BE1198">
        <w:tc>
          <w:tcPr>
            <w:tcW w:w="567" w:type="dxa"/>
            <w:shd w:val="clear" w:color="auto" w:fill="auto"/>
            <w:vAlign w:val="center"/>
          </w:tcPr>
          <w:p w14:paraId="2C06EF67"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t>18</w:t>
            </w:r>
          </w:p>
        </w:tc>
        <w:tc>
          <w:tcPr>
            <w:tcW w:w="1827" w:type="dxa"/>
            <w:shd w:val="clear" w:color="auto" w:fill="auto"/>
            <w:vAlign w:val="center"/>
          </w:tcPr>
          <w:p w14:paraId="211B12F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Lightning Test</w:t>
            </w:r>
          </w:p>
        </w:tc>
        <w:tc>
          <w:tcPr>
            <w:tcW w:w="1482" w:type="dxa"/>
            <w:shd w:val="clear" w:color="auto" w:fill="auto"/>
            <w:vAlign w:val="center"/>
          </w:tcPr>
          <w:p w14:paraId="26B371B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60794-4-10 /</w:t>
            </w:r>
          </w:p>
          <w:p w14:paraId="4D1D2C40" w14:textId="77777777" w:rsidR="00CE6B10" w:rsidRPr="00BF2B45" w:rsidRDefault="00CE6B10" w:rsidP="00BE1198">
            <w:pPr>
              <w:autoSpaceDE w:val="0"/>
              <w:autoSpaceDN w:val="0"/>
              <w:adjustRightInd w:val="0"/>
              <w:spacing w:after="0" w:line="240" w:lineRule="auto"/>
              <w:ind w:right="-46"/>
              <w:rPr>
                <w:rFonts w:ascii="Arial" w:hAnsi="Arial" w:cs="Arial"/>
              </w:rPr>
            </w:pPr>
            <w:r w:rsidRPr="00BF2B45">
              <w:rPr>
                <w:rFonts w:ascii="Arial" w:hAnsi="Arial" w:cs="Arial"/>
              </w:rPr>
              <w:lastRenderedPageBreak/>
              <w:t>IEC 60794-1-2 (2003)</w:t>
            </w:r>
          </w:p>
        </w:tc>
        <w:tc>
          <w:tcPr>
            <w:tcW w:w="4974" w:type="dxa"/>
            <w:gridSpan w:val="2"/>
            <w:shd w:val="clear" w:color="auto" w:fill="auto"/>
            <w:vAlign w:val="center"/>
          </w:tcPr>
          <w:p w14:paraId="73377FBE"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lastRenderedPageBreak/>
              <w:t>The OPGW cable construction shall be tested in accordance with IEC 60794-1-2, Method</w:t>
            </w:r>
          </w:p>
          <w:p w14:paraId="332C9CD4"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lastRenderedPageBreak/>
              <w:t>H2 for Class 1.</w:t>
            </w:r>
          </w:p>
        </w:tc>
      </w:tr>
      <w:tr w:rsidR="00CE6B10" w:rsidRPr="00BF2B45" w14:paraId="6D4BAE0D" w14:textId="77777777" w:rsidTr="00BE1198">
        <w:tc>
          <w:tcPr>
            <w:tcW w:w="567" w:type="dxa"/>
            <w:shd w:val="clear" w:color="auto" w:fill="auto"/>
            <w:vAlign w:val="center"/>
          </w:tcPr>
          <w:p w14:paraId="16AE3769" w14:textId="77777777" w:rsidR="00CE6B10" w:rsidRPr="00BF2B45" w:rsidRDefault="00CE6B10" w:rsidP="00BE1198">
            <w:pPr>
              <w:tabs>
                <w:tab w:val="left" w:pos="4536"/>
              </w:tabs>
              <w:spacing w:after="0" w:line="288" w:lineRule="exact"/>
              <w:ind w:right="-46"/>
              <w:jc w:val="center"/>
              <w:rPr>
                <w:rFonts w:ascii="Arial" w:hAnsi="Arial" w:cs="Arial"/>
                <w:bCs/>
              </w:rPr>
            </w:pPr>
            <w:r w:rsidRPr="00BF2B45">
              <w:rPr>
                <w:rFonts w:ascii="Arial" w:hAnsi="Arial" w:cs="Arial"/>
                <w:bCs/>
              </w:rPr>
              <w:lastRenderedPageBreak/>
              <w:t>19</w:t>
            </w:r>
          </w:p>
        </w:tc>
        <w:tc>
          <w:tcPr>
            <w:tcW w:w="1827" w:type="dxa"/>
            <w:shd w:val="clear" w:color="auto" w:fill="auto"/>
            <w:vAlign w:val="center"/>
          </w:tcPr>
          <w:p w14:paraId="3490843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DC Resistance</w:t>
            </w:r>
          </w:p>
          <w:p w14:paraId="272E3B35"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Test (IEC 60228)</w:t>
            </w:r>
          </w:p>
        </w:tc>
        <w:tc>
          <w:tcPr>
            <w:tcW w:w="6456" w:type="dxa"/>
            <w:gridSpan w:val="3"/>
            <w:shd w:val="clear" w:color="auto" w:fill="auto"/>
            <w:vAlign w:val="center"/>
          </w:tcPr>
          <w:p w14:paraId="33A21D52"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On a fibre optic cable sample of minimum 1 metre length, two contact clamps shall be fixed with a predetermined bolt torque. The resistance shall be measured by a Kelvin double bridge by placing the clamps initially zero metre and subsequently one metre apart. The tests shall be repeated at least five times and the average value recorded after correcting at 20°C.</w:t>
            </w:r>
          </w:p>
        </w:tc>
      </w:tr>
    </w:tbl>
    <w:p w14:paraId="0B610BB5" w14:textId="77777777" w:rsidR="00CE6B10" w:rsidRPr="00BF2B45" w:rsidRDefault="00CE6B10" w:rsidP="00CE6B10">
      <w:pPr>
        <w:jc w:val="both"/>
        <w:rPr>
          <w:rFonts w:ascii="Arial" w:hAnsi="Arial" w:cs="Arial"/>
        </w:rPr>
      </w:pPr>
    </w:p>
    <w:p w14:paraId="250AD049" w14:textId="77777777" w:rsidR="00CE6B10" w:rsidRPr="00BF2B45" w:rsidRDefault="00CE6B10" w:rsidP="00CE6B10">
      <w:pPr>
        <w:jc w:val="both"/>
        <w:rPr>
          <w:rFonts w:ascii="Arial" w:hAnsi="Arial" w:cs="Arial"/>
        </w:rPr>
      </w:pPr>
    </w:p>
    <w:p w14:paraId="2AE53678" w14:textId="77777777" w:rsidR="00CE6B10" w:rsidRPr="00BF2B45" w:rsidRDefault="00CE6B10" w:rsidP="00CE6B10">
      <w:pPr>
        <w:jc w:val="both"/>
        <w:rPr>
          <w:rFonts w:ascii="Arial" w:hAnsi="Arial" w:cs="Arial"/>
          <w:b/>
          <w:bCs/>
        </w:rPr>
      </w:pPr>
      <w:r w:rsidRPr="00BF2B45">
        <w:rPr>
          <w:rFonts w:ascii="Arial" w:hAnsi="Arial" w:cs="Arial"/>
          <w:b/>
          <w:bCs/>
        </w:rPr>
        <w:t>47.1.9.5 Type Test on OPGW Cable Fittings</w:t>
      </w:r>
    </w:p>
    <w:p w14:paraId="36676B0B" w14:textId="77777777" w:rsidR="00CE6B10" w:rsidRPr="00BF2B45" w:rsidRDefault="00CE6B10" w:rsidP="00CE6B10">
      <w:pPr>
        <w:jc w:val="both"/>
        <w:rPr>
          <w:rFonts w:ascii="Arial" w:hAnsi="Arial" w:cs="Arial"/>
        </w:rPr>
      </w:pPr>
      <w:r w:rsidRPr="00BF2B45">
        <w:rPr>
          <w:rFonts w:ascii="Arial" w:hAnsi="Arial" w:cs="Arial"/>
        </w:rPr>
        <w:t>The type tests to be conducted on the OPGW Cable fittings and accessories are listed below:</w:t>
      </w:r>
    </w:p>
    <w:p w14:paraId="3882497B" w14:textId="77777777" w:rsidR="00CE6B10" w:rsidRPr="00BF2B45" w:rsidRDefault="00CE6B10" w:rsidP="00CE6B10">
      <w:pPr>
        <w:jc w:val="both"/>
        <w:rPr>
          <w:rFonts w:ascii="Arial" w:hAnsi="Arial" w:cs="Arial"/>
        </w:rPr>
      </w:pPr>
      <w:r w:rsidRPr="00BF2B45">
        <w:rPr>
          <w:rFonts w:ascii="Arial" w:hAnsi="Arial" w:cs="Arial"/>
        </w:rPr>
        <w:tab/>
        <w:t>(i) Mechanical Strength Test for Suspension/Tension Assembly</w:t>
      </w:r>
    </w:p>
    <w:p w14:paraId="7949CE45" w14:textId="77777777" w:rsidR="00CE6B10" w:rsidRPr="00BF2B45" w:rsidRDefault="00CE6B10" w:rsidP="00CE6B10">
      <w:pPr>
        <w:jc w:val="both"/>
        <w:rPr>
          <w:rFonts w:ascii="Arial" w:hAnsi="Arial" w:cs="Arial"/>
        </w:rPr>
      </w:pPr>
      <w:r w:rsidRPr="00BF2B45">
        <w:rPr>
          <w:rFonts w:ascii="Arial" w:hAnsi="Arial" w:cs="Arial"/>
        </w:rPr>
        <w:tab/>
        <w:t>Applicable Standards: IEC 61284, 1997.</w:t>
      </w:r>
    </w:p>
    <w:p w14:paraId="1F7B1E10" w14:textId="77777777" w:rsidR="00CE6B10" w:rsidRPr="00BF2B45" w:rsidRDefault="00CE6B10" w:rsidP="00CE6B10">
      <w:pPr>
        <w:jc w:val="both"/>
        <w:rPr>
          <w:rFonts w:ascii="Arial" w:hAnsi="Arial" w:cs="Arial"/>
          <w:b/>
          <w:bCs/>
        </w:rPr>
      </w:pPr>
      <w:r w:rsidRPr="00BF2B45">
        <w:rPr>
          <w:rFonts w:ascii="Arial" w:hAnsi="Arial" w:cs="Arial"/>
          <w:b/>
          <w:bCs/>
        </w:rPr>
        <w:t>Suspension Assembly</w:t>
      </w:r>
    </w:p>
    <w:p w14:paraId="513CFBFE" w14:textId="77777777" w:rsidR="00CE6B10" w:rsidRPr="00BF2B45" w:rsidRDefault="00CE6B10" w:rsidP="00CE6B10">
      <w:pPr>
        <w:jc w:val="both"/>
        <w:rPr>
          <w:rFonts w:ascii="Arial" w:hAnsi="Arial" w:cs="Arial"/>
        </w:rPr>
      </w:pPr>
      <w:r w:rsidRPr="00BF2B45">
        <w:rPr>
          <w:rFonts w:ascii="Arial" w:hAnsi="Arial" w:cs="Arial"/>
        </w:rPr>
        <w:t>The armour rods /reinforcement rods are assembled on to the approved OPGW using the Installation Instructions to check that the assembly is correctly fitted and is the same that will be carried out during installations.</w:t>
      </w:r>
    </w:p>
    <w:p w14:paraId="2B9C113F" w14:textId="77777777" w:rsidR="00CE6B10" w:rsidRPr="00BF2B45" w:rsidRDefault="00CE6B10" w:rsidP="00CE6B10">
      <w:pPr>
        <w:jc w:val="both"/>
        <w:rPr>
          <w:rFonts w:ascii="Arial" w:hAnsi="Arial" w:cs="Arial"/>
          <w:b/>
          <w:bCs/>
        </w:rPr>
      </w:pPr>
      <w:r w:rsidRPr="00BF2B45">
        <w:rPr>
          <w:rFonts w:ascii="Arial" w:hAnsi="Arial" w:cs="Arial"/>
          <w:b/>
          <w:bCs/>
        </w:rPr>
        <w:t>Part 1:</w:t>
      </w:r>
    </w:p>
    <w:p w14:paraId="1D4E6CCA" w14:textId="77777777" w:rsidR="00CE6B10" w:rsidRPr="00BF2B45" w:rsidRDefault="00CE6B10" w:rsidP="00CE6B10">
      <w:pPr>
        <w:jc w:val="both"/>
        <w:rPr>
          <w:rFonts w:ascii="Arial" w:hAnsi="Arial" w:cs="Arial"/>
        </w:rPr>
      </w:pPr>
      <w:r w:rsidRPr="00BF2B45">
        <w:rPr>
          <w:rFonts w:ascii="Arial" w:hAnsi="Arial" w:cs="Arial"/>
        </w:rPr>
        <w:t>The suspension assembly shall be increased at a constant rate up to a load equal to 50% of the specified minimum Failure Load increased and held for one minute for the test rig to stabilise. The load shall then be increased at a steady rate to 67% of the minimum Failure Load and held for five minutes. The angle between the cable, the Suspension Assembly and the horizontal shall not exceed 16o. This load shall then be removed in a controlled manner and the Protection Splice disassembled. Examination of all the components shall be made and any evidence of visual deformation shall be documented.</w:t>
      </w:r>
    </w:p>
    <w:p w14:paraId="64B03F1F" w14:textId="77777777" w:rsidR="00CE6B10" w:rsidRPr="00BF2B45" w:rsidRDefault="00CE6B10" w:rsidP="00CE6B10">
      <w:pPr>
        <w:jc w:val="both"/>
        <w:rPr>
          <w:rFonts w:ascii="Arial" w:hAnsi="Arial" w:cs="Arial"/>
          <w:b/>
          <w:bCs/>
        </w:rPr>
      </w:pPr>
      <w:r w:rsidRPr="00BF2B45">
        <w:rPr>
          <w:rFonts w:ascii="Arial" w:hAnsi="Arial" w:cs="Arial"/>
          <w:b/>
          <w:bCs/>
        </w:rPr>
        <w:t>Part 2:</w:t>
      </w:r>
    </w:p>
    <w:p w14:paraId="58727BE0" w14:textId="77777777" w:rsidR="00CE6B10" w:rsidRPr="00BF2B45" w:rsidRDefault="00CE6B10" w:rsidP="00CE6B10">
      <w:pPr>
        <w:jc w:val="both"/>
        <w:rPr>
          <w:rFonts w:ascii="Arial" w:hAnsi="Arial" w:cs="Arial"/>
        </w:rPr>
      </w:pPr>
      <w:r w:rsidRPr="00BF2B45">
        <w:rPr>
          <w:rFonts w:ascii="Arial" w:hAnsi="Arial" w:cs="Arial"/>
        </w:rPr>
        <w:t>The Suspension clamp shall then be placed in the testing machine. The tensile load shall gradually be increased up to 50% of the specified Minimum Failure Load of the Suspension Assembly and held for one minute for the Test Rig to stabilise and the load shall be further increased at a steady rate until the specified minimum Failure Load is reached and held for one minute. No fracture should occur during this period. The applied load shall then be increased until the failing load is reached and the value shall be documented.</w:t>
      </w:r>
    </w:p>
    <w:p w14:paraId="3B0724A1" w14:textId="77777777" w:rsidR="00CE6B10" w:rsidRPr="00BF2B45" w:rsidRDefault="00CE6B10" w:rsidP="00CE6B10">
      <w:pPr>
        <w:jc w:val="both"/>
        <w:rPr>
          <w:rFonts w:ascii="Arial" w:hAnsi="Arial" w:cs="Arial"/>
          <w:b/>
          <w:bCs/>
        </w:rPr>
      </w:pPr>
      <w:r w:rsidRPr="00BF2B45">
        <w:rPr>
          <w:rFonts w:ascii="Arial" w:hAnsi="Arial" w:cs="Arial"/>
          <w:b/>
          <w:bCs/>
        </w:rPr>
        <w:t>Tension Assembly</w:t>
      </w:r>
    </w:p>
    <w:p w14:paraId="1C150FAE" w14:textId="77777777" w:rsidR="00CE6B10" w:rsidRPr="00BF2B45" w:rsidRDefault="00CE6B10" w:rsidP="00CE6B10">
      <w:pPr>
        <w:jc w:val="both"/>
        <w:rPr>
          <w:rFonts w:ascii="Arial" w:hAnsi="Arial" w:cs="Arial"/>
        </w:rPr>
      </w:pPr>
      <w:r w:rsidRPr="00BF2B45">
        <w:rPr>
          <w:rFonts w:ascii="Arial" w:hAnsi="Arial" w:cs="Arial"/>
        </w:rPr>
        <w:t>The Tension Assembly is correctly fitted and is the same that will be carried out during installations.</w:t>
      </w:r>
    </w:p>
    <w:p w14:paraId="6F073BDB" w14:textId="77777777" w:rsidR="00CE6B10" w:rsidRPr="00BF2B45" w:rsidRDefault="00CE6B10" w:rsidP="00CE6B10">
      <w:pPr>
        <w:jc w:val="both"/>
        <w:rPr>
          <w:rFonts w:ascii="Arial" w:hAnsi="Arial" w:cs="Arial"/>
          <w:b/>
          <w:bCs/>
        </w:rPr>
      </w:pPr>
      <w:r w:rsidRPr="00BF2B45">
        <w:rPr>
          <w:rFonts w:ascii="Arial" w:hAnsi="Arial" w:cs="Arial"/>
          <w:b/>
          <w:bCs/>
        </w:rPr>
        <w:t>Part 1:</w:t>
      </w:r>
    </w:p>
    <w:p w14:paraId="039042DD" w14:textId="77777777" w:rsidR="00CE6B10" w:rsidRPr="00BF2B45" w:rsidRDefault="00CE6B10" w:rsidP="00CE6B10">
      <w:pPr>
        <w:jc w:val="both"/>
        <w:rPr>
          <w:rFonts w:ascii="Arial" w:hAnsi="Arial" w:cs="Arial"/>
        </w:rPr>
      </w:pPr>
      <w:r w:rsidRPr="00BF2B45">
        <w:rPr>
          <w:rFonts w:ascii="Arial" w:hAnsi="Arial" w:cs="Arial"/>
        </w:rPr>
        <w:t xml:space="preserve">The tension assembly (excluding tension clamp) shall be increased at a constant rate up to a load equal to 50% of the specified minimum Failure Load increased at a constant rate and held for one minute for the test rig to stabilise. The load shall then be increased at a steady rate to 67% of the minimum Failure Load and held for five minutes. This load shall then remove in a controlled manner and the Tension Assembly disassembled. Examination of the Tension </w:t>
      </w:r>
      <w:r w:rsidRPr="00BF2B45">
        <w:rPr>
          <w:rFonts w:ascii="Arial" w:hAnsi="Arial" w:cs="Arial"/>
        </w:rPr>
        <w:lastRenderedPageBreak/>
        <w:t>Dead-End and associated components shall be made and any evidence of visual deformation shall be documented.</w:t>
      </w:r>
    </w:p>
    <w:p w14:paraId="5061C6F7" w14:textId="77777777" w:rsidR="00CE6B10" w:rsidRPr="00BF2B45" w:rsidRDefault="00CE6B10" w:rsidP="00CE6B10">
      <w:pPr>
        <w:jc w:val="both"/>
        <w:rPr>
          <w:rFonts w:ascii="Arial" w:hAnsi="Arial" w:cs="Arial"/>
          <w:b/>
          <w:bCs/>
        </w:rPr>
      </w:pPr>
      <w:r w:rsidRPr="00BF2B45">
        <w:rPr>
          <w:rFonts w:ascii="Arial" w:hAnsi="Arial" w:cs="Arial"/>
          <w:b/>
          <w:bCs/>
        </w:rPr>
        <w:t>Part 2:</w:t>
      </w:r>
    </w:p>
    <w:p w14:paraId="521AD1CA" w14:textId="77777777" w:rsidR="00CE6B10" w:rsidRPr="00BF2B45" w:rsidRDefault="00CE6B10" w:rsidP="00CE6B10">
      <w:pPr>
        <w:jc w:val="both"/>
        <w:rPr>
          <w:rFonts w:ascii="Arial" w:hAnsi="Arial" w:cs="Arial"/>
        </w:rPr>
      </w:pPr>
      <w:r w:rsidRPr="00BF2B45">
        <w:rPr>
          <w:rFonts w:ascii="Arial" w:hAnsi="Arial" w:cs="Arial"/>
        </w:rPr>
        <w:t xml:space="preserve">The Tension Dead-End and associated components shall then be reassembled and bolts tightened as before. The tensile load shall gradually be increased up shall gradually be increased up to 50% of the specified Minimum Failure Load of the Tension Assembly and held for one minute for the Test Rig to stabilise and the load shall be further increased at a steady rate until the specified minimum Failure Load is reached and held for one minute. No fracture should occur during this period. The applied load shall then be increased until the failing load is reached and the value shall be documented. </w:t>
      </w:r>
    </w:p>
    <w:p w14:paraId="69EF06FA" w14:textId="77777777" w:rsidR="00CE6B10" w:rsidRPr="00BF2B45" w:rsidRDefault="00CE6B10" w:rsidP="00CE6B10">
      <w:pPr>
        <w:jc w:val="both"/>
        <w:rPr>
          <w:rFonts w:ascii="Arial" w:hAnsi="Arial" w:cs="Arial"/>
        </w:rPr>
      </w:pPr>
      <w:r w:rsidRPr="00BF2B45">
        <w:rPr>
          <w:rFonts w:ascii="Arial" w:hAnsi="Arial" w:cs="Arial"/>
        </w:rPr>
        <w:t>Acceptance Criteria for Tension/Suspension Assembly:</w:t>
      </w:r>
    </w:p>
    <w:p w14:paraId="11EB816F" w14:textId="77777777" w:rsidR="00CE6B10" w:rsidRPr="00BF2B45" w:rsidRDefault="00CE6B10" w:rsidP="00CE6B10">
      <w:pPr>
        <w:jc w:val="both"/>
        <w:rPr>
          <w:rFonts w:ascii="Arial" w:hAnsi="Arial" w:cs="Arial"/>
        </w:rPr>
      </w:pPr>
      <w:r w:rsidRPr="00BF2B45">
        <w:rPr>
          <w:rFonts w:ascii="Arial" w:hAnsi="Arial" w:cs="Arial"/>
        </w:rPr>
        <w:t>- No evidence of binding of the Nuts or Deformation of components at end of Part 1 of Test.</w:t>
      </w:r>
    </w:p>
    <w:p w14:paraId="12D14649" w14:textId="77777777" w:rsidR="00CE6B10" w:rsidRPr="00BF2B45" w:rsidRDefault="00CE6B10" w:rsidP="00CE6B10">
      <w:pPr>
        <w:jc w:val="both"/>
        <w:rPr>
          <w:rFonts w:ascii="Arial" w:hAnsi="Arial" w:cs="Arial"/>
        </w:rPr>
      </w:pPr>
      <w:r w:rsidRPr="00BF2B45">
        <w:rPr>
          <w:rFonts w:ascii="Arial" w:hAnsi="Arial" w:cs="Arial"/>
        </w:rPr>
        <w:t>- No evidence of Fracture at the end of one minute at the minimum failure load during Part 2 of the Test.</w:t>
      </w:r>
    </w:p>
    <w:p w14:paraId="01821286" w14:textId="77777777" w:rsidR="00CE6B10" w:rsidRPr="00BF2B45" w:rsidRDefault="00CE6B10" w:rsidP="00CE6B10">
      <w:pPr>
        <w:jc w:val="both"/>
        <w:rPr>
          <w:rFonts w:ascii="Arial" w:hAnsi="Arial" w:cs="Arial"/>
        </w:rPr>
      </w:pPr>
      <w:r w:rsidRPr="00BF2B45">
        <w:rPr>
          <w:rFonts w:ascii="Arial" w:hAnsi="Arial" w:cs="Arial"/>
        </w:rPr>
        <w:t>Any result outside these parameters shall constitute a failure.</w:t>
      </w:r>
    </w:p>
    <w:p w14:paraId="760D5466" w14:textId="77777777" w:rsidR="00CE6B10" w:rsidRPr="00BF2B45" w:rsidRDefault="00CE6B10" w:rsidP="00CE6B10">
      <w:pPr>
        <w:jc w:val="both"/>
        <w:rPr>
          <w:rFonts w:ascii="Arial" w:hAnsi="Arial" w:cs="Arial"/>
        </w:rPr>
      </w:pPr>
      <w:r w:rsidRPr="00BF2B45">
        <w:rPr>
          <w:rFonts w:ascii="Arial" w:hAnsi="Arial" w:cs="Arial"/>
        </w:rPr>
        <w:t>(ii) Clamp Slip Strength Test for Suspension Assembly</w:t>
      </w:r>
    </w:p>
    <w:p w14:paraId="786BD652" w14:textId="77777777" w:rsidR="00CE6B10" w:rsidRPr="00BF2B45" w:rsidRDefault="00CE6B10" w:rsidP="00CE6B10">
      <w:pPr>
        <w:jc w:val="both"/>
        <w:rPr>
          <w:rFonts w:ascii="Arial" w:hAnsi="Arial" w:cs="Arial"/>
        </w:rPr>
      </w:pPr>
      <w:r w:rsidRPr="00BF2B45">
        <w:rPr>
          <w:rFonts w:ascii="Arial" w:hAnsi="Arial" w:cs="Arial"/>
        </w:rPr>
        <w:t>The suspension assembly shall be vertically suspended by means of a flexible attachment. A suitable length fibre optical cable shall be fixed in the clamps. Once the Suspension Clamp has been assembled, the test rig is tensioned to 1 kN and the position scale on the recorder ‘zeroed’. The test rig is then tensioned to 2.5 kN and the relative positions of the Reinforcing Rods, Armour Rods and Suspension Clamp shall be marked by a suitable means to confirm any slippage after the test has been completed. The relative positions of the helical Armour Rods and associated Reinforcing Rods at each end shall be marked and also 2 mm relative position between clamp body and Armour Rods shall be marked on one side. The load shall be increased to 12 kN at a loading rate of 3 kN/min and held for one minute. At the end of this one-minute period, the relative displacement between clamp body and the armour rods shall be observed. If the slippage is 2 mm or above, the test shall be terminated. Otherwise, at the end of one minute the position of the clamp body and 2 mm. relative positions between clamp body and armour rods shall be marked on the other side. After the one-minute pause, the load shall be further increased at a loading rate of 3 kN/min, and recording of load and displacement shall continue until either the relative Position displacement between clamp body and armour rods reaches more than 2 mm or the load reaches the maximum slip load of 17 kN. On reaching either of the above values the test is terminated. Visual examination of all paint marks shall be recorded, and a measurement of any displacement recorded in the Table of Results.</w:t>
      </w:r>
    </w:p>
    <w:p w14:paraId="5C0A0A8A" w14:textId="77777777" w:rsidR="00CE6B10" w:rsidRPr="00BF2B45" w:rsidRDefault="00CE6B10" w:rsidP="00CE6B10">
      <w:pPr>
        <w:jc w:val="both"/>
        <w:rPr>
          <w:rFonts w:ascii="Arial" w:hAnsi="Arial" w:cs="Arial"/>
        </w:rPr>
      </w:pPr>
      <w:r w:rsidRPr="00BF2B45">
        <w:rPr>
          <w:rFonts w:ascii="Arial" w:hAnsi="Arial" w:cs="Arial"/>
        </w:rPr>
        <w:t>Acceptance Criteria:</w:t>
      </w:r>
    </w:p>
    <w:p w14:paraId="084328A0" w14:textId="77777777" w:rsidR="00CE6B10" w:rsidRPr="00BF2B45" w:rsidRDefault="00CE6B10" w:rsidP="00CE6B10">
      <w:pPr>
        <w:jc w:val="both"/>
        <w:rPr>
          <w:rFonts w:ascii="Arial" w:hAnsi="Arial" w:cs="Arial"/>
        </w:rPr>
      </w:pPr>
      <w:r w:rsidRPr="00BF2B45">
        <w:rPr>
          <w:rFonts w:ascii="Arial" w:hAnsi="Arial" w:cs="Arial"/>
        </w:rPr>
        <w:t>The Suspension Clamp has passed the Slip Test if the following conditions are met:</w:t>
      </w:r>
    </w:p>
    <w:p w14:paraId="137A4976" w14:textId="77777777" w:rsidR="00CE6B10" w:rsidRPr="00BF2B45" w:rsidRDefault="00CE6B10" w:rsidP="00CE6B10">
      <w:pPr>
        <w:pStyle w:val="ListParagraph"/>
        <w:numPr>
          <w:ilvl w:val="0"/>
          <w:numId w:val="682"/>
        </w:numPr>
        <w:jc w:val="both"/>
        <w:rPr>
          <w:rFonts w:ascii="Arial" w:hAnsi="Arial" w:cs="Arial"/>
        </w:rPr>
      </w:pPr>
      <w:r w:rsidRPr="00BF2B45">
        <w:rPr>
          <w:rFonts w:ascii="Arial" w:hAnsi="Arial" w:cs="Arial"/>
        </w:rPr>
        <w:t>No slippage* shall occur at or below the specified minimum slip load.</w:t>
      </w:r>
    </w:p>
    <w:p w14:paraId="5560E458" w14:textId="77777777" w:rsidR="00CE6B10" w:rsidRPr="00BF2B45" w:rsidRDefault="00CE6B10" w:rsidP="00CE6B10">
      <w:pPr>
        <w:jc w:val="both"/>
        <w:rPr>
          <w:rFonts w:ascii="Arial" w:hAnsi="Arial" w:cs="Arial"/>
        </w:rPr>
      </w:pPr>
      <w:r w:rsidRPr="00BF2B45">
        <w:rPr>
          <w:rFonts w:ascii="Arial" w:hAnsi="Arial" w:cs="Arial"/>
        </w:rPr>
        <w:t xml:space="preserve"> *Definition of no slippage in accordance with IEC 61284, 1997:- Any relative movement less than 2 mm is accepted. The possible couplings or elongations produced by the cable as a result of the test itself are not regarded as slippage.</w:t>
      </w:r>
    </w:p>
    <w:p w14:paraId="0124F1D1" w14:textId="77777777" w:rsidR="00CE6B10" w:rsidRPr="00BF2B45" w:rsidRDefault="00CE6B10" w:rsidP="00CE6B10">
      <w:pPr>
        <w:pStyle w:val="ListParagraph"/>
        <w:numPr>
          <w:ilvl w:val="0"/>
          <w:numId w:val="682"/>
        </w:numPr>
        <w:jc w:val="both"/>
        <w:rPr>
          <w:rFonts w:ascii="Arial" w:hAnsi="Arial" w:cs="Arial"/>
        </w:rPr>
      </w:pPr>
      <w:r w:rsidRPr="00BF2B45">
        <w:rPr>
          <w:rFonts w:ascii="Arial" w:hAnsi="Arial" w:cs="Arial"/>
        </w:rPr>
        <w:t>Slippage shall occur between the specified maximum and minimum slip load of 12 -17 kN.</w:t>
      </w:r>
    </w:p>
    <w:p w14:paraId="015D9D58" w14:textId="77777777" w:rsidR="00CE6B10" w:rsidRPr="00BF2B45" w:rsidRDefault="00CE6B10" w:rsidP="00CE6B10">
      <w:pPr>
        <w:pStyle w:val="ListParagraph"/>
        <w:numPr>
          <w:ilvl w:val="0"/>
          <w:numId w:val="682"/>
        </w:numPr>
        <w:jc w:val="both"/>
        <w:rPr>
          <w:rFonts w:ascii="Arial" w:hAnsi="Arial" w:cs="Arial"/>
        </w:rPr>
      </w:pPr>
      <w:r w:rsidRPr="00BF2B45">
        <w:rPr>
          <w:rFonts w:ascii="Arial" w:hAnsi="Arial" w:cs="Arial"/>
        </w:rPr>
        <w:t>There shall be no slippage of the Reinforcing Rods over the cable, and no slippage of the Armour Rods over the Reinforcing Rods.</w:t>
      </w:r>
    </w:p>
    <w:p w14:paraId="7F69F835" w14:textId="77777777" w:rsidR="00CE6B10" w:rsidRPr="00BF2B45" w:rsidRDefault="00CE6B10" w:rsidP="00CE6B10">
      <w:pPr>
        <w:pStyle w:val="ListParagraph"/>
        <w:numPr>
          <w:ilvl w:val="0"/>
          <w:numId w:val="682"/>
        </w:numPr>
        <w:jc w:val="both"/>
        <w:rPr>
          <w:rFonts w:ascii="Arial" w:hAnsi="Arial" w:cs="Arial"/>
        </w:rPr>
      </w:pPr>
      <w:r w:rsidRPr="00BF2B45">
        <w:rPr>
          <w:rFonts w:ascii="Arial" w:hAnsi="Arial" w:cs="Arial"/>
        </w:rPr>
        <w:lastRenderedPageBreak/>
        <w:t>The relative movement (i.e. more than 2 mm between Armour Rods &amp; Clamp body) between minimum 12 kN and maximum slip 17 kN, shall be considered as slip.</w:t>
      </w:r>
    </w:p>
    <w:p w14:paraId="1F63FA49" w14:textId="77777777" w:rsidR="00CE6B10" w:rsidRPr="00BF2B45" w:rsidRDefault="00CE6B10" w:rsidP="00CE6B10">
      <w:pPr>
        <w:pStyle w:val="ListParagraph"/>
        <w:numPr>
          <w:ilvl w:val="0"/>
          <w:numId w:val="682"/>
        </w:numPr>
        <w:jc w:val="both"/>
        <w:rPr>
          <w:rFonts w:ascii="Arial" w:hAnsi="Arial" w:cs="Arial"/>
        </w:rPr>
      </w:pPr>
      <w:r w:rsidRPr="00BF2B45">
        <w:rPr>
          <w:rFonts w:ascii="Arial" w:hAnsi="Arial" w:cs="Arial"/>
        </w:rPr>
        <w:t>The Armour Rods shall not be displaced from their original lay or damaged**.</w:t>
      </w:r>
    </w:p>
    <w:p w14:paraId="59857266" w14:textId="77777777" w:rsidR="00CE6B10" w:rsidRPr="00BF2B45" w:rsidRDefault="00CE6B10" w:rsidP="00CE6B10">
      <w:pPr>
        <w:ind w:firstLine="720"/>
        <w:jc w:val="both"/>
        <w:rPr>
          <w:rFonts w:ascii="Arial" w:hAnsi="Arial" w:cs="Arial"/>
        </w:rPr>
      </w:pPr>
      <w:r w:rsidRPr="00BF2B45">
        <w:rPr>
          <w:rFonts w:ascii="Arial" w:hAnsi="Arial" w:cs="Arial"/>
        </w:rPr>
        <w:t>** Definition of no damage in accordance with convention expressed in IEC 61284:</w:t>
      </w:r>
    </w:p>
    <w:p w14:paraId="6F828F83" w14:textId="77777777" w:rsidR="00CE6B10" w:rsidRPr="00BF2B45" w:rsidRDefault="00CE6B10" w:rsidP="00CE6B10">
      <w:pPr>
        <w:ind w:firstLine="720"/>
        <w:jc w:val="both"/>
        <w:rPr>
          <w:rFonts w:ascii="Arial" w:hAnsi="Arial" w:cs="Arial"/>
        </w:rPr>
      </w:pPr>
      <w:r w:rsidRPr="00BF2B45">
        <w:rPr>
          <w:rFonts w:ascii="Arial" w:hAnsi="Arial" w:cs="Arial"/>
        </w:rPr>
        <w:t>1997 no damage, other than surface flattening of the strands shall occur.</w:t>
      </w:r>
    </w:p>
    <w:p w14:paraId="7EC89A55" w14:textId="77777777" w:rsidR="00CE6B10" w:rsidRPr="00BF2B45" w:rsidRDefault="00CE6B10" w:rsidP="00CE6B10">
      <w:pPr>
        <w:jc w:val="both"/>
        <w:rPr>
          <w:rFonts w:ascii="Arial" w:hAnsi="Arial" w:cs="Arial"/>
        </w:rPr>
      </w:pPr>
      <w:r w:rsidRPr="00BF2B45">
        <w:rPr>
          <w:rFonts w:ascii="Arial" w:hAnsi="Arial" w:cs="Arial"/>
        </w:rPr>
        <w:tab/>
        <w:t>Any result outside these parameters is a failure.</w:t>
      </w:r>
    </w:p>
    <w:p w14:paraId="70D5B7EC" w14:textId="77777777" w:rsidR="00CE6B10" w:rsidRPr="00BF2B45" w:rsidRDefault="00CE6B10" w:rsidP="00CE6B10">
      <w:pPr>
        <w:jc w:val="both"/>
        <w:rPr>
          <w:rFonts w:ascii="Arial" w:hAnsi="Arial" w:cs="Arial"/>
          <w:b/>
          <w:bCs/>
        </w:rPr>
      </w:pPr>
      <w:r w:rsidRPr="00BF2B45">
        <w:rPr>
          <w:rFonts w:ascii="Arial" w:hAnsi="Arial" w:cs="Arial"/>
          <w:b/>
          <w:bCs/>
        </w:rPr>
        <w:t xml:space="preserve">(iii) </w:t>
      </w:r>
      <w:r w:rsidRPr="00BF2B45">
        <w:rPr>
          <w:rFonts w:ascii="Arial" w:hAnsi="Arial" w:cs="Arial"/>
          <w:b/>
          <w:bCs/>
        </w:rPr>
        <w:tab/>
        <w:t>Slip Strength Test of Tension Clamp</w:t>
      </w:r>
    </w:p>
    <w:p w14:paraId="51FDBB1D" w14:textId="77777777" w:rsidR="00CE6B10" w:rsidRPr="00BF2B45" w:rsidRDefault="00CE6B10" w:rsidP="00CE6B10">
      <w:pPr>
        <w:jc w:val="both"/>
        <w:rPr>
          <w:rFonts w:ascii="Arial" w:hAnsi="Arial" w:cs="Arial"/>
        </w:rPr>
      </w:pPr>
      <w:r w:rsidRPr="00BF2B45">
        <w:rPr>
          <w:rFonts w:ascii="Arial" w:hAnsi="Arial" w:cs="Arial"/>
        </w:rPr>
        <w:t>Tension clamps shall be fitted on an 8 m length of fibre optic cable on both ends. The assembly shall be mounted on a tensile testing machine and anchored in a manner similar to the arrangement to be used in service. A tensile load shall gradually be applied up to 20 % of the RTS of OPGW. Displacement transducers shall be installed to measure the relative movement between the OPGW relative to the Reinforcing Rods and Tension Dead –End relative to Reinforcing Rods. In addition, suitable marking shall be made on the OPGW and Dead-End to confirm grip. The load shall be gradually increased at a constant rate up to 50 % of the UTS and the position scale of the recorder is zeroed. The load shall then gradually increase up to 95 % of the UTS and maintained for one minute. After one-minute pause, the load shall be slowly released to zero and the marking examined and measured for any relative movement.</w:t>
      </w:r>
    </w:p>
    <w:p w14:paraId="0E003469" w14:textId="77777777" w:rsidR="00CE6B10" w:rsidRPr="00BF2B45" w:rsidRDefault="00CE6B10" w:rsidP="00CE6B10">
      <w:pPr>
        <w:jc w:val="both"/>
        <w:rPr>
          <w:rFonts w:ascii="Arial" w:hAnsi="Arial" w:cs="Arial"/>
          <w:b/>
          <w:bCs/>
        </w:rPr>
      </w:pPr>
      <w:r w:rsidRPr="00BF2B45">
        <w:rPr>
          <w:rFonts w:ascii="Arial" w:hAnsi="Arial" w:cs="Arial"/>
          <w:b/>
          <w:bCs/>
        </w:rPr>
        <w:t>Acceptance Criteria:</w:t>
      </w:r>
    </w:p>
    <w:p w14:paraId="38E750B3" w14:textId="77777777" w:rsidR="00CE6B10" w:rsidRPr="00BF2B45" w:rsidRDefault="00CE6B10" w:rsidP="00CE6B10">
      <w:pPr>
        <w:jc w:val="both"/>
        <w:rPr>
          <w:rFonts w:ascii="Arial" w:hAnsi="Arial" w:cs="Arial"/>
        </w:rPr>
      </w:pPr>
      <w:r w:rsidRPr="00BF2B45">
        <w:rPr>
          <w:rFonts w:ascii="Arial" w:hAnsi="Arial" w:cs="Arial"/>
        </w:rPr>
        <w:t>- No movement* shall occur between the OPGW and the Reinforcing Rods, or between the Reinforcing Rods and the Dead-End assembly.</w:t>
      </w:r>
    </w:p>
    <w:p w14:paraId="1D0FB17B" w14:textId="77777777" w:rsidR="00CE6B10" w:rsidRPr="00BF2B45" w:rsidRDefault="00CE6B10" w:rsidP="00CE6B10">
      <w:pPr>
        <w:jc w:val="both"/>
        <w:rPr>
          <w:rFonts w:ascii="Arial" w:hAnsi="Arial" w:cs="Arial"/>
        </w:rPr>
      </w:pPr>
      <w:r w:rsidRPr="00BF2B45">
        <w:rPr>
          <w:rFonts w:ascii="Arial" w:hAnsi="Arial" w:cs="Arial"/>
        </w:rPr>
        <w:t>- No failure or damage or disturbance to the lay of the Tension Dead-End, Reinforcing Rods or OPGW.</w:t>
      </w:r>
    </w:p>
    <w:p w14:paraId="7E1875F9" w14:textId="77777777" w:rsidR="00CE6B10" w:rsidRPr="00BF2B45" w:rsidRDefault="00CE6B10" w:rsidP="00CE6B10">
      <w:pPr>
        <w:jc w:val="both"/>
        <w:rPr>
          <w:rFonts w:ascii="Arial" w:hAnsi="Arial" w:cs="Arial"/>
        </w:rPr>
      </w:pPr>
      <w:r w:rsidRPr="00BF2B45">
        <w:rPr>
          <w:rFonts w:ascii="Arial" w:hAnsi="Arial" w:cs="Arial"/>
        </w:rPr>
        <w:t>* Definition of no movement as defined in IEC 61284: Any relative movement less than 2 mm is accepted. The possible couplings or elongations produced by the conductor as a result of the test itself are not regarded as slippage. Any result outside these parameters shall constitute a failure.</w:t>
      </w:r>
    </w:p>
    <w:p w14:paraId="0B72DDCD" w14:textId="77777777" w:rsidR="00CE6B10" w:rsidRPr="00BF2B45" w:rsidRDefault="00CE6B10" w:rsidP="00CE6B10">
      <w:pPr>
        <w:jc w:val="both"/>
        <w:rPr>
          <w:rFonts w:ascii="Arial" w:hAnsi="Arial" w:cs="Arial"/>
          <w:b/>
          <w:bCs/>
        </w:rPr>
      </w:pPr>
      <w:r w:rsidRPr="00BF2B45">
        <w:rPr>
          <w:rFonts w:ascii="Arial" w:hAnsi="Arial" w:cs="Arial"/>
          <w:b/>
          <w:bCs/>
        </w:rPr>
        <w:t>(iv) Grounding Clamp and Structure Mounting Clamp Fit Test</w:t>
      </w:r>
    </w:p>
    <w:p w14:paraId="50B3BD31" w14:textId="77777777" w:rsidR="00CE6B10" w:rsidRPr="00BF2B45" w:rsidRDefault="00CE6B10" w:rsidP="00CE6B10">
      <w:pPr>
        <w:jc w:val="both"/>
        <w:rPr>
          <w:rFonts w:ascii="Arial" w:hAnsi="Arial" w:cs="Arial"/>
        </w:rPr>
      </w:pPr>
      <w:r w:rsidRPr="00BF2B45">
        <w:rPr>
          <w:rFonts w:ascii="Arial" w:hAnsi="Arial" w:cs="Arial"/>
        </w:rPr>
        <w:t>For structure mounting clamp, one series of tests shall be conducted with two fibre optic cables installed, one series of tests with one fibre optic cable installed in one groove, and one series of tests with one fibre optic cable in the other groove. Each clamp shall be installed including clamping compound as required on the fibre optic cable. The nut shall be tightened on to the bolt by using torque wrench with a torque of 5.5 kgm or supplier's recommended torque and the tightened clamp shall be held for 10 minutes. After the test remove the fibre optic cable and examine all its components for distortion, crushing or breaking. Also, the fibre optic cable shall be checked to ensure free movement within the core using dial callipers to measure the diameter of the core tube. The material shall be defined as failed if any visible distortion, crushing, cracking or breaking of the core tube is observed or the fibre optic cable within the core tube is not free to move, or when the diameter of the core tube as measured at any location in the clamped area is more than 0.5 mm larger or smaller of the core diameter as measured outside the clamped area.</w:t>
      </w:r>
    </w:p>
    <w:p w14:paraId="1A6DD1BA" w14:textId="77777777" w:rsidR="00CE6B10" w:rsidRPr="00BF2B45" w:rsidRDefault="00CE6B10" w:rsidP="00CE6B10">
      <w:pPr>
        <w:jc w:val="both"/>
        <w:rPr>
          <w:rFonts w:ascii="Arial" w:hAnsi="Arial" w:cs="Arial"/>
          <w:b/>
          <w:bCs/>
        </w:rPr>
      </w:pPr>
      <w:r w:rsidRPr="00BF2B45">
        <w:rPr>
          <w:rFonts w:ascii="Arial" w:hAnsi="Arial" w:cs="Arial"/>
          <w:b/>
          <w:bCs/>
        </w:rPr>
        <w:t>(v) Structure Mounting Clamp Strength Test</w:t>
      </w:r>
    </w:p>
    <w:p w14:paraId="021386A5" w14:textId="77777777" w:rsidR="00CE6B10" w:rsidRPr="00BF2B45" w:rsidRDefault="00CE6B10" w:rsidP="00CE6B10">
      <w:pPr>
        <w:jc w:val="both"/>
        <w:rPr>
          <w:rFonts w:ascii="Arial" w:hAnsi="Arial" w:cs="Arial"/>
        </w:rPr>
      </w:pPr>
      <w:r w:rsidRPr="00BF2B45">
        <w:rPr>
          <w:rFonts w:ascii="Arial" w:hAnsi="Arial" w:cs="Arial"/>
        </w:rPr>
        <w:t xml:space="preserve">The clamp and mounting assembly shall be assembled on a vertical 200 mm x 200 mm angle and a short length of fibre optic cable installed. A vertical load of 200 kg shall be applied at the </w:t>
      </w:r>
      <w:r w:rsidRPr="00BF2B45">
        <w:rPr>
          <w:rFonts w:ascii="Arial" w:hAnsi="Arial" w:cs="Arial"/>
        </w:rPr>
        <w:lastRenderedPageBreak/>
        <w:t>end of the mounting clamp and held for 5 minutes. Subsequently, the load shall be increased to 400 kg and held for 30 seconds. Any visible distortion, slipping or breaking of any component of the mounting clamp or assembly shall constitute failure.</w:t>
      </w:r>
    </w:p>
    <w:p w14:paraId="422112A7" w14:textId="77777777" w:rsidR="00CE6B10" w:rsidRPr="00BF2B45" w:rsidRDefault="00CE6B10" w:rsidP="00CE6B10">
      <w:pPr>
        <w:jc w:val="both"/>
        <w:rPr>
          <w:rFonts w:ascii="Arial" w:hAnsi="Arial" w:cs="Arial"/>
          <w:b/>
          <w:bCs/>
        </w:rPr>
      </w:pPr>
      <w:r w:rsidRPr="00BF2B45">
        <w:rPr>
          <w:rFonts w:ascii="Arial" w:hAnsi="Arial" w:cs="Arial"/>
          <w:b/>
          <w:bCs/>
        </w:rPr>
        <w:t>47.1.9.6 Type Test on Vibration Damper</w:t>
      </w:r>
    </w:p>
    <w:p w14:paraId="09D558AE" w14:textId="77777777" w:rsidR="00CE6B10" w:rsidRPr="00BF2B45" w:rsidRDefault="00CE6B10" w:rsidP="00CE6B10">
      <w:pPr>
        <w:jc w:val="both"/>
        <w:rPr>
          <w:rFonts w:ascii="Arial" w:hAnsi="Arial" w:cs="Arial"/>
        </w:rPr>
      </w:pPr>
      <w:r w:rsidRPr="00BF2B45">
        <w:rPr>
          <w:rFonts w:ascii="Arial" w:hAnsi="Arial" w:cs="Arial"/>
        </w:rPr>
        <w:t>(a) Dynamic Characteristic Test</w:t>
      </w:r>
    </w:p>
    <w:p w14:paraId="58B7C4AE" w14:textId="77777777" w:rsidR="00CE6B10" w:rsidRPr="00BF2B45" w:rsidRDefault="00CE6B10" w:rsidP="00CE6B10">
      <w:pPr>
        <w:jc w:val="both"/>
        <w:rPr>
          <w:rFonts w:ascii="Arial" w:hAnsi="Arial" w:cs="Arial"/>
        </w:rPr>
      </w:pPr>
      <w:r w:rsidRPr="00BF2B45">
        <w:rPr>
          <w:rFonts w:ascii="Arial" w:hAnsi="Arial" w:cs="Arial"/>
        </w:rPr>
        <w:t>The damper shall be mounted with its clamp tightened with torque recommended by the manufacturer on shaker table capable of simulating sinusoidal vibrations for Critical Aeolian Vibration frequency band ranging from 0.18/d to 1.4/d – where d is the OPGW cable diameter in meters. The damper assembly shall be vibrated vertically with a ±1 mm amplitude from 5 to 15 Hz frequency and beyond 15 Hz at 0.5 mm to determine following characteristics with the help of suitable recording instruments.</w:t>
      </w:r>
    </w:p>
    <w:p w14:paraId="1D012D44" w14:textId="77777777" w:rsidR="00CE6B10" w:rsidRPr="00BF2B45" w:rsidRDefault="00CE6B10" w:rsidP="00CE6B10">
      <w:pPr>
        <w:jc w:val="both"/>
        <w:rPr>
          <w:rFonts w:ascii="Arial" w:hAnsi="Arial" w:cs="Arial"/>
        </w:rPr>
      </w:pPr>
      <w:r w:rsidRPr="00BF2B45">
        <w:rPr>
          <w:rFonts w:ascii="Arial" w:hAnsi="Arial" w:cs="Arial"/>
        </w:rPr>
        <w:t>(i) Force Vs frequency</w:t>
      </w:r>
    </w:p>
    <w:p w14:paraId="51324C50" w14:textId="77777777" w:rsidR="00CE6B10" w:rsidRPr="00BF2B45" w:rsidRDefault="00CE6B10" w:rsidP="00CE6B10">
      <w:pPr>
        <w:jc w:val="both"/>
        <w:rPr>
          <w:rFonts w:ascii="Arial" w:hAnsi="Arial" w:cs="Arial"/>
        </w:rPr>
      </w:pPr>
      <w:r w:rsidRPr="00BF2B45">
        <w:rPr>
          <w:rFonts w:ascii="Arial" w:hAnsi="Arial" w:cs="Arial"/>
        </w:rPr>
        <w:t>(ii) Phase angle Vs frequency</w:t>
      </w:r>
    </w:p>
    <w:p w14:paraId="11A68543" w14:textId="77777777" w:rsidR="00CE6B10" w:rsidRPr="00BF2B45" w:rsidRDefault="00CE6B10" w:rsidP="00CE6B10">
      <w:pPr>
        <w:jc w:val="both"/>
        <w:rPr>
          <w:rFonts w:ascii="Arial" w:hAnsi="Arial" w:cs="Arial"/>
        </w:rPr>
      </w:pPr>
      <w:r w:rsidRPr="00BF2B45">
        <w:rPr>
          <w:rFonts w:ascii="Arial" w:hAnsi="Arial" w:cs="Arial"/>
        </w:rPr>
        <w:t>(iii) Power dissipation Vs frequency</w:t>
      </w:r>
    </w:p>
    <w:p w14:paraId="3C5319E8" w14:textId="77777777" w:rsidR="00CE6B10" w:rsidRPr="00BF2B45" w:rsidRDefault="00CE6B10" w:rsidP="00CE6B10">
      <w:pPr>
        <w:jc w:val="both"/>
        <w:rPr>
          <w:rFonts w:ascii="Arial" w:hAnsi="Arial" w:cs="Arial"/>
        </w:rPr>
      </w:pPr>
      <w:r w:rsidRPr="00BF2B45">
        <w:rPr>
          <w:rFonts w:ascii="Arial" w:hAnsi="Arial" w:cs="Arial"/>
        </w:rPr>
        <w:t xml:space="preserve">The Force Vs frequency curve shall not show steep peaks at resonance frequencies and deep troughs between the resonance frequencies. The resonance frequencies shall be suitably spread within the Aeolian vibration frequency-band between the lower and upper dangerous frequency limits determined by the vibration analysis of fibre optic cable without dampers. </w:t>
      </w:r>
    </w:p>
    <w:p w14:paraId="5B15A675" w14:textId="77777777" w:rsidR="00CE6B10" w:rsidRPr="00BF2B45" w:rsidRDefault="00CE6B10" w:rsidP="00CE6B10">
      <w:pPr>
        <w:jc w:val="both"/>
        <w:rPr>
          <w:rFonts w:ascii="Arial" w:hAnsi="Arial" w:cs="Arial"/>
        </w:rPr>
      </w:pPr>
      <w:r w:rsidRPr="00BF2B45">
        <w:rPr>
          <w:rFonts w:ascii="Arial" w:hAnsi="Arial" w:cs="Arial"/>
        </w:rPr>
        <w:t>Acceptance criteria for vibration damper:</w:t>
      </w:r>
    </w:p>
    <w:p w14:paraId="689FB3CA" w14:textId="77777777" w:rsidR="00CE6B10" w:rsidRPr="00BF2B45" w:rsidRDefault="00CE6B10" w:rsidP="00CE6B10">
      <w:pPr>
        <w:jc w:val="both"/>
        <w:rPr>
          <w:rFonts w:ascii="Arial" w:hAnsi="Arial" w:cs="Arial"/>
        </w:rPr>
      </w:pPr>
      <w:r w:rsidRPr="00BF2B45">
        <w:rPr>
          <w:rFonts w:ascii="Arial" w:hAnsi="Arial" w:cs="Arial"/>
        </w:rPr>
        <w:t xml:space="preserve">(i) </w:t>
      </w:r>
      <w:r w:rsidRPr="00BF2B45">
        <w:rPr>
          <w:rFonts w:ascii="Arial" w:hAnsi="Arial" w:cs="Arial"/>
        </w:rPr>
        <w:tab/>
        <w:t>The above dynamic characteristics test on five dampers shall be conducted.</w:t>
      </w:r>
    </w:p>
    <w:p w14:paraId="51C12BB1" w14:textId="77777777" w:rsidR="00CE6B10" w:rsidRPr="00BF2B45" w:rsidRDefault="00CE6B10" w:rsidP="00CE6B10">
      <w:pPr>
        <w:ind w:left="720" w:hanging="720"/>
        <w:jc w:val="both"/>
        <w:rPr>
          <w:rFonts w:ascii="Arial" w:hAnsi="Arial" w:cs="Arial"/>
        </w:rPr>
      </w:pPr>
      <w:r w:rsidRPr="00BF2B45">
        <w:rPr>
          <w:rFonts w:ascii="Arial" w:hAnsi="Arial" w:cs="Arial"/>
        </w:rPr>
        <w:t xml:space="preserve">(ii) </w:t>
      </w:r>
      <w:r w:rsidRPr="00BF2B45">
        <w:rPr>
          <w:rFonts w:ascii="Arial" w:hAnsi="Arial" w:cs="Arial"/>
        </w:rPr>
        <w:tab/>
        <w:t>The mean reactance and phase angle Vs frequency curves shall be drawn with the criteria of best fit method.</w:t>
      </w:r>
    </w:p>
    <w:p w14:paraId="7AB600EF" w14:textId="77777777" w:rsidR="00CE6B10" w:rsidRPr="00BF2B45" w:rsidRDefault="00CE6B10" w:rsidP="00CE6B10">
      <w:pPr>
        <w:jc w:val="both"/>
        <w:rPr>
          <w:rFonts w:ascii="Arial" w:hAnsi="Arial" w:cs="Arial"/>
        </w:rPr>
      </w:pPr>
      <w:r w:rsidRPr="00BF2B45">
        <w:rPr>
          <w:rFonts w:ascii="Arial" w:hAnsi="Arial" w:cs="Arial"/>
        </w:rPr>
        <w:t>(iii)</w:t>
      </w:r>
      <w:r w:rsidRPr="00BF2B45">
        <w:rPr>
          <w:rFonts w:ascii="Arial" w:hAnsi="Arial" w:cs="Arial"/>
        </w:rPr>
        <w:tab/>
        <w:t xml:space="preserve">The above mean reactance response curve should lie within following </w:t>
      </w:r>
      <w:r w:rsidRPr="00BF2B45">
        <w:rPr>
          <w:rFonts w:ascii="Arial" w:hAnsi="Arial" w:cs="Arial"/>
        </w:rPr>
        <w:tab/>
        <w:t xml:space="preserve">limits: V.D. </w:t>
      </w:r>
      <w:r w:rsidRPr="00BF2B45">
        <w:rPr>
          <w:rFonts w:ascii="Arial" w:hAnsi="Arial" w:cs="Arial"/>
        </w:rPr>
        <w:tab/>
      </w:r>
      <w:r w:rsidRPr="00BF2B45">
        <w:rPr>
          <w:rFonts w:ascii="Arial" w:hAnsi="Arial" w:cs="Arial"/>
        </w:rPr>
        <w:tab/>
        <w:t xml:space="preserve">for OPGW - 0.060 f to 0.357 f kgf/mm* Where f is frequency in </w:t>
      </w:r>
      <w:r w:rsidRPr="00BF2B45">
        <w:rPr>
          <w:rFonts w:ascii="Arial" w:hAnsi="Arial" w:cs="Arial"/>
        </w:rPr>
        <w:tab/>
        <w:t>Hz.</w:t>
      </w:r>
    </w:p>
    <w:p w14:paraId="334ED6A6" w14:textId="77777777" w:rsidR="00CE6B10" w:rsidRPr="00BF2B45" w:rsidRDefault="00CE6B10" w:rsidP="00CE6B10">
      <w:pPr>
        <w:jc w:val="both"/>
        <w:rPr>
          <w:rFonts w:ascii="Arial" w:hAnsi="Arial" w:cs="Arial"/>
        </w:rPr>
      </w:pPr>
      <w:r w:rsidRPr="00BF2B45">
        <w:rPr>
          <w:rFonts w:ascii="Arial" w:hAnsi="Arial" w:cs="Arial"/>
        </w:rPr>
        <w:t>(iv)</w:t>
      </w:r>
      <w:r w:rsidRPr="00BF2B45">
        <w:rPr>
          <w:rFonts w:ascii="Arial" w:hAnsi="Arial" w:cs="Arial"/>
        </w:rPr>
        <w:tab/>
        <w:t xml:space="preserve">The above mean phase angle response curve shall be between 25o to 130o within </w:t>
      </w:r>
      <w:r w:rsidRPr="00BF2B45">
        <w:rPr>
          <w:rFonts w:ascii="Arial" w:hAnsi="Arial" w:cs="Arial"/>
        </w:rPr>
        <w:tab/>
      </w:r>
      <w:r w:rsidRPr="00BF2B45">
        <w:rPr>
          <w:rFonts w:ascii="Arial" w:hAnsi="Arial" w:cs="Arial"/>
        </w:rPr>
        <w:tab/>
        <w:t>the frequency range of interest.</w:t>
      </w:r>
    </w:p>
    <w:p w14:paraId="728D61AA" w14:textId="77777777" w:rsidR="00CE6B10" w:rsidRPr="00BF2B45" w:rsidRDefault="00CE6B10" w:rsidP="00CE6B10">
      <w:pPr>
        <w:jc w:val="both"/>
        <w:rPr>
          <w:rFonts w:ascii="Arial" w:hAnsi="Arial" w:cs="Arial"/>
        </w:rPr>
      </w:pPr>
      <w:r w:rsidRPr="00BF2B45">
        <w:rPr>
          <w:rFonts w:ascii="Arial" w:hAnsi="Arial" w:cs="Arial"/>
        </w:rPr>
        <w:t>(v)</w:t>
      </w:r>
      <w:r w:rsidRPr="00BF2B45">
        <w:rPr>
          <w:rFonts w:ascii="Arial" w:hAnsi="Arial" w:cs="Arial"/>
        </w:rPr>
        <w:tab/>
        <w:t xml:space="preserve">If the above curve lies within the envelope, the damper design shall be considered to </w:t>
      </w:r>
      <w:r w:rsidRPr="00BF2B45">
        <w:rPr>
          <w:rFonts w:ascii="Arial" w:hAnsi="Arial" w:cs="Arial"/>
        </w:rPr>
        <w:tab/>
      </w:r>
      <w:r w:rsidRPr="00BF2B45">
        <w:rPr>
          <w:rFonts w:ascii="Arial" w:hAnsi="Arial" w:cs="Arial"/>
        </w:rPr>
        <w:tab/>
        <w:t>have successfully met the requirement.</w:t>
      </w:r>
    </w:p>
    <w:p w14:paraId="34E89BE9" w14:textId="77777777" w:rsidR="00CE6B10" w:rsidRPr="00BF2B45" w:rsidRDefault="00CE6B10" w:rsidP="00CE6B10">
      <w:pPr>
        <w:jc w:val="both"/>
        <w:rPr>
          <w:rFonts w:ascii="Arial" w:hAnsi="Arial" w:cs="Arial"/>
        </w:rPr>
      </w:pPr>
      <w:r w:rsidRPr="00BF2B45">
        <w:rPr>
          <w:rFonts w:ascii="Arial" w:hAnsi="Arial" w:cs="Arial"/>
        </w:rPr>
        <w:t xml:space="preserve">(vi) </w:t>
      </w:r>
      <w:r w:rsidRPr="00BF2B45">
        <w:rPr>
          <w:rFonts w:ascii="Arial" w:hAnsi="Arial" w:cs="Arial"/>
        </w:rPr>
        <w:tab/>
        <w:t xml:space="preserve">Visual resonance frequencies of each mass of damper is to be recorded and to </w:t>
      </w:r>
      <w:r w:rsidRPr="00BF2B45">
        <w:rPr>
          <w:rFonts w:ascii="Arial" w:hAnsi="Arial" w:cs="Arial"/>
        </w:rPr>
        <w:tab/>
        <w:t xml:space="preserve">be </w:t>
      </w:r>
      <w:r w:rsidRPr="00BF2B45">
        <w:rPr>
          <w:rFonts w:ascii="Arial" w:hAnsi="Arial" w:cs="Arial"/>
        </w:rPr>
        <w:tab/>
      </w:r>
      <w:r w:rsidRPr="00BF2B45">
        <w:rPr>
          <w:rFonts w:ascii="Arial" w:hAnsi="Arial" w:cs="Arial"/>
        </w:rPr>
        <w:tab/>
        <w:t>compared with the guaranteed values.</w:t>
      </w:r>
    </w:p>
    <w:p w14:paraId="5AB21BE0" w14:textId="77777777" w:rsidR="00CE6B10" w:rsidRPr="00BF2B45" w:rsidRDefault="00CE6B10" w:rsidP="00CE6B10">
      <w:pPr>
        <w:jc w:val="both"/>
        <w:rPr>
          <w:rFonts w:ascii="Arial" w:hAnsi="Arial" w:cs="Arial"/>
        </w:rPr>
      </w:pPr>
      <w:r w:rsidRPr="00BF2B45">
        <w:rPr>
          <w:rFonts w:ascii="Arial" w:hAnsi="Arial" w:cs="Arial"/>
        </w:rPr>
        <w:t xml:space="preserve">(b) </w:t>
      </w:r>
      <w:r w:rsidRPr="00BF2B45">
        <w:rPr>
          <w:rFonts w:ascii="Arial" w:hAnsi="Arial" w:cs="Arial"/>
        </w:rPr>
        <w:tab/>
        <w:t>Vibration Analysis</w:t>
      </w:r>
    </w:p>
    <w:p w14:paraId="7DE43F3B" w14:textId="77777777" w:rsidR="00CE6B10" w:rsidRPr="00BF2B45" w:rsidRDefault="00CE6B10" w:rsidP="00CE6B10">
      <w:pPr>
        <w:jc w:val="both"/>
        <w:rPr>
          <w:rFonts w:ascii="Arial" w:hAnsi="Arial" w:cs="Arial"/>
        </w:rPr>
      </w:pPr>
      <w:r w:rsidRPr="00BF2B45">
        <w:rPr>
          <w:rFonts w:ascii="Arial" w:hAnsi="Arial" w:cs="Arial"/>
        </w:rPr>
        <w:t>The vibration analysis of the fibre optic cable shall be done with and without damper installed on the span. The vibration analysis shall be done on a digital computer using energy balance approach. The following parameters shall be taken into account for the purpose of analysis.</w:t>
      </w:r>
    </w:p>
    <w:p w14:paraId="385AB8FD" w14:textId="77777777" w:rsidR="00CE6B10" w:rsidRPr="00BF2B45" w:rsidRDefault="00CE6B10" w:rsidP="00CE6B10">
      <w:pPr>
        <w:jc w:val="both"/>
        <w:rPr>
          <w:rFonts w:ascii="Arial" w:hAnsi="Arial" w:cs="Arial"/>
        </w:rPr>
      </w:pPr>
      <w:r w:rsidRPr="00BF2B45">
        <w:rPr>
          <w:rFonts w:ascii="Arial" w:hAnsi="Arial" w:cs="Arial"/>
        </w:rPr>
        <w:t>(i) The analysis shall be done for single fibre optic cable without armour rods. The tension shall be taken as 25% of RTS of fibre optic cable for a span ranging from 100 m to 1100 m.</w:t>
      </w:r>
    </w:p>
    <w:p w14:paraId="0B7793CF" w14:textId="77777777" w:rsidR="00CE6B10" w:rsidRPr="00BF2B45" w:rsidRDefault="00CE6B10" w:rsidP="00CE6B10">
      <w:pPr>
        <w:jc w:val="both"/>
        <w:rPr>
          <w:rFonts w:ascii="Arial" w:hAnsi="Arial" w:cs="Arial"/>
        </w:rPr>
      </w:pPr>
      <w:r w:rsidRPr="00BF2B45">
        <w:rPr>
          <w:rFonts w:ascii="Arial" w:hAnsi="Arial" w:cs="Arial"/>
        </w:rPr>
        <w:t>(ii) The self damping factor and flexural stiffness (EI) for fibre optic cable shall be calculated on the basis of experimental results. The details to experimental analysis with these data shall be furnished.</w:t>
      </w:r>
    </w:p>
    <w:p w14:paraId="056E3422" w14:textId="77777777" w:rsidR="00CE6B10" w:rsidRPr="00BF2B45" w:rsidRDefault="00CE6B10" w:rsidP="00CE6B10">
      <w:pPr>
        <w:jc w:val="both"/>
        <w:rPr>
          <w:rFonts w:ascii="Arial" w:hAnsi="Arial" w:cs="Arial"/>
        </w:rPr>
      </w:pPr>
      <w:r w:rsidRPr="00BF2B45">
        <w:rPr>
          <w:rFonts w:ascii="Arial" w:hAnsi="Arial" w:cs="Arial"/>
        </w:rPr>
        <w:lastRenderedPageBreak/>
        <w:t>(iii) The power dissipation curve obtained from Damper Characteristics Test shall be used for analysis with damper.</w:t>
      </w:r>
    </w:p>
    <w:p w14:paraId="6FD2BE36" w14:textId="77777777" w:rsidR="00CE6B10" w:rsidRPr="00BF2B45" w:rsidRDefault="00CE6B10" w:rsidP="00CE6B10">
      <w:pPr>
        <w:jc w:val="both"/>
        <w:rPr>
          <w:rFonts w:ascii="Arial" w:hAnsi="Arial" w:cs="Arial"/>
        </w:rPr>
      </w:pPr>
      <w:r w:rsidRPr="00BF2B45">
        <w:rPr>
          <w:rFonts w:ascii="Arial" w:hAnsi="Arial" w:cs="Arial"/>
        </w:rPr>
        <w:t>(iv) Examine the Aeolian Vibration level of the fibre optic cable with and without vibration damper installed at the recommended location or wind velocity ranging from 0 to 30 Km per hour, predicting amplitude, frequency and vibration energy input.</w:t>
      </w:r>
    </w:p>
    <w:p w14:paraId="02D810DC" w14:textId="77777777" w:rsidR="00CE6B10" w:rsidRPr="00BF2B45" w:rsidRDefault="00CE6B10" w:rsidP="00CE6B10">
      <w:pPr>
        <w:jc w:val="both"/>
        <w:rPr>
          <w:rFonts w:ascii="Arial" w:hAnsi="Arial" w:cs="Arial"/>
        </w:rPr>
      </w:pPr>
      <w:r w:rsidRPr="00BF2B45">
        <w:rPr>
          <w:rFonts w:ascii="Arial" w:hAnsi="Arial" w:cs="Arial"/>
        </w:rPr>
        <w:t>(v) From vibration analysis of fibre optic cable without damper, antinode vibration amplitude and dynamic strain levels at clamped span extremities as well as antinodes shall be examined and thus lower and upper dangerous frequency limits between which the Aeolian vibration levels exceed the specified limits shall be determined.</w:t>
      </w:r>
    </w:p>
    <w:p w14:paraId="360B897C" w14:textId="77777777" w:rsidR="00CE6B10" w:rsidRPr="00BF2B45" w:rsidRDefault="00CE6B10" w:rsidP="00CE6B10">
      <w:pPr>
        <w:jc w:val="both"/>
        <w:rPr>
          <w:rFonts w:ascii="Arial" w:hAnsi="Arial" w:cs="Arial"/>
        </w:rPr>
      </w:pPr>
      <w:r w:rsidRPr="00BF2B45">
        <w:rPr>
          <w:rFonts w:ascii="Arial" w:hAnsi="Arial" w:cs="Arial"/>
        </w:rPr>
        <w:t>(vi) From vibration analysis of fibre optic cable with damper(s) installed at the recommended location, the dynamic strain level at the clamped span extremities, damper attachment point and the antinodes on the fibre optic cable shall be determined. In addition to above damper clamp vibration amplitude and antinodes vibration amplitudes shall also be examined.</w:t>
      </w:r>
    </w:p>
    <w:p w14:paraId="73A6316A" w14:textId="77777777" w:rsidR="00CE6B10" w:rsidRPr="00BF2B45" w:rsidRDefault="00CE6B10" w:rsidP="00CE6B10">
      <w:pPr>
        <w:jc w:val="both"/>
        <w:rPr>
          <w:rFonts w:ascii="Arial" w:hAnsi="Arial" w:cs="Arial"/>
        </w:rPr>
      </w:pPr>
      <w:r w:rsidRPr="00BF2B45">
        <w:rPr>
          <w:rFonts w:ascii="Arial" w:hAnsi="Arial" w:cs="Arial"/>
        </w:rPr>
        <w:t>The dynamic strain levels at damper attachment point, clamped span extremities and antinodes shall not exceed the specified limits. The damper clamp vibration amplitude shall not be more than that of the specified fatigue limits.</w:t>
      </w:r>
    </w:p>
    <w:p w14:paraId="49C29868" w14:textId="77777777" w:rsidR="00CE6B10" w:rsidRPr="00BF2B45" w:rsidRDefault="00CE6B10" w:rsidP="00CE6B10">
      <w:pPr>
        <w:jc w:val="both"/>
        <w:rPr>
          <w:rFonts w:ascii="Arial" w:hAnsi="Arial" w:cs="Arial"/>
        </w:rPr>
      </w:pPr>
      <w:r w:rsidRPr="00BF2B45">
        <w:rPr>
          <w:rFonts w:ascii="Arial" w:hAnsi="Arial" w:cs="Arial"/>
        </w:rPr>
        <w:t>(c) Fatigue Tests</w:t>
      </w:r>
    </w:p>
    <w:p w14:paraId="495DB302" w14:textId="77777777" w:rsidR="00CE6B10" w:rsidRPr="00BF2B45" w:rsidRDefault="00CE6B10" w:rsidP="00CE6B10">
      <w:pPr>
        <w:jc w:val="both"/>
        <w:rPr>
          <w:rFonts w:ascii="Arial" w:hAnsi="Arial" w:cs="Arial"/>
        </w:rPr>
      </w:pPr>
      <w:r w:rsidRPr="00BF2B45">
        <w:rPr>
          <w:rFonts w:ascii="Arial" w:hAnsi="Arial" w:cs="Arial"/>
        </w:rPr>
        <w:t>(i) Test Set Up</w:t>
      </w:r>
    </w:p>
    <w:p w14:paraId="2AA93CC7" w14:textId="77777777" w:rsidR="00CE6B10" w:rsidRPr="00BF2B45" w:rsidRDefault="00CE6B10" w:rsidP="00CE6B10">
      <w:pPr>
        <w:jc w:val="both"/>
        <w:rPr>
          <w:rFonts w:ascii="Arial" w:hAnsi="Arial" w:cs="Arial"/>
        </w:rPr>
      </w:pPr>
      <w:r w:rsidRPr="00BF2B45">
        <w:rPr>
          <w:rFonts w:ascii="Arial" w:hAnsi="Arial" w:cs="Arial"/>
        </w:rPr>
        <w:t>The fatigue tests shall be conducted on a laboratory set up with a minimum effective span length of 30m. The fibre optic cable shall be tensioned at 25% of RTS of fibre optic cable and shall not be equipped with protective armour rods at any point. Constant tension shall be maintained within the span by means of lever arm arrangement.</w:t>
      </w:r>
    </w:p>
    <w:p w14:paraId="398D6B18" w14:textId="77777777" w:rsidR="00CE6B10" w:rsidRPr="00BF2B45" w:rsidRDefault="00CE6B10" w:rsidP="00CE6B10">
      <w:pPr>
        <w:jc w:val="both"/>
        <w:rPr>
          <w:rFonts w:ascii="Arial" w:hAnsi="Arial" w:cs="Arial"/>
        </w:rPr>
      </w:pPr>
      <w:r w:rsidRPr="00BF2B45">
        <w:rPr>
          <w:rFonts w:ascii="Arial" w:hAnsi="Arial" w:cs="Arial"/>
        </w:rPr>
        <w:t>After the fibre optic cable has been tensioned, clamps shall be installed to support the fibre optic cable at both ends and thus influence of connecting hardware fittings are eliminated from the free span. The clamps shall not be used for holding the tension on the fibre optic cable. There shall be no loose parts, such as suspension clamps, U bolts, on the test span supported between clamps mentioned above. The span shall be equipped with vibration inducing equipment suitable for producing steady standing vibration. The inducing equipment shall have facilities for step less speed control as well as step less amplitude arrangement. Equipment shall be available for measuring the frequency, cumulative number of cycles and amplitude of vibration at any point along the span.</w:t>
      </w:r>
    </w:p>
    <w:p w14:paraId="01525888" w14:textId="77777777" w:rsidR="00CE6B10" w:rsidRPr="00BF2B45" w:rsidRDefault="00CE6B10" w:rsidP="00CE6B10">
      <w:pPr>
        <w:jc w:val="both"/>
        <w:rPr>
          <w:rFonts w:ascii="Arial" w:hAnsi="Arial" w:cs="Arial"/>
        </w:rPr>
      </w:pPr>
      <w:r w:rsidRPr="00BF2B45">
        <w:rPr>
          <w:rFonts w:ascii="Arial" w:hAnsi="Arial" w:cs="Arial"/>
        </w:rPr>
        <w:t>(ii) Fatigue Test</w:t>
      </w:r>
    </w:p>
    <w:p w14:paraId="4F1B0098" w14:textId="77777777" w:rsidR="00CE6B10" w:rsidRPr="00BF2B45" w:rsidRDefault="00CE6B10" w:rsidP="00CE6B10">
      <w:pPr>
        <w:jc w:val="both"/>
        <w:rPr>
          <w:rFonts w:ascii="Arial" w:hAnsi="Arial" w:cs="Arial"/>
        </w:rPr>
      </w:pPr>
      <w:r w:rsidRPr="00BF2B45">
        <w:rPr>
          <w:rFonts w:ascii="Arial" w:hAnsi="Arial" w:cs="Arial"/>
        </w:rPr>
        <w:t xml:space="preserve">The vibration damper shall be installed on the test span with the manufacturer's specified tightening torque. It shall be ensured that the damper shall be kept minimum three loops away from the shaker to eliminate stray signals influencing damper movement. </w:t>
      </w:r>
    </w:p>
    <w:p w14:paraId="59F2A0FC" w14:textId="77777777" w:rsidR="00CE6B10" w:rsidRPr="00BF2B45" w:rsidRDefault="00CE6B10" w:rsidP="00CE6B10">
      <w:pPr>
        <w:jc w:val="both"/>
        <w:rPr>
          <w:rFonts w:ascii="Arial" w:hAnsi="Arial" w:cs="Arial"/>
        </w:rPr>
      </w:pPr>
      <w:r w:rsidRPr="00BF2B45">
        <w:rPr>
          <w:rFonts w:ascii="Arial" w:hAnsi="Arial" w:cs="Arial"/>
        </w:rPr>
        <w:t>The damper shall then be vibrated at the highest resonant frequency of each damper mass. For dampers involving torsional resonant frequencies, tests shall be done at torsional modes also in addition to the highest resonant frequencies at vertical modes. The resonance frequency shall be identified as the frequency at which each damper mass vibrates with the maximum amplitude on itself. The amplitude of vibration of the damper clamp shall be maintained not less than ±25/f mm where f is the frequency in Hz.</w:t>
      </w:r>
      <w:r w:rsidRPr="00BF2B45">
        <w:rPr>
          <w:rFonts w:ascii="Arial" w:hAnsi="Arial" w:cs="Arial"/>
        </w:rPr>
        <w:tab/>
      </w:r>
    </w:p>
    <w:p w14:paraId="4C16B9B7" w14:textId="77777777" w:rsidR="00CE6B10" w:rsidRPr="00BF2B45" w:rsidRDefault="00CE6B10" w:rsidP="00CE6B10">
      <w:pPr>
        <w:jc w:val="both"/>
        <w:rPr>
          <w:rFonts w:ascii="Arial" w:hAnsi="Arial" w:cs="Arial"/>
        </w:rPr>
      </w:pPr>
      <w:r w:rsidRPr="00BF2B45">
        <w:rPr>
          <w:rFonts w:ascii="Arial" w:hAnsi="Arial" w:cs="Arial"/>
        </w:rPr>
        <w:t>The test shall be conducted for minimum ten million cycles at each resonant frequency mentioned above. During the test, if resonance shift is observed, the test frequency shall be tuned to the new resonant frequency.</w:t>
      </w:r>
    </w:p>
    <w:p w14:paraId="1EDF76FA" w14:textId="77777777" w:rsidR="00CE6B10" w:rsidRPr="00BF2B45" w:rsidRDefault="00CE6B10" w:rsidP="00CE6B10">
      <w:pPr>
        <w:jc w:val="both"/>
        <w:rPr>
          <w:rFonts w:ascii="Arial" w:hAnsi="Arial" w:cs="Arial"/>
        </w:rPr>
      </w:pPr>
      <w:r w:rsidRPr="00BF2B45">
        <w:rPr>
          <w:rFonts w:ascii="Arial" w:hAnsi="Arial" w:cs="Arial"/>
        </w:rPr>
        <w:lastRenderedPageBreak/>
        <w:t xml:space="preserve">The clamp slip test as mentioned herein shall be repeated after fatigue tests without retorquing or adjusting the damper clamp, and the clamp shall withstand a minimum load equal to 80% of the slip strength for a minimum duration of one minute. </w:t>
      </w:r>
    </w:p>
    <w:p w14:paraId="7DE411F5" w14:textId="77777777" w:rsidR="00CE6B10" w:rsidRPr="00BF2B45" w:rsidRDefault="00CE6B10" w:rsidP="00CE6B10">
      <w:pPr>
        <w:jc w:val="both"/>
        <w:rPr>
          <w:rFonts w:ascii="Arial" w:hAnsi="Arial" w:cs="Arial"/>
        </w:rPr>
      </w:pPr>
      <w:r w:rsidRPr="00BF2B45">
        <w:rPr>
          <w:rFonts w:ascii="Arial" w:hAnsi="Arial" w:cs="Arial"/>
        </w:rPr>
        <w:t xml:space="preserve">After the above tests, the damper shall be removed from fibre optic cable and subjected to dynamic characteristics test. There shall not be any major deterioration in the characteristics of the damper. The damper then shall be cut open and inspected. There shall not be any broken, loose, or damaged part. There shall not be significant deterioration or wear of the damper. The fibre optic cable under clamp shall also be free from any damage. </w:t>
      </w:r>
    </w:p>
    <w:p w14:paraId="3191EC99" w14:textId="77777777" w:rsidR="00CE6B10" w:rsidRPr="00BF2B45" w:rsidRDefault="00CE6B10" w:rsidP="00CE6B10">
      <w:pPr>
        <w:jc w:val="both"/>
        <w:rPr>
          <w:rFonts w:ascii="Arial" w:hAnsi="Arial" w:cs="Arial"/>
        </w:rPr>
      </w:pPr>
      <w:r w:rsidRPr="00BF2B45">
        <w:rPr>
          <w:rFonts w:ascii="Arial" w:hAnsi="Arial" w:cs="Arial"/>
        </w:rPr>
        <w:t>For purposes of acceptance, the following criteria shall be applied:</w:t>
      </w:r>
    </w:p>
    <w:p w14:paraId="462E8884" w14:textId="77777777" w:rsidR="00CE6B10" w:rsidRPr="00BF2B45" w:rsidRDefault="00CE6B10" w:rsidP="00CE6B10">
      <w:pPr>
        <w:jc w:val="both"/>
        <w:rPr>
          <w:rFonts w:ascii="Arial" w:hAnsi="Arial" w:cs="Arial"/>
        </w:rPr>
      </w:pPr>
      <w:r w:rsidRPr="00BF2B45">
        <w:rPr>
          <w:rFonts w:ascii="Arial" w:hAnsi="Arial" w:cs="Arial"/>
        </w:rPr>
        <w:t xml:space="preserve">(1) </w:t>
      </w:r>
      <w:r w:rsidRPr="00BF2B45">
        <w:rPr>
          <w:rFonts w:ascii="Arial" w:hAnsi="Arial" w:cs="Arial"/>
        </w:rPr>
        <w:tab/>
        <w:t>There shall not be any resonant frequency shift before and after the test by more than ± 20%</w:t>
      </w:r>
    </w:p>
    <w:p w14:paraId="02380F1E" w14:textId="77777777" w:rsidR="00CE6B10" w:rsidRPr="00BF2B45" w:rsidRDefault="00CE6B10" w:rsidP="00CE6B10">
      <w:pPr>
        <w:ind w:left="720" w:hanging="720"/>
        <w:jc w:val="both"/>
        <w:rPr>
          <w:rFonts w:ascii="Arial" w:hAnsi="Arial" w:cs="Arial"/>
        </w:rPr>
      </w:pPr>
      <w:r w:rsidRPr="00BF2B45">
        <w:rPr>
          <w:rFonts w:ascii="Arial" w:hAnsi="Arial" w:cs="Arial"/>
        </w:rPr>
        <w:t xml:space="preserve">(2) </w:t>
      </w:r>
      <w:r w:rsidRPr="00BF2B45">
        <w:rPr>
          <w:rFonts w:ascii="Arial" w:hAnsi="Arial" w:cs="Arial"/>
        </w:rPr>
        <w:tab/>
        <w:t>The power dissipation of the damper before and after test at the individual resonant frequencies do not differ by more than ± 20% Beside above tests, the type tests listed below in the table shall also be conducted on Vibration Damper.</w:t>
      </w:r>
    </w:p>
    <w:p w14:paraId="3BA8993D" w14:textId="77777777" w:rsidR="00CE6B10" w:rsidRPr="00BF2B45" w:rsidRDefault="00CE6B10" w:rsidP="00CE6B10">
      <w:pPr>
        <w:ind w:left="720" w:hanging="720"/>
        <w:jc w:val="both"/>
        <w:rPr>
          <w:rFonts w:ascii="Arial" w:hAnsi="Arial" w:cs="Arial"/>
        </w:rPr>
      </w:pPr>
    </w:p>
    <w:p w14:paraId="4E0B7A80" w14:textId="77777777" w:rsidR="00CE6B10" w:rsidRPr="00BF2B45" w:rsidRDefault="00CE6B10" w:rsidP="00CE6B10">
      <w:pPr>
        <w:ind w:left="720" w:hanging="720"/>
        <w:jc w:val="both"/>
        <w:rPr>
          <w:rFonts w:ascii="Arial" w:hAnsi="Arial" w:cs="Arial"/>
        </w:rPr>
      </w:pPr>
    </w:p>
    <w:tbl>
      <w:tblPr>
        <w:tblpPr w:leftFromText="180" w:rightFromText="180" w:vertAnchor="text" w:horzAnchor="page" w:tblpX="2178" w:tblpY="3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02"/>
        <w:gridCol w:w="2486"/>
      </w:tblGrid>
      <w:tr w:rsidR="00CE6B10" w:rsidRPr="00BF2B45" w14:paraId="5CFD6649" w14:textId="77777777" w:rsidTr="00BE1198">
        <w:tc>
          <w:tcPr>
            <w:tcW w:w="710" w:type="dxa"/>
            <w:shd w:val="clear" w:color="auto" w:fill="auto"/>
            <w:vAlign w:val="center"/>
          </w:tcPr>
          <w:p w14:paraId="296759F7" w14:textId="77777777" w:rsidR="00CE6B10" w:rsidRPr="00BF2B45" w:rsidRDefault="00CE6B10" w:rsidP="00BE1198">
            <w:pPr>
              <w:autoSpaceDE w:val="0"/>
              <w:autoSpaceDN w:val="0"/>
              <w:adjustRightInd w:val="0"/>
              <w:spacing w:after="0" w:line="240" w:lineRule="auto"/>
              <w:jc w:val="center"/>
              <w:rPr>
                <w:rFonts w:ascii="Arial" w:hAnsi="Arial" w:cs="Arial"/>
                <w:b/>
              </w:rPr>
            </w:pPr>
            <w:r w:rsidRPr="00BF2B45">
              <w:rPr>
                <w:rFonts w:ascii="Arial" w:hAnsi="Arial" w:cs="Arial"/>
                <w:b/>
              </w:rPr>
              <w:t>Sl No</w:t>
            </w:r>
          </w:p>
        </w:tc>
        <w:tc>
          <w:tcPr>
            <w:tcW w:w="5202" w:type="dxa"/>
            <w:shd w:val="clear" w:color="auto" w:fill="auto"/>
            <w:vAlign w:val="center"/>
          </w:tcPr>
          <w:p w14:paraId="7CF32DEC" w14:textId="77777777" w:rsidR="00CE6B10" w:rsidRPr="00BF2B45" w:rsidRDefault="00CE6B10" w:rsidP="00BE1198">
            <w:pPr>
              <w:autoSpaceDE w:val="0"/>
              <w:autoSpaceDN w:val="0"/>
              <w:adjustRightInd w:val="0"/>
              <w:spacing w:after="0" w:line="240" w:lineRule="auto"/>
              <w:rPr>
                <w:rFonts w:ascii="Arial" w:hAnsi="Arial" w:cs="Arial"/>
                <w:b/>
              </w:rPr>
            </w:pPr>
            <w:r w:rsidRPr="00BF2B45">
              <w:rPr>
                <w:rFonts w:ascii="Arial" w:hAnsi="Arial" w:cs="Arial"/>
                <w:b/>
              </w:rPr>
              <w:t>Test Name</w:t>
            </w:r>
          </w:p>
        </w:tc>
        <w:tc>
          <w:tcPr>
            <w:tcW w:w="2486" w:type="dxa"/>
            <w:shd w:val="clear" w:color="auto" w:fill="auto"/>
            <w:vAlign w:val="center"/>
          </w:tcPr>
          <w:p w14:paraId="1835A4BB" w14:textId="77777777" w:rsidR="00CE6B10" w:rsidRPr="00BF2B45" w:rsidRDefault="00CE6B10" w:rsidP="00BE1198">
            <w:pPr>
              <w:autoSpaceDE w:val="0"/>
              <w:autoSpaceDN w:val="0"/>
              <w:adjustRightInd w:val="0"/>
              <w:spacing w:after="0" w:line="240" w:lineRule="auto"/>
              <w:rPr>
                <w:rFonts w:ascii="Arial" w:hAnsi="Arial" w:cs="Arial"/>
                <w:b/>
              </w:rPr>
            </w:pPr>
            <w:r w:rsidRPr="00BF2B45">
              <w:rPr>
                <w:rFonts w:ascii="Arial" w:hAnsi="Arial" w:cs="Arial"/>
                <w:b/>
              </w:rPr>
              <w:t>Test Procedure</w:t>
            </w:r>
          </w:p>
        </w:tc>
      </w:tr>
      <w:tr w:rsidR="00CE6B10" w:rsidRPr="00BF2B45" w14:paraId="477D1D50" w14:textId="77777777" w:rsidTr="00BE1198">
        <w:tc>
          <w:tcPr>
            <w:tcW w:w="710" w:type="dxa"/>
            <w:shd w:val="clear" w:color="auto" w:fill="auto"/>
            <w:vAlign w:val="center"/>
          </w:tcPr>
          <w:p w14:paraId="0049DBE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1</w:t>
            </w:r>
          </w:p>
        </w:tc>
        <w:tc>
          <w:tcPr>
            <w:tcW w:w="5202" w:type="dxa"/>
            <w:shd w:val="clear" w:color="auto" w:fill="auto"/>
            <w:vAlign w:val="center"/>
          </w:tcPr>
          <w:p w14:paraId="2C852D04"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Visual examination &amp; Dimensional and material verification</w:t>
            </w:r>
          </w:p>
        </w:tc>
        <w:tc>
          <w:tcPr>
            <w:tcW w:w="2486" w:type="dxa"/>
            <w:shd w:val="clear" w:color="auto" w:fill="auto"/>
            <w:vAlign w:val="center"/>
          </w:tcPr>
          <w:p w14:paraId="0C1CC9F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7.1 &amp; 7.2</w:t>
            </w:r>
          </w:p>
        </w:tc>
      </w:tr>
      <w:tr w:rsidR="00CE6B10" w:rsidRPr="00BF2B45" w14:paraId="5445972F" w14:textId="77777777" w:rsidTr="00BE1198">
        <w:tc>
          <w:tcPr>
            <w:tcW w:w="710" w:type="dxa"/>
            <w:shd w:val="clear" w:color="auto" w:fill="auto"/>
            <w:vAlign w:val="center"/>
          </w:tcPr>
          <w:p w14:paraId="25DA675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2</w:t>
            </w:r>
          </w:p>
        </w:tc>
        <w:tc>
          <w:tcPr>
            <w:tcW w:w="5202" w:type="dxa"/>
            <w:shd w:val="clear" w:color="auto" w:fill="auto"/>
            <w:vAlign w:val="center"/>
          </w:tcPr>
          <w:p w14:paraId="46BA85C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Clamp Slip test</w:t>
            </w:r>
          </w:p>
        </w:tc>
        <w:tc>
          <w:tcPr>
            <w:tcW w:w="2486" w:type="dxa"/>
            <w:shd w:val="clear" w:color="auto" w:fill="auto"/>
            <w:vAlign w:val="center"/>
          </w:tcPr>
          <w:p w14:paraId="7CAB576B"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7.5</w:t>
            </w:r>
          </w:p>
        </w:tc>
      </w:tr>
      <w:tr w:rsidR="00CE6B10" w:rsidRPr="00BF2B45" w14:paraId="554E83F2" w14:textId="77777777" w:rsidTr="00BE1198">
        <w:tc>
          <w:tcPr>
            <w:tcW w:w="710" w:type="dxa"/>
            <w:shd w:val="clear" w:color="auto" w:fill="auto"/>
            <w:vAlign w:val="center"/>
          </w:tcPr>
          <w:p w14:paraId="0CC5D4E6"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3</w:t>
            </w:r>
          </w:p>
        </w:tc>
        <w:tc>
          <w:tcPr>
            <w:tcW w:w="5202" w:type="dxa"/>
            <w:shd w:val="clear" w:color="auto" w:fill="auto"/>
            <w:vAlign w:val="center"/>
          </w:tcPr>
          <w:p w14:paraId="1C85217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Clamp bolt tightening test</w:t>
            </w:r>
          </w:p>
        </w:tc>
        <w:tc>
          <w:tcPr>
            <w:tcW w:w="2486" w:type="dxa"/>
            <w:shd w:val="clear" w:color="auto" w:fill="auto"/>
            <w:vAlign w:val="center"/>
          </w:tcPr>
          <w:p w14:paraId="3A61CEFD"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7.7</w:t>
            </w:r>
          </w:p>
        </w:tc>
      </w:tr>
      <w:tr w:rsidR="00CE6B10" w:rsidRPr="00BF2B45" w14:paraId="74874424" w14:textId="77777777" w:rsidTr="00BE1198">
        <w:tc>
          <w:tcPr>
            <w:tcW w:w="710" w:type="dxa"/>
            <w:shd w:val="clear" w:color="auto" w:fill="auto"/>
            <w:vAlign w:val="center"/>
          </w:tcPr>
          <w:p w14:paraId="4028B20E"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4</w:t>
            </w:r>
          </w:p>
        </w:tc>
        <w:tc>
          <w:tcPr>
            <w:tcW w:w="5202" w:type="dxa"/>
            <w:shd w:val="clear" w:color="auto" w:fill="auto"/>
            <w:vAlign w:val="center"/>
          </w:tcPr>
          <w:p w14:paraId="7443A67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Attachments of weights to messenger cable</w:t>
            </w:r>
          </w:p>
        </w:tc>
        <w:tc>
          <w:tcPr>
            <w:tcW w:w="2486" w:type="dxa"/>
            <w:shd w:val="clear" w:color="auto" w:fill="auto"/>
            <w:vAlign w:val="center"/>
          </w:tcPr>
          <w:p w14:paraId="6255115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7.8</w:t>
            </w:r>
          </w:p>
        </w:tc>
      </w:tr>
      <w:tr w:rsidR="00CE6B10" w:rsidRPr="00BF2B45" w14:paraId="31963C10" w14:textId="77777777" w:rsidTr="00BE1198">
        <w:tc>
          <w:tcPr>
            <w:tcW w:w="710" w:type="dxa"/>
            <w:shd w:val="clear" w:color="auto" w:fill="auto"/>
            <w:vAlign w:val="center"/>
          </w:tcPr>
          <w:p w14:paraId="044E1DDB"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5</w:t>
            </w:r>
          </w:p>
        </w:tc>
        <w:tc>
          <w:tcPr>
            <w:tcW w:w="5202" w:type="dxa"/>
            <w:shd w:val="clear" w:color="auto" w:fill="auto"/>
            <w:vAlign w:val="center"/>
          </w:tcPr>
          <w:p w14:paraId="43DC08F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Attachment of clamps to messenger</w:t>
            </w:r>
          </w:p>
          <w:p w14:paraId="6B4FC9BC"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cable</w:t>
            </w:r>
          </w:p>
        </w:tc>
        <w:tc>
          <w:tcPr>
            <w:tcW w:w="2486" w:type="dxa"/>
            <w:shd w:val="clear" w:color="auto" w:fill="auto"/>
            <w:vAlign w:val="center"/>
          </w:tcPr>
          <w:p w14:paraId="6EFB165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7.8</w:t>
            </w:r>
          </w:p>
        </w:tc>
      </w:tr>
      <w:tr w:rsidR="00CE6B10" w:rsidRPr="00BF2B45" w14:paraId="629553F1" w14:textId="77777777" w:rsidTr="00BE1198">
        <w:tc>
          <w:tcPr>
            <w:tcW w:w="710" w:type="dxa"/>
            <w:shd w:val="clear" w:color="auto" w:fill="auto"/>
            <w:vAlign w:val="center"/>
          </w:tcPr>
          <w:p w14:paraId="6B8B0DE6"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6</w:t>
            </w:r>
          </w:p>
        </w:tc>
        <w:tc>
          <w:tcPr>
            <w:tcW w:w="5202" w:type="dxa"/>
            <w:shd w:val="clear" w:color="auto" w:fill="auto"/>
            <w:vAlign w:val="center"/>
          </w:tcPr>
          <w:p w14:paraId="50A11376"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Damper effectiveness evaluation</w:t>
            </w:r>
          </w:p>
        </w:tc>
        <w:tc>
          <w:tcPr>
            <w:tcW w:w="2486" w:type="dxa"/>
            <w:shd w:val="clear" w:color="auto" w:fill="auto"/>
            <w:vAlign w:val="center"/>
          </w:tcPr>
          <w:p w14:paraId="4E7466B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IEC 61897 Clause 7.11.3.2</w:t>
            </w:r>
          </w:p>
        </w:tc>
      </w:tr>
    </w:tbl>
    <w:p w14:paraId="15C2401C" w14:textId="77777777" w:rsidR="00CE6B10" w:rsidRPr="00BF2B45" w:rsidRDefault="00CE6B10" w:rsidP="00CE6B10">
      <w:pPr>
        <w:jc w:val="both"/>
        <w:rPr>
          <w:rFonts w:ascii="Arial" w:hAnsi="Arial" w:cs="Arial"/>
        </w:rPr>
      </w:pPr>
    </w:p>
    <w:p w14:paraId="582239CD" w14:textId="77777777" w:rsidR="00CE6B10" w:rsidRPr="00BF2B45" w:rsidRDefault="00CE6B10" w:rsidP="00CE6B10">
      <w:pPr>
        <w:jc w:val="both"/>
        <w:rPr>
          <w:rFonts w:ascii="Arial" w:hAnsi="Arial" w:cs="Arial"/>
          <w:b/>
          <w:bCs/>
        </w:rPr>
      </w:pPr>
    </w:p>
    <w:p w14:paraId="34106030" w14:textId="77777777" w:rsidR="00CE6B10" w:rsidRPr="00BF2B45" w:rsidRDefault="00CE6B10" w:rsidP="00CE6B10">
      <w:pPr>
        <w:jc w:val="both"/>
        <w:rPr>
          <w:rFonts w:ascii="Arial" w:hAnsi="Arial" w:cs="Arial"/>
          <w:b/>
          <w:bCs/>
        </w:rPr>
      </w:pPr>
    </w:p>
    <w:p w14:paraId="7346EECC" w14:textId="77777777" w:rsidR="00CE6B10" w:rsidRPr="00BF2B45" w:rsidRDefault="00CE6B10" w:rsidP="00CE6B10">
      <w:pPr>
        <w:jc w:val="both"/>
        <w:rPr>
          <w:rFonts w:ascii="Arial" w:hAnsi="Arial" w:cs="Arial"/>
          <w:b/>
          <w:bCs/>
        </w:rPr>
      </w:pPr>
    </w:p>
    <w:p w14:paraId="0343EE64" w14:textId="77777777" w:rsidR="00CE6B10" w:rsidRPr="00BF2B45" w:rsidRDefault="00CE6B10" w:rsidP="00CE6B10">
      <w:pPr>
        <w:jc w:val="both"/>
        <w:rPr>
          <w:rFonts w:ascii="Arial" w:hAnsi="Arial" w:cs="Arial"/>
          <w:b/>
          <w:bCs/>
        </w:rPr>
      </w:pPr>
    </w:p>
    <w:p w14:paraId="601D238E" w14:textId="77777777" w:rsidR="00CE6B10" w:rsidRPr="00BF2B45" w:rsidRDefault="00CE6B10" w:rsidP="00CE6B10">
      <w:pPr>
        <w:jc w:val="both"/>
        <w:rPr>
          <w:rFonts w:ascii="Arial" w:hAnsi="Arial" w:cs="Arial"/>
          <w:b/>
          <w:bCs/>
        </w:rPr>
      </w:pPr>
    </w:p>
    <w:p w14:paraId="58E9E564" w14:textId="77777777" w:rsidR="00CE6B10" w:rsidRPr="00BF2B45" w:rsidRDefault="00CE6B10" w:rsidP="00CE6B10">
      <w:pPr>
        <w:jc w:val="both"/>
        <w:rPr>
          <w:rFonts w:ascii="Arial" w:hAnsi="Arial" w:cs="Arial"/>
          <w:b/>
          <w:bCs/>
        </w:rPr>
      </w:pPr>
    </w:p>
    <w:p w14:paraId="2011FFE7" w14:textId="77777777" w:rsidR="00CE6B10" w:rsidRPr="00BF2B45" w:rsidRDefault="00CE6B10" w:rsidP="00CE6B10">
      <w:pPr>
        <w:jc w:val="both"/>
        <w:rPr>
          <w:rFonts w:ascii="Arial" w:hAnsi="Arial" w:cs="Arial"/>
          <w:b/>
          <w:bCs/>
        </w:rPr>
      </w:pPr>
    </w:p>
    <w:p w14:paraId="6D92FAD6" w14:textId="77777777" w:rsidR="00CE6B10" w:rsidRPr="00BF2B45" w:rsidRDefault="00CE6B10" w:rsidP="00CE6B10">
      <w:pPr>
        <w:jc w:val="both"/>
        <w:rPr>
          <w:rFonts w:ascii="Arial" w:hAnsi="Arial" w:cs="Arial"/>
          <w:b/>
          <w:bCs/>
        </w:rPr>
      </w:pPr>
    </w:p>
    <w:p w14:paraId="3AADCD3E" w14:textId="77777777" w:rsidR="00CE6B10" w:rsidRPr="00BF2B45" w:rsidRDefault="00CE6B10" w:rsidP="00CE6B10">
      <w:pPr>
        <w:jc w:val="both"/>
        <w:rPr>
          <w:rFonts w:ascii="Arial" w:hAnsi="Arial" w:cs="Arial"/>
          <w:b/>
          <w:bCs/>
        </w:rPr>
      </w:pPr>
      <w:r w:rsidRPr="00BF2B45">
        <w:rPr>
          <w:rFonts w:ascii="Arial" w:hAnsi="Arial" w:cs="Arial"/>
          <w:b/>
          <w:bCs/>
        </w:rPr>
        <w:t>47.1.9.7 Type Tests for Splice Enclosures (Joint Box)</w:t>
      </w:r>
    </w:p>
    <w:p w14:paraId="38A793C6" w14:textId="77777777" w:rsidR="00CE6B10" w:rsidRPr="00BF2B45" w:rsidRDefault="00CE6B10" w:rsidP="00CE6B10">
      <w:pPr>
        <w:jc w:val="both"/>
        <w:rPr>
          <w:rFonts w:ascii="Arial" w:hAnsi="Arial" w:cs="Arial"/>
        </w:rPr>
      </w:pPr>
      <w:r w:rsidRPr="00BF2B45">
        <w:rPr>
          <w:rFonts w:ascii="Arial" w:hAnsi="Arial" w:cs="Arial"/>
        </w:rPr>
        <w:t>Following Type tests shall be demonstrated on the Splice Enclosure(s) (Splice Enclosure/Box). For certain tests, lengths of the fibre optic cable shall be installed in the splice box, and the fibres must be spliced and looped in order to simulate conditions of use. The attenuation of the fibres shall be measured, during certain tests, by relevant Fibre Optic Test Procedures (EIA/TIA 455 or IEC 60794-1 procedures).</w:t>
      </w:r>
    </w:p>
    <w:p w14:paraId="0FDCDB04" w14:textId="77777777" w:rsidR="00CE6B10" w:rsidRPr="00BF2B45" w:rsidRDefault="00CE6B10" w:rsidP="00CE6B10">
      <w:pPr>
        <w:jc w:val="both"/>
        <w:rPr>
          <w:rFonts w:ascii="Arial" w:hAnsi="Arial" w:cs="Arial"/>
          <w:b/>
          <w:bCs/>
        </w:rPr>
      </w:pPr>
      <w:r w:rsidRPr="00BF2B45">
        <w:rPr>
          <w:rFonts w:ascii="Arial" w:hAnsi="Arial" w:cs="Arial"/>
          <w:b/>
          <w:bCs/>
        </w:rPr>
        <w:t>(i) Temperature Cycling Test</w:t>
      </w:r>
    </w:p>
    <w:p w14:paraId="26CAD1E4" w14:textId="77777777" w:rsidR="00CE6B10" w:rsidRPr="00BF2B45" w:rsidRDefault="00CE6B10" w:rsidP="00CE6B10">
      <w:pPr>
        <w:jc w:val="both"/>
        <w:rPr>
          <w:rFonts w:ascii="Arial" w:hAnsi="Arial" w:cs="Arial"/>
        </w:rPr>
      </w:pPr>
      <w:r w:rsidRPr="00BF2B45">
        <w:rPr>
          <w:rFonts w:ascii="Arial" w:hAnsi="Arial" w:cs="Arial"/>
        </w:rPr>
        <w:t>FO cable is installed in the splice enclosure and optical fibres spliced and looped. The box must be subjected to 5 cycles of temperature variations of -40</w:t>
      </w:r>
      <w:r w:rsidRPr="00BF2B45">
        <w:rPr>
          <w:rFonts w:ascii="Arial" w:hAnsi="Arial" w:cs="Arial"/>
        </w:rPr>
        <w:t>C to +65</w:t>
      </w:r>
      <w:r w:rsidRPr="00BF2B45">
        <w:rPr>
          <w:rFonts w:ascii="Arial" w:hAnsi="Arial" w:cs="Arial"/>
        </w:rPr>
        <w:t>C with a dwell time of at least 2 hours on each extreme. Fibre loop attenuation shall be measured in accordance with EIA 455-20 / IEC 60794-1-C10. The variation in attenuation shall be less than ±0.05dB. The final humidity level, inside the box, shall not exceed the initial level, at the closing of the box.</w:t>
      </w:r>
    </w:p>
    <w:p w14:paraId="4DE2DC76" w14:textId="77777777" w:rsidR="00CE6B10" w:rsidRPr="00BF2B45" w:rsidRDefault="00CE6B10" w:rsidP="00CE6B10">
      <w:pPr>
        <w:jc w:val="both"/>
        <w:rPr>
          <w:rFonts w:ascii="Arial" w:hAnsi="Arial" w:cs="Arial"/>
          <w:b/>
          <w:bCs/>
        </w:rPr>
      </w:pPr>
      <w:r w:rsidRPr="00BF2B45">
        <w:rPr>
          <w:rFonts w:ascii="Arial" w:hAnsi="Arial" w:cs="Arial"/>
          <w:b/>
          <w:bCs/>
        </w:rPr>
        <w:t>(ii) Humid Heat  test</w:t>
      </w:r>
    </w:p>
    <w:p w14:paraId="13308365" w14:textId="77777777" w:rsidR="00CE6B10" w:rsidRPr="00BF2B45" w:rsidRDefault="00CE6B10" w:rsidP="00CE6B10">
      <w:pPr>
        <w:jc w:val="both"/>
        <w:rPr>
          <w:rFonts w:ascii="Arial" w:hAnsi="Arial" w:cs="Arial"/>
        </w:rPr>
      </w:pPr>
      <w:r w:rsidRPr="00BF2B45">
        <w:rPr>
          <w:rFonts w:ascii="Arial" w:hAnsi="Arial" w:cs="Arial"/>
        </w:rPr>
        <w:lastRenderedPageBreak/>
        <w:t>The sealed splice enclosure, with fibres spliced and looped inside, must be subjected to a temperature of +55</w:t>
      </w:r>
      <w:r w:rsidRPr="00BF2B45">
        <w:rPr>
          <w:rFonts w:ascii="Arial" w:hAnsi="Arial" w:cs="Arial"/>
        </w:rPr>
        <w:t>C ±2</w:t>
      </w:r>
      <w:r w:rsidRPr="00BF2B45">
        <w:rPr>
          <w:rFonts w:ascii="Arial" w:hAnsi="Arial" w:cs="Arial"/>
        </w:rPr>
        <w:t>C with a relative humidity rate of between 90% and 95% for 5 days. The attenuation variation of the fibres during the duration of the test shall be less than ±0.05dB, and the internal humidity rate measured, less than 2%.</w:t>
      </w:r>
    </w:p>
    <w:p w14:paraId="472D7C14" w14:textId="77777777" w:rsidR="00CE6B10" w:rsidRPr="00BF2B45" w:rsidRDefault="00CE6B10" w:rsidP="00CE6B10">
      <w:pPr>
        <w:jc w:val="both"/>
        <w:rPr>
          <w:rFonts w:ascii="Arial" w:hAnsi="Arial" w:cs="Arial"/>
          <w:b/>
          <w:bCs/>
        </w:rPr>
      </w:pPr>
      <w:r w:rsidRPr="00BF2B45">
        <w:rPr>
          <w:rFonts w:ascii="Arial" w:hAnsi="Arial" w:cs="Arial"/>
          <w:b/>
          <w:bCs/>
        </w:rPr>
        <w:t>(iii) Rain Withstand Test / Water Immersion test</w:t>
      </w:r>
    </w:p>
    <w:p w14:paraId="36FDE28F" w14:textId="77777777" w:rsidR="00CE6B10" w:rsidRPr="00BF2B45" w:rsidRDefault="00CE6B10" w:rsidP="00CE6B10">
      <w:pPr>
        <w:jc w:val="both"/>
        <w:rPr>
          <w:rFonts w:ascii="Arial" w:hAnsi="Arial" w:cs="Arial"/>
        </w:rPr>
      </w:pPr>
      <w:r w:rsidRPr="00BF2B45">
        <w:rPr>
          <w:rFonts w:ascii="Arial" w:hAnsi="Arial" w:cs="Arial"/>
        </w:rPr>
        <w:t>The splice enclosure with optical fibres cable installed and fibres spliced fixed, shall be subjected to 24 hours of simulated rain in accordance with IEC 60060 testing requirements. No water seepage or moisture shall be detected in the splice enclosure. The attenuation variation of the fibres after the test shall be less than ±0.05dB.</w:t>
      </w:r>
    </w:p>
    <w:p w14:paraId="44E952E1" w14:textId="77777777" w:rsidR="00CE6B10" w:rsidRPr="00BF2B45" w:rsidRDefault="00CE6B10" w:rsidP="00CE6B10">
      <w:pPr>
        <w:jc w:val="both"/>
        <w:rPr>
          <w:rFonts w:ascii="Arial" w:hAnsi="Arial" w:cs="Arial"/>
        </w:rPr>
      </w:pPr>
      <w:r w:rsidRPr="00BF2B45">
        <w:rPr>
          <w:rFonts w:ascii="Arial" w:hAnsi="Arial" w:cs="Arial"/>
          <w:b/>
          <w:bCs/>
        </w:rPr>
        <w:t>(iv) Vibration Test</w:t>
      </w:r>
    </w:p>
    <w:p w14:paraId="461D4DCA" w14:textId="77777777" w:rsidR="00CE6B10" w:rsidRPr="00BF2B45" w:rsidRDefault="00CE6B10" w:rsidP="00CE6B10">
      <w:pPr>
        <w:jc w:val="both"/>
        <w:rPr>
          <w:rFonts w:ascii="Arial" w:hAnsi="Arial" w:cs="Arial"/>
        </w:rPr>
      </w:pPr>
      <w:r w:rsidRPr="00BF2B45">
        <w:rPr>
          <w:rFonts w:ascii="Arial" w:hAnsi="Arial" w:cs="Arial"/>
        </w:rPr>
        <w:t>The splice enclosure, with fibres united inside, shall be subjected to vibrations on two axes with a frequency scanning of 5 to 50 Hz. The amplitude of the vibrations shall be constant at 0.450mm, peak to peak, for 2 hours, for each of the vibrations' axes. The variation in attenuation, of the fibres, shall be less than ±0.05dB. The splice enclosure shall be examined for any defects or deformation. There shall be no loosening or visible damage of the FO cable at the entry point.</w:t>
      </w:r>
    </w:p>
    <w:p w14:paraId="6D3E263B" w14:textId="77777777" w:rsidR="00CE6B10" w:rsidRPr="00BF2B45" w:rsidRDefault="00CE6B10" w:rsidP="00CE6B10">
      <w:pPr>
        <w:jc w:val="both"/>
        <w:rPr>
          <w:rFonts w:ascii="Arial" w:hAnsi="Arial" w:cs="Arial"/>
          <w:b/>
          <w:bCs/>
        </w:rPr>
      </w:pPr>
      <w:r w:rsidRPr="00BF2B45">
        <w:rPr>
          <w:rFonts w:ascii="Arial" w:hAnsi="Arial" w:cs="Arial"/>
          <w:b/>
          <w:bCs/>
        </w:rPr>
        <w:t>(v) Bending and Torsion test</w:t>
      </w:r>
    </w:p>
    <w:p w14:paraId="044D9C33" w14:textId="77777777" w:rsidR="00CE6B10" w:rsidRPr="00BF2B45" w:rsidRDefault="00CE6B10" w:rsidP="00CE6B10">
      <w:pPr>
        <w:jc w:val="both"/>
        <w:rPr>
          <w:rFonts w:ascii="Arial" w:hAnsi="Arial" w:cs="Arial"/>
        </w:rPr>
      </w:pPr>
      <w:r w:rsidRPr="00BF2B45">
        <w:rPr>
          <w:rFonts w:ascii="Arial" w:hAnsi="Arial" w:cs="Arial"/>
        </w:rPr>
        <w:t>The splice enclosure, with fibres spliced inside, shall be firmly held in place and be subjected to the following sequence of mechanical stresses on the cable:</w:t>
      </w:r>
    </w:p>
    <w:p w14:paraId="306E0042" w14:textId="77777777" w:rsidR="00CE6B10" w:rsidRPr="00BF2B45" w:rsidRDefault="00CE6B10" w:rsidP="00CE6B10">
      <w:pPr>
        <w:ind w:left="720" w:hanging="720"/>
        <w:jc w:val="both"/>
        <w:rPr>
          <w:rFonts w:ascii="Arial" w:hAnsi="Arial" w:cs="Arial"/>
        </w:rPr>
      </w:pPr>
      <w:r w:rsidRPr="00BF2B45">
        <w:rPr>
          <w:rFonts w:ascii="Arial" w:hAnsi="Arial" w:cs="Arial"/>
        </w:rPr>
        <w:t>a)</w:t>
      </w:r>
      <w:r w:rsidRPr="00BF2B45">
        <w:rPr>
          <w:rFonts w:ascii="Arial" w:hAnsi="Arial" w:cs="Arial"/>
        </w:rPr>
        <w:tab/>
        <w:t xml:space="preserve">3 torsion cycles of ±180° shall be exercised on the cable. Each cycle shall be less </w:t>
      </w:r>
      <w:r w:rsidRPr="00BF2B45">
        <w:rPr>
          <w:rFonts w:ascii="Arial" w:hAnsi="Arial" w:cs="Arial"/>
        </w:rPr>
        <w:tab/>
        <w:t>than one minute.</w:t>
      </w:r>
    </w:p>
    <w:p w14:paraId="070CB281" w14:textId="77777777" w:rsidR="00CE6B10" w:rsidRPr="00BF2B45" w:rsidRDefault="00CE6B10" w:rsidP="00CE6B10">
      <w:pPr>
        <w:jc w:val="both"/>
        <w:rPr>
          <w:rFonts w:ascii="Arial" w:hAnsi="Arial" w:cs="Arial"/>
        </w:rPr>
      </w:pPr>
      <w:r w:rsidRPr="00BF2B45">
        <w:rPr>
          <w:rFonts w:ascii="Arial" w:hAnsi="Arial" w:cs="Arial"/>
        </w:rPr>
        <w:t>b)</w:t>
      </w:r>
      <w:r w:rsidRPr="00BF2B45">
        <w:rPr>
          <w:rFonts w:ascii="Arial" w:hAnsi="Arial" w:cs="Arial"/>
        </w:rPr>
        <w:tab/>
        <w:t>3 flexure cycles of the cable, of ±180° with one cycle less than one minute.</w:t>
      </w:r>
    </w:p>
    <w:p w14:paraId="0D28C021" w14:textId="77777777" w:rsidR="00CE6B10" w:rsidRPr="00BF2B45" w:rsidRDefault="00CE6B10" w:rsidP="00CE6B10">
      <w:pPr>
        <w:jc w:val="both"/>
        <w:rPr>
          <w:rFonts w:ascii="Arial" w:hAnsi="Arial" w:cs="Arial"/>
        </w:rPr>
      </w:pPr>
      <w:r w:rsidRPr="00BF2B45">
        <w:rPr>
          <w:rFonts w:ascii="Arial" w:hAnsi="Arial" w:cs="Arial"/>
        </w:rPr>
        <w:tab/>
        <w:t>The variation in the attenuation, of the fibres, shall be less than ±0.05dB. The cables connection ring shall remain securely fixed to the box with the connection maintained firmly. No defects/fissures shall be noted on the joint ring or on the splice enclosure</w:t>
      </w:r>
    </w:p>
    <w:p w14:paraId="6F5F6D7B" w14:textId="77777777" w:rsidR="00CE6B10" w:rsidRPr="00BF2B45" w:rsidRDefault="00CE6B10" w:rsidP="00CE6B10">
      <w:pPr>
        <w:jc w:val="both"/>
        <w:rPr>
          <w:rFonts w:ascii="Arial" w:hAnsi="Arial" w:cs="Arial"/>
          <w:b/>
          <w:bCs/>
        </w:rPr>
      </w:pPr>
      <w:r w:rsidRPr="00BF2B45">
        <w:rPr>
          <w:rFonts w:ascii="Arial" w:hAnsi="Arial" w:cs="Arial"/>
          <w:b/>
          <w:bCs/>
        </w:rPr>
        <w:t>(vi) Tensile test</w:t>
      </w:r>
    </w:p>
    <w:p w14:paraId="3AF7EA11" w14:textId="77777777" w:rsidR="00CE6B10" w:rsidRPr="00BF2B45" w:rsidRDefault="00CE6B10" w:rsidP="00CE6B10">
      <w:pPr>
        <w:jc w:val="both"/>
        <w:rPr>
          <w:rFonts w:ascii="Arial" w:hAnsi="Arial" w:cs="Arial"/>
        </w:rPr>
      </w:pPr>
      <w:r w:rsidRPr="00BF2B45">
        <w:rPr>
          <w:rFonts w:ascii="Arial" w:hAnsi="Arial" w:cs="Arial"/>
        </w:rPr>
        <w:t xml:space="preserve">The splice enclosure with cable fixed to the boxes shall be subjected to a minimum tension of </w:t>
      </w:r>
      <w:r w:rsidRPr="00BF2B45">
        <w:rPr>
          <w:rFonts w:ascii="Arial" w:hAnsi="Arial" w:cs="Arial"/>
        </w:rPr>
        <w:tab/>
        <w:t>448 N for a period of two minutes. No fissure shall be noted in the connections or on the box.</w:t>
      </w:r>
    </w:p>
    <w:p w14:paraId="53DB54AF" w14:textId="77777777" w:rsidR="00CE6B10" w:rsidRPr="00BF2B45" w:rsidRDefault="00CE6B10" w:rsidP="00CE6B10">
      <w:pPr>
        <w:jc w:val="both"/>
        <w:rPr>
          <w:rFonts w:ascii="Arial" w:hAnsi="Arial" w:cs="Arial"/>
          <w:b/>
          <w:bCs/>
        </w:rPr>
      </w:pPr>
      <w:r w:rsidRPr="00BF2B45">
        <w:rPr>
          <w:rFonts w:ascii="Arial" w:hAnsi="Arial" w:cs="Arial"/>
          <w:b/>
          <w:bCs/>
        </w:rPr>
        <w:t>(vii) Drop Test</w:t>
      </w:r>
    </w:p>
    <w:p w14:paraId="204C947E" w14:textId="77777777" w:rsidR="00CE6B10" w:rsidRPr="00BF2B45" w:rsidRDefault="00CE6B10" w:rsidP="00CE6B10">
      <w:pPr>
        <w:jc w:val="both"/>
        <w:rPr>
          <w:rFonts w:ascii="Arial" w:hAnsi="Arial" w:cs="Arial"/>
        </w:rPr>
      </w:pPr>
      <w:r w:rsidRPr="00BF2B45">
        <w:rPr>
          <w:rFonts w:ascii="Arial" w:hAnsi="Arial" w:cs="Arial"/>
        </w:rPr>
        <w:t>With 2 lengths of 11 metres of cable fixed to the box, it shall be dropped five times from a height of 10 metres. There shall be no fissure, at all, of the box, and the connections shall remain tight. The test surface shall be carried out in accordance with IEC 60068-2-32.</w:t>
      </w:r>
    </w:p>
    <w:p w14:paraId="34E97439" w14:textId="77777777" w:rsidR="00CE6B10" w:rsidRPr="00BF2B45" w:rsidRDefault="00CE6B10" w:rsidP="00CE6B10">
      <w:pPr>
        <w:jc w:val="both"/>
        <w:rPr>
          <w:rFonts w:ascii="Arial" w:hAnsi="Arial" w:cs="Arial"/>
          <w:b/>
          <w:bCs/>
        </w:rPr>
      </w:pPr>
      <w:r w:rsidRPr="00BF2B45">
        <w:rPr>
          <w:rFonts w:ascii="Arial" w:hAnsi="Arial" w:cs="Arial"/>
          <w:b/>
          <w:bCs/>
        </w:rPr>
        <w:t>47.1.9.8 Type Tests for Fibre Optic Approach Cable</w:t>
      </w:r>
    </w:p>
    <w:p w14:paraId="7B1C8F5C" w14:textId="77777777" w:rsidR="00CE6B10" w:rsidRPr="00BF2B45" w:rsidRDefault="00CE6B10" w:rsidP="00CE6B10">
      <w:pPr>
        <w:jc w:val="both"/>
        <w:rPr>
          <w:rFonts w:ascii="Arial" w:hAnsi="Arial" w:cs="Arial"/>
        </w:rPr>
      </w:pPr>
      <w:r w:rsidRPr="00BF2B45">
        <w:rPr>
          <w:rFonts w:ascii="Arial" w:hAnsi="Arial" w:cs="Arial"/>
        </w:rPr>
        <w:t>The type tests to be conducted on the Fibre Optic Approach cable are listed in Table 2-3: Type Tests for Fibre Optic Approach Cable. Unless specified otherwise in the technical specifications or the referenced standards, the optical attenuation of the specimen, measured during or after the test as applicable, shall not increase by more than 0.05 dB/Km.</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499"/>
        <w:gridCol w:w="4591"/>
      </w:tblGrid>
      <w:tr w:rsidR="00CE6B10" w:rsidRPr="00BF2B45" w14:paraId="5E831576" w14:textId="77777777" w:rsidTr="00BE1198">
        <w:tc>
          <w:tcPr>
            <w:tcW w:w="992" w:type="dxa"/>
            <w:shd w:val="clear" w:color="auto" w:fill="auto"/>
            <w:vAlign w:val="center"/>
          </w:tcPr>
          <w:p w14:paraId="11B4C8C4"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Sl No</w:t>
            </w:r>
          </w:p>
        </w:tc>
        <w:tc>
          <w:tcPr>
            <w:tcW w:w="2552" w:type="dxa"/>
            <w:shd w:val="clear" w:color="auto" w:fill="auto"/>
            <w:vAlign w:val="center"/>
          </w:tcPr>
          <w:p w14:paraId="5F86C2EB"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Test Name</w:t>
            </w:r>
          </w:p>
        </w:tc>
        <w:tc>
          <w:tcPr>
            <w:tcW w:w="4739" w:type="dxa"/>
            <w:shd w:val="clear" w:color="auto" w:fill="auto"/>
            <w:vAlign w:val="center"/>
          </w:tcPr>
          <w:p w14:paraId="4FF0A8A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Test Procedure</w:t>
            </w:r>
          </w:p>
        </w:tc>
      </w:tr>
      <w:tr w:rsidR="00CE6B10" w:rsidRPr="00BF2B45" w14:paraId="1FB1B9C4" w14:textId="77777777" w:rsidTr="00BE1198">
        <w:tc>
          <w:tcPr>
            <w:tcW w:w="992" w:type="dxa"/>
            <w:shd w:val="clear" w:color="auto" w:fill="auto"/>
            <w:vAlign w:val="center"/>
          </w:tcPr>
          <w:p w14:paraId="65DB474D"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w:t>
            </w:r>
          </w:p>
        </w:tc>
        <w:tc>
          <w:tcPr>
            <w:tcW w:w="2552" w:type="dxa"/>
            <w:shd w:val="clear" w:color="auto" w:fill="auto"/>
            <w:vAlign w:val="center"/>
          </w:tcPr>
          <w:p w14:paraId="284B435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Water Ingress Test</w:t>
            </w:r>
          </w:p>
        </w:tc>
        <w:tc>
          <w:tcPr>
            <w:tcW w:w="4739" w:type="dxa"/>
            <w:shd w:val="clear" w:color="auto" w:fill="auto"/>
            <w:vAlign w:val="center"/>
          </w:tcPr>
          <w:p w14:paraId="6A634FCC"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(IEC 60794-1-F5 /</w:t>
            </w:r>
          </w:p>
          <w:p w14:paraId="7EF9343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EIA 455-82B) Test duration : 24</w:t>
            </w:r>
          </w:p>
          <w:p w14:paraId="39557D3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lastRenderedPageBreak/>
              <w:t>hours</w:t>
            </w:r>
          </w:p>
        </w:tc>
      </w:tr>
      <w:tr w:rsidR="00CE6B10" w:rsidRPr="00BF2B45" w14:paraId="4BD266F7" w14:textId="77777777" w:rsidTr="00BE1198">
        <w:tc>
          <w:tcPr>
            <w:tcW w:w="992" w:type="dxa"/>
            <w:shd w:val="clear" w:color="auto" w:fill="auto"/>
            <w:vAlign w:val="center"/>
          </w:tcPr>
          <w:p w14:paraId="003067AD"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lastRenderedPageBreak/>
              <w:t>2</w:t>
            </w:r>
          </w:p>
        </w:tc>
        <w:tc>
          <w:tcPr>
            <w:tcW w:w="2552" w:type="dxa"/>
            <w:shd w:val="clear" w:color="auto" w:fill="auto"/>
            <w:vAlign w:val="center"/>
          </w:tcPr>
          <w:p w14:paraId="5C0618A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Seepage of filling</w:t>
            </w:r>
          </w:p>
        </w:tc>
        <w:tc>
          <w:tcPr>
            <w:tcW w:w="4739" w:type="dxa"/>
            <w:shd w:val="clear" w:color="auto" w:fill="auto"/>
            <w:vAlign w:val="center"/>
          </w:tcPr>
          <w:p w14:paraId="70ECE9C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(EIA 455-81A)</w:t>
            </w:r>
          </w:p>
        </w:tc>
      </w:tr>
      <w:tr w:rsidR="00CE6B10" w:rsidRPr="00BF2B45" w14:paraId="3CA6F9EF" w14:textId="77777777" w:rsidTr="00BE1198">
        <w:tc>
          <w:tcPr>
            <w:tcW w:w="992" w:type="dxa"/>
            <w:shd w:val="clear" w:color="auto" w:fill="auto"/>
            <w:vAlign w:val="center"/>
          </w:tcPr>
          <w:p w14:paraId="61C4F78E" w14:textId="77777777" w:rsidR="00CE6B10" w:rsidRPr="00BF2B45" w:rsidRDefault="00CE6B10" w:rsidP="00BE1198">
            <w:pPr>
              <w:autoSpaceDE w:val="0"/>
              <w:autoSpaceDN w:val="0"/>
              <w:adjustRightInd w:val="0"/>
              <w:spacing w:after="0" w:line="276" w:lineRule="auto"/>
              <w:jc w:val="center"/>
              <w:rPr>
                <w:rFonts w:ascii="Arial" w:hAnsi="Arial" w:cs="Arial"/>
              </w:rPr>
            </w:pPr>
          </w:p>
        </w:tc>
        <w:tc>
          <w:tcPr>
            <w:tcW w:w="2552" w:type="dxa"/>
            <w:shd w:val="clear" w:color="auto" w:fill="auto"/>
            <w:vAlign w:val="center"/>
          </w:tcPr>
          <w:p w14:paraId="5C59FD0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compound</w:t>
            </w:r>
          </w:p>
        </w:tc>
        <w:tc>
          <w:tcPr>
            <w:tcW w:w="4739" w:type="dxa"/>
            <w:shd w:val="clear" w:color="auto" w:fill="auto"/>
            <w:vAlign w:val="center"/>
          </w:tcPr>
          <w:p w14:paraId="034C7B0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Preconditioning : 72 hours,</w:t>
            </w:r>
          </w:p>
          <w:p w14:paraId="281805E5"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Test duration : 24 hours.</w:t>
            </w:r>
          </w:p>
        </w:tc>
      </w:tr>
      <w:tr w:rsidR="00CE6B10" w:rsidRPr="00BF2B45" w14:paraId="53FBE925" w14:textId="77777777" w:rsidTr="00BE1198">
        <w:tc>
          <w:tcPr>
            <w:tcW w:w="992" w:type="dxa"/>
            <w:shd w:val="clear" w:color="auto" w:fill="auto"/>
            <w:vAlign w:val="center"/>
          </w:tcPr>
          <w:p w14:paraId="6CCF2B33"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3</w:t>
            </w:r>
          </w:p>
        </w:tc>
        <w:tc>
          <w:tcPr>
            <w:tcW w:w="2552" w:type="dxa"/>
            <w:shd w:val="clear" w:color="auto" w:fill="auto"/>
            <w:vAlign w:val="center"/>
          </w:tcPr>
          <w:p w14:paraId="62B93A8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Crush Test</w:t>
            </w:r>
          </w:p>
        </w:tc>
        <w:tc>
          <w:tcPr>
            <w:tcW w:w="4739" w:type="dxa"/>
            <w:shd w:val="clear" w:color="auto" w:fill="auto"/>
            <w:vAlign w:val="center"/>
          </w:tcPr>
          <w:p w14:paraId="77069E8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(IEC 60794-1-E3/ EIA 455-41)</w:t>
            </w:r>
          </w:p>
        </w:tc>
      </w:tr>
      <w:tr w:rsidR="00CE6B10" w:rsidRPr="00BF2B45" w14:paraId="6EB9F9EA" w14:textId="77777777" w:rsidTr="00BE1198">
        <w:tc>
          <w:tcPr>
            <w:tcW w:w="992" w:type="dxa"/>
            <w:shd w:val="clear" w:color="auto" w:fill="auto"/>
            <w:vAlign w:val="center"/>
          </w:tcPr>
          <w:p w14:paraId="022C1D77"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4</w:t>
            </w:r>
          </w:p>
        </w:tc>
        <w:tc>
          <w:tcPr>
            <w:tcW w:w="2552" w:type="dxa"/>
            <w:shd w:val="clear" w:color="auto" w:fill="auto"/>
            <w:vAlign w:val="center"/>
          </w:tcPr>
          <w:p w14:paraId="71731CB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Impact Test</w:t>
            </w:r>
          </w:p>
        </w:tc>
        <w:tc>
          <w:tcPr>
            <w:tcW w:w="4739" w:type="dxa"/>
            <w:shd w:val="clear" w:color="auto" w:fill="auto"/>
            <w:vAlign w:val="center"/>
          </w:tcPr>
          <w:p w14:paraId="6821AB6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(IEC-60794-1-E4/ EIA 455-25A)</w:t>
            </w:r>
          </w:p>
        </w:tc>
      </w:tr>
      <w:tr w:rsidR="00CE6B10" w:rsidRPr="00BF2B45" w14:paraId="29D82390" w14:textId="77777777" w:rsidTr="00BE1198">
        <w:tc>
          <w:tcPr>
            <w:tcW w:w="992" w:type="dxa"/>
            <w:shd w:val="clear" w:color="auto" w:fill="auto"/>
            <w:vAlign w:val="center"/>
          </w:tcPr>
          <w:p w14:paraId="6FB5823D"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5</w:t>
            </w:r>
          </w:p>
        </w:tc>
        <w:tc>
          <w:tcPr>
            <w:tcW w:w="2552" w:type="dxa"/>
            <w:shd w:val="clear" w:color="auto" w:fill="auto"/>
            <w:vAlign w:val="center"/>
          </w:tcPr>
          <w:p w14:paraId="21523E4C"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Stress strain Test</w:t>
            </w:r>
          </w:p>
        </w:tc>
        <w:tc>
          <w:tcPr>
            <w:tcW w:w="4739" w:type="dxa"/>
            <w:shd w:val="clear" w:color="auto" w:fill="auto"/>
            <w:vAlign w:val="center"/>
          </w:tcPr>
          <w:p w14:paraId="6B2C9EE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(EIA 455-33A)</w:t>
            </w:r>
          </w:p>
        </w:tc>
      </w:tr>
      <w:tr w:rsidR="00CE6B10" w:rsidRPr="00BF2B45" w14:paraId="1E71F1D7" w14:textId="77777777" w:rsidTr="00BE1198">
        <w:tc>
          <w:tcPr>
            <w:tcW w:w="992" w:type="dxa"/>
            <w:shd w:val="clear" w:color="auto" w:fill="auto"/>
            <w:vAlign w:val="center"/>
          </w:tcPr>
          <w:p w14:paraId="63D90EAC"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6</w:t>
            </w:r>
          </w:p>
        </w:tc>
        <w:tc>
          <w:tcPr>
            <w:tcW w:w="2552" w:type="dxa"/>
            <w:shd w:val="clear" w:color="auto" w:fill="auto"/>
            <w:vAlign w:val="center"/>
          </w:tcPr>
          <w:p w14:paraId="1914C1A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Cable Cut-off</w:t>
            </w:r>
          </w:p>
          <w:p w14:paraId="4C556C4C"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wavelength Test</w:t>
            </w:r>
          </w:p>
        </w:tc>
        <w:tc>
          <w:tcPr>
            <w:tcW w:w="4739" w:type="dxa"/>
            <w:shd w:val="clear" w:color="auto" w:fill="auto"/>
            <w:vAlign w:val="center"/>
          </w:tcPr>
          <w:p w14:paraId="0428708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(EIA 455-170)</w:t>
            </w:r>
          </w:p>
        </w:tc>
      </w:tr>
      <w:tr w:rsidR="00CE6B10" w:rsidRPr="00BF2B45" w14:paraId="6EF33EFD" w14:textId="77777777" w:rsidTr="00BE1198">
        <w:tc>
          <w:tcPr>
            <w:tcW w:w="992" w:type="dxa"/>
            <w:shd w:val="clear" w:color="auto" w:fill="auto"/>
            <w:vAlign w:val="center"/>
          </w:tcPr>
          <w:p w14:paraId="1457962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7</w:t>
            </w:r>
          </w:p>
        </w:tc>
        <w:tc>
          <w:tcPr>
            <w:tcW w:w="2552" w:type="dxa"/>
            <w:shd w:val="clear" w:color="auto" w:fill="auto"/>
            <w:vAlign w:val="center"/>
          </w:tcPr>
          <w:p w14:paraId="7F292AB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Temperature Cycling</w:t>
            </w:r>
          </w:p>
          <w:p w14:paraId="69589DAC"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Test</w:t>
            </w:r>
          </w:p>
        </w:tc>
        <w:tc>
          <w:tcPr>
            <w:tcW w:w="4739" w:type="dxa"/>
            <w:shd w:val="clear" w:color="auto" w:fill="auto"/>
            <w:vAlign w:val="center"/>
          </w:tcPr>
          <w:p w14:paraId="07A5BE9B"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(IEC60794-1-F1/EIA-455-3A) – 2</w:t>
            </w:r>
          </w:p>
          <w:p w14:paraId="7C8E021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cycles</w:t>
            </w:r>
          </w:p>
        </w:tc>
      </w:tr>
    </w:tbl>
    <w:p w14:paraId="04C45BE3" w14:textId="77777777" w:rsidR="00CE6B10" w:rsidRPr="00BF2B45" w:rsidRDefault="00CE6B10" w:rsidP="00CE6B10">
      <w:pPr>
        <w:jc w:val="both"/>
        <w:rPr>
          <w:rFonts w:ascii="Arial" w:hAnsi="Arial" w:cs="Arial"/>
        </w:rPr>
      </w:pPr>
    </w:p>
    <w:p w14:paraId="7C05BD32" w14:textId="77777777" w:rsidR="00CE6B10" w:rsidRPr="00BF2B45" w:rsidRDefault="00CE6B10" w:rsidP="00CE6B10">
      <w:pPr>
        <w:jc w:val="both"/>
        <w:rPr>
          <w:rFonts w:ascii="Arial" w:hAnsi="Arial" w:cs="Arial"/>
          <w:b/>
          <w:bCs/>
        </w:rPr>
      </w:pPr>
    </w:p>
    <w:p w14:paraId="03382E0A" w14:textId="77777777" w:rsidR="00CE6B10" w:rsidRPr="00BF2B45" w:rsidRDefault="00CE6B10" w:rsidP="00CE6B10">
      <w:pPr>
        <w:jc w:val="both"/>
        <w:rPr>
          <w:rFonts w:ascii="Arial" w:hAnsi="Arial" w:cs="Arial"/>
          <w:b/>
          <w:bCs/>
        </w:rPr>
      </w:pPr>
      <w:r w:rsidRPr="00BF2B45">
        <w:rPr>
          <w:rFonts w:ascii="Arial" w:hAnsi="Arial" w:cs="Arial"/>
          <w:b/>
          <w:bCs/>
        </w:rPr>
        <w:t>47.1.9.10 Impact Test</w:t>
      </w:r>
    </w:p>
    <w:p w14:paraId="1D4AE750" w14:textId="77777777" w:rsidR="00CE6B10" w:rsidRPr="00BF2B45" w:rsidRDefault="00CE6B10" w:rsidP="00CE6B10">
      <w:pPr>
        <w:jc w:val="both"/>
        <w:rPr>
          <w:rFonts w:ascii="Arial" w:hAnsi="Arial" w:cs="Arial"/>
        </w:rPr>
      </w:pPr>
      <w:r w:rsidRPr="00BF2B45">
        <w:rPr>
          <w:rFonts w:ascii="Arial" w:hAnsi="Arial" w:cs="Arial"/>
        </w:rPr>
        <w:t>The Impact test shall be carried out in accordance with IEC:60794-1-E4. Five separate impacts of 2.0 kg shall be applied at different locations. The radius of the intermediate piece shall be the reel drum radius ± 10%. A permanent or temporary increase in optical attenuation value greater than 0.05 dB/km shall constitute failure.</w:t>
      </w:r>
    </w:p>
    <w:p w14:paraId="5D98ABF3" w14:textId="77777777" w:rsidR="00CE6B10" w:rsidRPr="00BF2B45" w:rsidRDefault="00CE6B10" w:rsidP="00CE6B10">
      <w:pPr>
        <w:jc w:val="both"/>
        <w:rPr>
          <w:rFonts w:ascii="Arial" w:hAnsi="Arial" w:cs="Arial"/>
          <w:b/>
          <w:bCs/>
        </w:rPr>
      </w:pPr>
      <w:r w:rsidRPr="00BF2B45">
        <w:rPr>
          <w:rFonts w:ascii="Arial" w:hAnsi="Arial" w:cs="Arial"/>
          <w:b/>
          <w:bCs/>
        </w:rPr>
        <w:t>47.1.9.11 Factory Acceptance Tests</w:t>
      </w:r>
    </w:p>
    <w:p w14:paraId="4509697C" w14:textId="77777777" w:rsidR="00CE6B10" w:rsidRPr="00BF2B45" w:rsidRDefault="00CE6B10" w:rsidP="00CE6B10">
      <w:pPr>
        <w:jc w:val="both"/>
        <w:rPr>
          <w:rFonts w:ascii="Arial" w:hAnsi="Arial" w:cs="Arial"/>
        </w:rPr>
      </w:pPr>
      <w:r w:rsidRPr="00BF2B45">
        <w:rPr>
          <w:rFonts w:ascii="Arial" w:hAnsi="Arial" w:cs="Arial"/>
        </w:rPr>
        <w:t>Factory acceptance tests shall be conducted on randomly selected final assemblies of all equipment to be supplied. Factory acceptance testing shall be carried out on OPGW Cable and associated hardware &amp; fittings, Approach Cable, Joint Box, FODP etc. and all other items for which price has been identified separately in the Bid Price Schedules.</w:t>
      </w:r>
    </w:p>
    <w:p w14:paraId="15209C95" w14:textId="77777777" w:rsidR="00CE6B10" w:rsidRPr="00BF2B45" w:rsidRDefault="00CE6B10" w:rsidP="00CE6B10">
      <w:pPr>
        <w:jc w:val="both"/>
        <w:rPr>
          <w:rFonts w:ascii="Arial" w:hAnsi="Arial" w:cs="Arial"/>
        </w:rPr>
      </w:pPr>
      <w:r w:rsidRPr="00BF2B45">
        <w:rPr>
          <w:rFonts w:ascii="Arial" w:hAnsi="Arial" w:cs="Arial"/>
        </w:rPr>
        <w:t xml:space="preserve">Material shall not be shipped to the Employer until required factory tests are completed satisfactorily, all variances are resolved, full test documentation has been delivered to the Employer, and the Employer has issued Material Inspection &amp; Clearance Certificate (MICC). Successful completion of the factory tests and the Employer approval to ship, shall in no way constitute final acceptance of the system or any portion thereof. These tests shall be carried out in the presence of the Employer's authorised representatives unless waiver for witnessing by Employer’s representatives is intimated to the contractor. </w:t>
      </w:r>
    </w:p>
    <w:p w14:paraId="1F23AE23" w14:textId="77777777" w:rsidR="00CE6B10" w:rsidRPr="00BF2B45" w:rsidRDefault="00CE6B10" w:rsidP="00CE6B10">
      <w:pPr>
        <w:jc w:val="both"/>
        <w:rPr>
          <w:rFonts w:ascii="Arial" w:hAnsi="Arial" w:cs="Arial"/>
        </w:rPr>
      </w:pPr>
      <w:r w:rsidRPr="00BF2B45">
        <w:rPr>
          <w:rFonts w:ascii="Arial" w:hAnsi="Arial" w:cs="Arial"/>
        </w:rPr>
        <w:t xml:space="preserve">Factory acceptance tests shall not proceed without the prior delivery to and approval of all test documentation by the Employer. </w:t>
      </w:r>
    </w:p>
    <w:p w14:paraId="36DC3C6C" w14:textId="77777777" w:rsidR="00CE6B10" w:rsidRPr="00BF2B45" w:rsidRDefault="00CE6B10" w:rsidP="00CE6B10">
      <w:pPr>
        <w:jc w:val="both"/>
        <w:rPr>
          <w:rFonts w:ascii="Arial" w:hAnsi="Arial" w:cs="Arial"/>
        </w:rPr>
      </w:pPr>
      <w:r w:rsidRPr="00BF2B45">
        <w:rPr>
          <w:rFonts w:ascii="Arial" w:hAnsi="Arial" w:cs="Arial"/>
        </w:rPr>
        <w:t>The factory acceptance tests for the supplied items shall be proposed by the Contractor in accordance with technical specifications and Contractor's (including Sub-Contractor's / supplier's) standard FAT testing program. In general, the FAT for other items shall include at least: Physical verification, demonstration of technical characteristics, various operational modes, functional interfaces etc. For Test equipment FAT shall include supply of proper calibration certificates, demonstration of satisfactory performance, evidence of correct equipment configuration and manufacturer’s final inspection certificate/ report.</w:t>
      </w:r>
    </w:p>
    <w:p w14:paraId="3A06CE8E" w14:textId="77777777" w:rsidR="00CE6B10" w:rsidRPr="00BF2B45" w:rsidRDefault="00CE6B10" w:rsidP="00CE6B10">
      <w:pPr>
        <w:jc w:val="both"/>
        <w:rPr>
          <w:rFonts w:ascii="Arial" w:hAnsi="Arial" w:cs="Arial"/>
        </w:rPr>
      </w:pPr>
    </w:p>
    <w:p w14:paraId="322EF6D4" w14:textId="77777777" w:rsidR="00CE6B10" w:rsidRPr="00BF2B45" w:rsidRDefault="00CE6B10" w:rsidP="00CE6B10">
      <w:pPr>
        <w:jc w:val="both"/>
        <w:rPr>
          <w:rFonts w:ascii="Arial" w:hAnsi="Arial" w:cs="Arial"/>
        </w:rPr>
      </w:pPr>
    </w:p>
    <w:p w14:paraId="4EBFE34E" w14:textId="77777777" w:rsidR="00CE6B10" w:rsidRPr="00BF2B45" w:rsidRDefault="00CE6B10" w:rsidP="00CE6B10">
      <w:pPr>
        <w:jc w:val="both"/>
        <w:rPr>
          <w:rFonts w:ascii="Arial" w:hAnsi="Arial" w:cs="Arial"/>
          <w:b/>
          <w:bCs/>
        </w:rPr>
      </w:pPr>
      <w:r w:rsidRPr="00BF2B45">
        <w:rPr>
          <w:rFonts w:ascii="Arial" w:hAnsi="Arial" w:cs="Arial"/>
          <w:b/>
          <w:bCs/>
        </w:rPr>
        <w:t>47.1.9.12 Sampling for FAT</w:t>
      </w:r>
    </w:p>
    <w:p w14:paraId="327FFB55" w14:textId="77777777" w:rsidR="00CE6B10" w:rsidRPr="00BF2B45" w:rsidRDefault="00CE6B10" w:rsidP="00CE6B10">
      <w:pPr>
        <w:jc w:val="both"/>
        <w:rPr>
          <w:rFonts w:ascii="Arial" w:hAnsi="Arial" w:cs="Arial"/>
        </w:rPr>
      </w:pPr>
      <w:r w:rsidRPr="00BF2B45">
        <w:rPr>
          <w:rFonts w:ascii="Arial" w:hAnsi="Arial" w:cs="Arial"/>
        </w:rPr>
        <w:lastRenderedPageBreak/>
        <w:t xml:space="preserve">From each batch of equipment presented by the Contractor for Factory acceptance testing, the Employer shall select random sample(s) to be tested for acceptance. Unless otherwise agreed, all required FAT tests in the approved FAT procedures, shall be performed on all samples. The Sampling rate for the Factory acceptance tests shall be minimum 10% of the batch size (minimum 1) for all items. The physical verification shall be carried out on 100% of the offered quantities as per the approved FAT procedure. In case any of the selected samples fail, the failed sample is rejected and additional 20% samples shall be selected randomly and tested. In case any sample from the additional 20% also fails the entire batch may be rejected. </w:t>
      </w:r>
    </w:p>
    <w:p w14:paraId="72D9B71B" w14:textId="77777777" w:rsidR="00CE6B10" w:rsidRPr="00BF2B45" w:rsidRDefault="00CE6B10" w:rsidP="00CE6B10">
      <w:pPr>
        <w:jc w:val="both"/>
        <w:rPr>
          <w:rFonts w:ascii="Arial" w:hAnsi="Arial" w:cs="Arial"/>
        </w:rPr>
      </w:pPr>
      <w:r w:rsidRPr="00BF2B45">
        <w:rPr>
          <w:rFonts w:ascii="Arial" w:hAnsi="Arial" w:cs="Arial"/>
        </w:rPr>
        <w:t>For the OPGW cable hardware fittings &amp; accessories, the minimum sampling rate, and batch acceptance criteria shall be as defined in IS 2486.</w:t>
      </w:r>
    </w:p>
    <w:p w14:paraId="25526EBC" w14:textId="77777777" w:rsidR="00CE6B10" w:rsidRPr="00BF2B45" w:rsidRDefault="00CE6B10" w:rsidP="00CE6B10">
      <w:pPr>
        <w:jc w:val="both"/>
        <w:rPr>
          <w:rFonts w:ascii="Arial" w:hAnsi="Arial" w:cs="Arial"/>
        </w:rPr>
      </w:pPr>
      <w:r w:rsidRPr="00BF2B45">
        <w:rPr>
          <w:rFonts w:ascii="Arial" w:hAnsi="Arial" w:cs="Arial"/>
        </w:rPr>
        <w:t xml:space="preserve"> The Sampling rate for the Factory acceptance tests shall be 10% of the batch size (minimum 2) for FO cable drums, FODPs, Joint box and other similar items. Since FAT testing provides a measure of assurance that the Quality Control objectives are being met during all phases of production, the Employer reserves the right to require the Contractor to investigate and report on the cause of FAT failures and to suspend further testing/ approvals until such a report is made and remedial actions taken, as applicable.</w:t>
      </w:r>
    </w:p>
    <w:p w14:paraId="666EF9BC" w14:textId="77777777" w:rsidR="00CE6B10" w:rsidRPr="00BF2B45" w:rsidRDefault="00CE6B10" w:rsidP="00CE6B10">
      <w:pPr>
        <w:jc w:val="both"/>
        <w:rPr>
          <w:rFonts w:ascii="Arial" w:hAnsi="Arial" w:cs="Arial"/>
          <w:b/>
          <w:bCs/>
        </w:rPr>
      </w:pPr>
    </w:p>
    <w:p w14:paraId="4A6FA086" w14:textId="77777777" w:rsidR="00CE6B10" w:rsidRPr="00BF2B45" w:rsidRDefault="00CE6B10" w:rsidP="00CE6B10">
      <w:pPr>
        <w:jc w:val="both"/>
        <w:rPr>
          <w:rFonts w:ascii="Arial" w:hAnsi="Arial" w:cs="Arial"/>
          <w:b/>
          <w:bCs/>
        </w:rPr>
      </w:pPr>
      <w:r w:rsidRPr="00BF2B45">
        <w:rPr>
          <w:rFonts w:ascii="Arial" w:hAnsi="Arial" w:cs="Arial"/>
          <w:b/>
          <w:bCs/>
        </w:rPr>
        <w:t>47.1.9.13 Production Testing</w:t>
      </w:r>
    </w:p>
    <w:p w14:paraId="376E1EDB" w14:textId="77777777" w:rsidR="00CE6B10" w:rsidRPr="00BF2B45" w:rsidRDefault="00CE6B10" w:rsidP="00CE6B10">
      <w:pPr>
        <w:jc w:val="both"/>
        <w:rPr>
          <w:rFonts w:ascii="Arial" w:hAnsi="Arial" w:cs="Arial"/>
        </w:rPr>
      </w:pPr>
      <w:r w:rsidRPr="00BF2B45">
        <w:rPr>
          <w:rFonts w:ascii="Arial" w:hAnsi="Arial" w:cs="Arial"/>
        </w:rPr>
        <w:t>Production testing shall mean those tests which are to be carried out during the process of production by the Contractor to ensure the desired quality of end product to be supplied by him. The production tests to be carried out at each stage of production shall be based on the Contractor’s standard quality assurance procedures. The production tests to be carried out shall be listed in the Manufacturing Quality Plan (MQP), alongwith information such as sampling frequency, applicable standards, acceptance criteria etc.</w:t>
      </w:r>
    </w:p>
    <w:p w14:paraId="16A279CC" w14:textId="77777777" w:rsidR="00CE6B10" w:rsidRPr="00BF2B45" w:rsidRDefault="00CE6B10" w:rsidP="00CE6B10">
      <w:pPr>
        <w:jc w:val="both"/>
        <w:rPr>
          <w:rFonts w:ascii="Arial" w:hAnsi="Arial" w:cs="Arial"/>
        </w:rPr>
      </w:pPr>
      <w:r w:rsidRPr="00BF2B45">
        <w:rPr>
          <w:rFonts w:ascii="Arial" w:hAnsi="Arial" w:cs="Arial"/>
        </w:rPr>
        <w:t>The production tests would normally not be witnessed by the Employer. However, the Employer reserves the right to do so or inspect the production testing records in accordance with Inspection rights specified for this contract.</w:t>
      </w:r>
    </w:p>
    <w:p w14:paraId="72275076" w14:textId="77777777" w:rsidR="00CE6B10" w:rsidRPr="00BF2B45" w:rsidRDefault="00CE6B10" w:rsidP="00CE6B10">
      <w:pPr>
        <w:jc w:val="both"/>
        <w:rPr>
          <w:rFonts w:ascii="Arial" w:hAnsi="Arial" w:cs="Arial"/>
          <w:b/>
          <w:bCs/>
        </w:rPr>
      </w:pPr>
      <w:r w:rsidRPr="00BF2B45">
        <w:rPr>
          <w:rFonts w:ascii="Arial" w:hAnsi="Arial" w:cs="Arial"/>
          <w:b/>
          <w:bCs/>
        </w:rPr>
        <w:t>47.1.9.14 Factory Acceptance Tests on Optical Fibre to be supplied with OPGW</w:t>
      </w:r>
    </w:p>
    <w:p w14:paraId="6946B866" w14:textId="77777777" w:rsidR="00CE6B10" w:rsidRPr="00BF2B45" w:rsidRDefault="00CE6B10" w:rsidP="00CE6B10">
      <w:pPr>
        <w:jc w:val="both"/>
        <w:rPr>
          <w:rFonts w:ascii="Arial" w:hAnsi="Arial" w:cs="Arial"/>
        </w:rPr>
      </w:pPr>
      <w:r w:rsidRPr="00BF2B45">
        <w:rPr>
          <w:rFonts w:ascii="Arial" w:hAnsi="Arial" w:cs="Arial"/>
        </w:rPr>
        <w:t>The factory acceptance tests listed in table below are applicable for the Optical fibres to be supplied. The listed tests follow testing requirements set forth in IEEE standard 1138/IEC 60794. The referenced sections specify the detailed test description. The acceptance norm shall be as specified in the above-mentioned IEEE standards unless specified otherwise in the technical specifications.</w:t>
      </w:r>
    </w:p>
    <w:p w14:paraId="591D12DF"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b/>
          <w:bCs/>
        </w:rPr>
        <w:t>Table 2-4</w:t>
      </w:r>
    </w:p>
    <w:p w14:paraId="4B69CB7B" w14:textId="77777777" w:rsidR="00CE6B10" w:rsidRPr="00BF2B45" w:rsidRDefault="00CE6B10" w:rsidP="00CE6B10">
      <w:pPr>
        <w:autoSpaceDE w:val="0"/>
        <w:autoSpaceDN w:val="0"/>
        <w:adjustRightInd w:val="0"/>
        <w:spacing w:after="0"/>
        <w:ind w:left="709"/>
        <w:jc w:val="center"/>
        <w:rPr>
          <w:rFonts w:ascii="Arial" w:hAnsi="Arial" w:cs="Arial"/>
          <w:b/>
          <w:bCs/>
        </w:rPr>
      </w:pPr>
      <w:r w:rsidRPr="00BF2B45">
        <w:rPr>
          <w:rFonts w:ascii="Arial" w:hAnsi="Arial" w:cs="Arial"/>
          <w:b/>
          <w:bCs/>
        </w:rPr>
        <w:t>Factory Acceptance Tests for Optical Fibres: Optical Tests</w:t>
      </w:r>
    </w:p>
    <w:p w14:paraId="34AFF8B0" w14:textId="77777777" w:rsidR="00CE6B10" w:rsidRPr="00BF2B45" w:rsidRDefault="00CE6B10" w:rsidP="00CE6B10">
      <w:pPr>
        <w:autoSpaceDE w:val="0"/>
        <w:autoSpaceDN w:val="0"/>
        <w:adjustRightInd w:val="0"/>
        <w:spacing w:after="0"/>
        <w:jc w:val="center"/>
        <w:rPr>
          <w:rFonts w:ascii="Arial" w:hAnsi="Arial" w:cs="Arial"/>
          <w:b/>
          <w:bC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359"/>
        <w:gridCol w:w="2444"/>
        <w:gridCol w:w="2289"/>
      </w:tblGrid>
      <w:tr w:rsidR="00CE6B10" w:rsidRPr="00BF2B45" w14:paraId="0DD59496" w14:textId="77777777" w:rsidTr="00BE1198">
        <w:tc>
          <w:tcPr>
            <w:tcW w:w="823" w:type="dxa"/>
            <w:shd w:val="clear" w:color="auto" w:fill="auto"/>
          </w:tcPr>
          <w:p w14:paraId="5DE44AF5"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Sl No</w:t>
            </w:r>
          </w:p>
        </w:tc>
        <w:tc>
          <w:tcPr>
            <w:tcW w:w="2359" w:type="dxa"/>
            <w:shd w:val="clear" w:color="auto" w:fill="auto"/>
          </w:tcPr>
          <w:p w14:paraId="1A1C7CBC"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Test Name</w:t>
            </w:r>
          </w:p>
        </w:tc>
        <w:tc>
          <w:tcPr>
            <w:tcW w:w="2444" w:type="dxa"/>
            <w:shd w:val="clear" w:color="auto" w:fill="auto"/>
            <w:vAlign w:val="center"/>
          </w:tcPr>
          <w:p w14:paraId="51EA091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Acceptance Criteria</w:t>
            </w:r>
          </w:p>
        </w:tc>
        <w:tc>
          <w:tcPr>
            <w:tcW w:w="2289" w:type="dxa"/>
            <w:shd w:val="clear" w:color="auto" w:fill="auto"/>
          </w:tcPr>
          <w:p w14:paraId="1A6ACA0A"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Test Procedure</w:t>
            </w:r>
          </w:p>
        </w:tc>
      </w:tr>
      <w:tr w:rsidR="00CE6B10" w:rsidRPr="00BF2B45" w14:paraId="7FD3BB94" w14:textId="77777777" w:rsidTr="00BE1198">
        <w:tc>
          <w:tcPr>
            <w:tcW w:w="823" w:type="dxa"/>
            <w:shd w:val="clear" w:color="auto" w:fill="auto"/>
          </w:tcPr>
          <w:p w14:paraId="55B205BF"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1</w:t>
            </w:r>
          </w:p>
        </w:tc>
        <w:tc>
          <w:tcPr>
            <w:tcW w:w="2359" w:type="dxa"/>
            <w:shd w:val="clear" w:color="auto" w:fill="auto"/>
          </w:tcPr>
          <w:p w14:paraId="299366A0"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Attenuation Coefficient</w:t>
            </w:r>
          </w:p>
        </w:tc>
        <w:tc>
          <w:tcPr>
            <w:tcW w:w="2444" w:type="dxa"/>
            <w:shd w:val="clear" w:color="auto" w:fill="auto"/>
            <w:vAlign w:val="center"/>
          </w:tcPr>
          <w:p w14:paraId="16D4D3BB"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 S,Table 1-1(a)</w:t>
            </w:r>
          </w:p>
        </w:tc>
        <w:tc>
          <w:tcPr>
            <w:tcW w:w="2289" w:type="dxa"/>
            <w:shd w:val="clear" w:color="auto" w:fill="auto"/>
            <w:vAlign w:val="center"/>
          </w:tcPr>
          <w:p w14:paraId="7DCB6AF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455- 78A</w:t>
            </w:r>
          </w:p>
        </w:tc>
      </w:tr>
      <w:tr w:rsidR="00CE6B10" w:rsidRPr="00BF2B45" w14:paraId="1DD525A8" w14:textId="77777777" w:rsidTr="00BE1198">
        <w:tc>
          <w:tcPr>
            <w:tcW w:w="823" w:type="dxa"/>
            <w:shd w:val="clear" w:color="auto" w:fill="auto"/>
          </w:tcPr>
          <w:p w14:paraId="78D016F8"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2</w:t>
            </w:r>
          </w:p>
        </w:tc>
        <w:tc>
          <w:tcPr>
            <w:tcW w:w="2359" w:type="dxa"/>
            <w:shd w:val="clear" w:color="auto" w:fill="auto"/>
          </w:tcPr>
          <w:p w14:paraId="620E322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Point Discontinuities of</w:t>
            </w:r>
          </w:p>
          <w:p w14:paraId="55A82C4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attenuation</w:t>
            </w:r>
          </w:p>
        </w:tc>
        <w:tc>
          <w:tcPr>
            <w:tcW w:w="2444" w:type="dxa"/>
            <w:shd w:val="clear" w:color="auto" w:fill="auto"/>
            <w:vAlign w:val="center"/>
          </w:tcPr>
          <w:p w14:paraId="2FB7C5FC"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TS, Section 1.1.2</w:t>
            </w:r>
          </w:p>
        </w:tc>
        <w:tc>
          <w:tcPr>
            <w:tcW w:w="2289" w:type="dxa"/>
            <w:shd w:val="clear" w:color="auto" w:fill="auto"/>
            <w:vAlign w:val="center"/>
          </w:tcPr>
          <w:p w14:paraId="383329BE"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455-59</w:t>
            </w:r>
          </w:p>
        </w:tc>
      </w:tr>
      <w:tr w:rsidR="00CE6B10" w:rsidRPr="00BF2B45" w14:paraId="0E6E1130" w14:textId="77777777" w:rsidTr="00BE1198">
        <w:tc>
          <w:tcPr>
            <w:tcW w:w="823" w:type="dxa"/>
            <w:shd w:val="clear" w:color="auto" w:fill="auto"/>
          </w:tcPr>
          <w:p w14:paraId="15126A63"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3</w:t>
            </w:r>
          </w:p>
        </w:tc>
        <w:tc>
          <w:tcPr>
            <w:tcW w:w="2359" w:type="dxa"/>
            <w:shd w:val="clear" w:color="auto" w:fill="auto"/>
          </w:tcPr>
          <w:p w14:paraId="7E880EF5"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Point Discontinuities of</w:t>
            </w:r>
          </w:p>
          <w:p w14:paraId="44B2D9A5"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attenuation</w:t>
            </w:r>
          </w:p>
        </w:tc>
        <w:tc>
          <w:tcPr>
            <w:tcW w:w="2444" w:type="dxa"/>
            <w:vMerge w:val="restart"/>
            <w:shd w:val="clear" w:color="auto" w:fill="auto"/>
            <w:vAlign w:val="center"/>
          </w:tcPr>
          <w:p w14:paraId="1C54668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TS ,Table 2-1(a)</w:t>
            </w:r>
          </w:p>
        </w:tc>
        <w:tc>
          <w:tcPr>
            <w:tcW w:w="2289" w:type="dxa"/>
            <w:shd w:val="clear" w:color="auto" w:fill="auto"/>
            <w:vAlign w:val="center"/>
          </w:tcPr>
          <w:p w14:paraId="6CEE5635"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455- 78A</w:t>
            </w:r>
          </w:p>
        </w:tc>
      </w:tr>
      <w:tr w:rsidR="00CE6B10" w:rsidRPr="00BF2B45" w14:paraId="0A94BF41" w14:textId="77777777" w:rsidTr="00BE1198">
        <w:tc>
          <w:tcPr>
            <w:tcW w:w="823" w:type="dxa"/>
            <w:shd w:val="clear" w:color="auto" w:fill="auto"/>
          </w:tcPr>
          <w:p w14:paraId="2F962180"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4</w:t>
            </w:r>
          </w:p>
        </w:tc>
        <w:tc>
          <w:tcPr>
            <w:tcW w:w="2359" w:type="dxa"/>
            <w:shd w:val="clear" w:color="auto" w:fill="auto"/>
          </w:tcPr>
          <w:p w14:paraId="2D8FF4C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Chromatic Dispersion</w:t>
            </w:r>
          </w:p>
        </w:tc>
        <w:tc>
          <w:tcPr>
            <w:tcW w:w="2444" w:type="dxa"/>
            <w:vMerge/>
            <w:shd w:val="clear" w:color="auto" w:fill="auto"/>
          </w:tcPr>
          <w:p w14:paraId="06AE68DD" w14:textId="77777777" w:rsidR="00CE6B10" w:rsidRPr="00BF2B45" w:rsidRDefault="00CE6B10" w:rsidP="00BE1198">
            <w:pPr>
              <w:autoSpaceDE w:val="0"/>
              <w:autoSpaceDN w:val="0"/>
              <w:adjustRightInd w:val="0"/>
              <w:spacing w:after="0" w:line="240" w:lineRule="auto"/>
              <w:jc w:val="center"/>
              <w:rPr>
                <w:rFonts w:ascii="Arial" w:hAnsi="Arial" w:cs="Arial"/>
              </w:rPr>
            </w:pPr>
          </w:p>
        </w:tc>
        <w:tc>
          <w:tcPr>
            <w:tcW w:w="2289" w:type="dxa"/>
            <w:shd w:val="clear" w:color="auto" w:fill="auto"/>
            <w:vAlign w:val="center"/>
          </w:tcPr>
          <w:p w14:paraId="6BF98F58"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w:t>
            </w:r>
          </w:p>
          <w:p w14:paraId="5FFD117D"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lastRenderedPageBreak/>
              <w:t>168A/169A/175A</w:t>
            </w:r>
          </w:p>
        </w:tc>
      </w:tr>
      <w:tr w:rsidR="00CE6B10" w:rsidRPr="00BF2B45" w14:paraId="5F4055FF" w14:textId="77777777" w:rsidTr="00BE1198">
        <w:tc>
          <w:tcPr>
            <w:tcW w:w="823" w:type="dxa"/>
            <w:shd w:val="clear" w:color="auto" w:fill="auto"/>
          </w:tcPr>
          <w:p w14:paraId="0779E81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lastRenderedPageBreak/>
              <w:t>5</w:t>
            </w:r>
          </w:p>
        </w:tc>
        <w:tc>
          <w:tcPr>
            <w:tcW w:w="2359" w:type="dxa"/>
            <w:shd w:val="clear" w:color="auto" w:fill="auto"/>
          </w:tcPr>
          <w:p w14:paraId="6AC9C57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Core – Clad Concentricity Error</w:t>
            </w:r>
          </w:p>
        </w:tc>
        <w:tc>
          <w:tcPr>
            <w:tcW w:w="2444" w:type="dxa"/>
            <w:vMerge/>
            <w:shd w:val="clear" w:color="auto" w:fill="auto"/>
          </w:tcPr>
          <w:p w14:paraId="59AA7EBD" w14:textId="77777777" w:rsidR="00CE6B10" w:rsidRPr="00BF2B45" w:rsidRDefault="00CE6B10" w:rsidP="00BE1198">
            <w:pPr>
              <w:autoSpaceDE w:val="0"/>
              <w:autoSpaceDN w:val="0"/>
              <w:adjustRightInd w:val="0"/>
              <w:spacing w:after="0" w:line="240" w:lineRule="auto"/>
              <w:jc w:val="center"/>
              <w:rPr>
                <w:rFonts w:ascii="Arial" w:hAnsi="Arial" w:cs="Arial"/>
              </w:rPr>
            </w:pPr>
          </w:p>
        </w:tc>
        <w:tc>
          <w:tcPr>
            <w:tcW w:w="2289" w:type="dxa"/>
            <w:shd w:val="clear" w:color="auto" w:fill="auto"/>
            <w:vAlign w:val="center"/>
          </w:tcPr>
          <w:p w14:paraId="7CCCFE2F"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455-/176</w:t>
            </w:r>
          </w:p>
        </w:tc>
      </w:tr>
      <w:tr w:rsidR="00CE6B10" w:rsidRPr="00BF2B45" w14:paraId="6B457D94" w14:textId="77777777" w:rsidTr="00BE1198">
        <w:tc>
          <w:tcPr>
            <w:tcW w:w="823" w:type="dxa"/>
            <w:shd w:val="clear" w:color="auto" w:fill="auto"/>
          </w:tcPr>
          <w:p w14:paraId="422FFA78"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6</w:t>
            </w:r>
          </w:p>
        </w:tc>
        <w:tc>
          <w:tcPr>
            <w:tcW w:w="2359" w:type="dxa"/>
            <w:shd w:val="clear" w:color="auto" w:fill="auto"/>
          </w:tcPr>
          <w:p w14:paraId="45A89779"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Cladding diameter</w:t>
            </w:r>
          </w:p>
        </w:tc>
        <w:tc>
          <w:tcPr>
            <w:tcW w:w="2444" w:type="dxa"/>
            <w:vMerge/>
            <w:shd w:val="clear" w:color="auto" w:fill="auto"/>
          </w:tcPr>
          <w:p w14:paraId="6FC7DA8A" w14:textId="77777777" w:rsidR="00CE6B10" w:rsidRPr="00BF2B45" w:rsidRDefault="00CE6B10" w:rsidP="00BE1198">
            <w:pPr>
              <w:autoSpaceDE w:val="0"/>
              <w:autoSpaceDN w:val="0"/>
              <w:adjustRightInd w:val="0"/>
              <w:spacing w:after="0" w:line="240" w:lineRule="auto"/>
              <w:jc w:val="center"/>
              <w:rPr>
                <w:rFonts w:ascii="Arial" w:hAnsi="Arial" w:cs="Arial"/>
              </w:rPr>
            </w:pPr>
          </w:p>
        </w:tc>
        <w:tc>
          <w:tcPr>
            <w:tcW w:w="2289" w:type="dxa"/>
            <w:shd w:val="clear" w:color="auto" w:fill="auto"/>
            <w:vAlign w:val="center"/>
          </w:tcPr>
          <w:p w14:paraId="6117DB50"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455-176</w:t>
            </w:r>
          </w:p>
        </w:tc>
      </w:tr>
      <w:tr w:rsidR="00CE6B10" w:rsidRPr="00BF2B45" w14:paraId="724BE671" w14:textId="77777777" w:rsidTr="00BE1198">
        <w:tc>
          <w:tcPr>
            <w:tcW w:w="823" w:type="dxa"/>
            <w:shd w:val="clear" w:color="auto" w:fill="auto"/>
          </w:tcPr>
          <w:p w14:paraId="63EF77B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7</w:t>
            </w:r>
          </w:p>
        </w:tc>
        <w:tc>
          <w:tcPr>
            <w:tcW w:w="2359" w:type="dxa"/>
            <w:shd w:val="clear" w:color="auto" w:fill="auto"/>
          </w:tcPr>
          <w:p w14:paraId="74D0CFD7"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Fibre Tensile Proof Testing</w:t>
            </w:r>
          </w:p>
        </w:tc>
        <w:tc>
          <w:tcPr>
            <w:tcW w:w="2444" w:type="dxa"/>
            <w:vMerge/>
            <w:shd w:val="clear" w:color="auto" w:fill="auto"/>
          </w:tcPr>
          <w:p w14:paraId="09C270EE" w14:textId="77777777" w:rsidR="00CE6B10" w:rsidRPr="00BF2B45" w:rsidRDefault="00CE6B10" w:rsidP="00BE1198">
            <w:pPr>
              <w:autoSpaceDE w:val="0"/>
              <w:autoSpaceDN w:val="0"/>
              <w:adjustRightInd w:val="0"/>
              <w:spacing w:after="0" w:line="240" w:lineRule="auto"/>
              <w:jc w:val="center"/>
              <w:rPr>
                <w:rFonts w:ascii="Arial" w:hAnsi="Arial" w:cs="Arial"/>
              </w:rPr>
            </w:pPr>
          </w:p>
        </w:tc>
        <w:tc>
          <w:tcPr>
            <w:tcW w:w="2289" w:type="dxa"/>
            <w:shd w:val="clear" w:color="auto" w:fill="auto"/>
            <w:vAlign w:val="center"/>
          </w:tcPr>
          <w:p w14:paraId="03731DD3"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EIA/TIA 455-31B</w:t>
            </w:r>
          </w:p>
        </w:tc>
      </w:tr>
    </w:tbl>
    <w:p w14:paraId="64D45F21" w14:textId="77777777" w:rsidR="00CE6B10" w:rsidRPr="00BF2B45" w:rsidRDefault="00CE6B10" w:rsidP="00CE6B10">
      <w:pPr>
        <w:jc w:val="both"/>
        <w:rPr>
          <w:rFonts w:ascii="Arial" w:hAnsi="Arial" w:cs="Arial"/>
        </w:rPr>
      </w:pPr>
    </w:p>
    <w:p w14:paraId="42526C59" w14:textId="77777777" w:rsidR="00CE6B10" w:rsidRPr="00BF2B45" w:rsidRDefault="00CE6B10" w:rsidP="00CE6B10">
      <w:pPr>
        <w:jc w:val="both"/>
        <w:rPr>
          <w:rFonts w:ascii="Arial" w:hAnsi="Arial" w:cs="Arial"/>
        </w:rPr>
      </w:pPr>
      <w:r w:rsidRPr="00BF2B45">
        <w:rPr>
          <w:rFonts w:ascii="Arial" w:hAnsi="Arial" w:cs="Arial"/>
        </w:rPr>
        <w:t>The test report for the above tests for the fibers carried out by the Fiber Manufacturer and used in the OPGW cables shall be shown to the inspector during OPGW cable FAT and shall be submitted along with the OPGW cable FAT report.</w:t>
      </w:r>
    </w:p>
    <w:p w14:paraId="6F1379BB" w14:textId="77777777" w:rsidR="00CE6B10" w:rsidRPr="00BF2B45" w:rsidRDefault="00CE6B10" w:rsidP="00CE6B10">
      <w:pPr>
        <w:jc w:val="both"/>
        <w:rPr>
          <w:rFonts w:ascii="Arial" w:hAnsi="Arial" w:cs="Arial"/>
          <w:b/>
          <w:bCs/>
        </w:rPr>
      </w:pPr>
      <w:r w:rsidRPr="00BF2B45">
        <w:rPr>
          <w:rFonts w:ascii="Arial" w:hAnsi="Arial" w:cs="Arial"/>
          <w:b/>
          <w:bCs/>
        </w:rPr>
        <w:t>47.1.9.15 Factory Acceptance Test on OPGW Cable</w:t>
      </w:r>
    </w:p>
    <w:p w14:paraId="5931EE3F" w14:textId="77777777" w:rsidR="00CE6B10" w:rsidRPr="00BF2B45" w:rsidRDefault="00CE6B10" w:rsidP="00CE6B10">
      <w:pPr>
        <w:jc w:val="both"/>
        <w:rPr>
          <w:rFonts w:ascii="Arial" w:hAnsi="Arial" w:cs="Arial"/>
        </w:rPr>
      </w:pPr>
      <w:r w:rsidRPr="00BF2B45">
        <w:rPr>
          <w:rFonts w:ascii="Arial" w:hAnsi="Arial" w:cs="Arial"/>
        </w:rPr>
        <w:t>The factory acceptance tests for OPGW cable specified below in Table follow the requirements set forth in IEEE standard 1138 / IEC 60794. The FAT shall be carried out on 10% of offered drums in each lot as specified in technical specifications and the optical tests shall be carried out in all fibres of the selected sample drums. The Rated Tensile Strength test shall be carried out on one sample in each lot.</w:t>
      </w:r>
    </w:p>
    <w:p w14:paraId="6B8DD5B4" w14:textId="77777777" w:rsidR="00CE6B10" w:rsidRPr="00BF2B45" w:rsidRDefault="00CE6B10" w:rsidP="00CE6B10">
      <w:pPr>
        <w:autoSpaceDE w:val="0"/>
        <w:autoSpaceDN w:val="0"/>
        <w:adjustRightInd w:val="0"/>
        <w:spacing w:after="0"/>
        <w:ind w:left="567" w:hanging="567"/>
        <w:jc w:val="center"/>
        <w:rPr>
          <w:rFonts w:ascii="Arial" w:hAnsi="Arial" w:cs="Arial"/>
          <w:b/>
          <w:bCs/>
        </w:rPr>
      </w:pPr>
    </w:p>
    <w:p w14:paraId="3B4C4D08" w14:textId="77777777" w:rsidR="00CE6B10" w:rsidRPr="00BF2B45" w:rsidRDefault="00CE6B10" w:rsidP="00CE6B10">
      <w:pPr>
        <w:autoSpaceDE w:val="0"/>
        <w:autoSpaceDN w:val="0"/>
        <w:adjustRightInd w:val="0"/>
        <w:spacing w:after="0"/>
        <w:ind w:left="567" w:hanging="567"/>
        <w:jc w:val="center"/>
        <w:rPr>
          <w:rFonts w:ascii="Arial" w:hAnsi="Arial" w:cs="Arial"/>
          <w:b/>
          <w:bCs/>
        </w:rPr>
      </w:pPr>
    </w:p>
    <w:p w14:paraId="79340272" w14:textId="77777777" w:rsidR="00CE6B10" w:rsidRPr="00BF2B45" w:rsidRDefault="00CE6B10" w:rsidP="00CE6B10">
      <w:pPr>
        <w:autoSpaceDE w:val="0"/>
        <w:autoSpaceDN w:val="0"/>
        <w:adjustRightInd w:val="0"/>
        <w:spacing w:after="0"/>
        <w:ind w:left="567" w:hanging="567"/>
        <w:jc w:val="center"/>
        <w:rPr>
          <w:rFonts w:ascii="Arial" w:hAnsi="Arial" w:cs="Arial"/>
          <w:b/>
          <w:bCs/>
        </w:rPr>
      </w:pPr>
    </w:p>
    <w:p w14:paraId="5B4EC7BF" w14:textId="77777777" w:rsidR="00CE6B10" w:rsidRPr="00BF2B45" w:rsidRDefault="00CE6B10" w:rsidP="00CE6B10">
      <w:pPr>
        <w:autoSpaceDE w:val="0"/>
        <w:autoSpaceDN w:val="0"/>
        <w:adjustRightInd w:val="0"/>
        <w:spacing w:after="0"/>
        <w:ind w:left="567" w:hanging="567"/>
        <w:jc w:val="center"/>
        <w:rPr>
          <w:rFonts w:ascii="Arial" w:hAnsi="Arial" w:cs="Arial"/>
          <w:b/>
          <w:bCs/>
        </w:rPr>
      </w:pPr>
    </w:p>
    <w:p w14:paraId="7851DFCC" w14:textId="77777777" w:rsidR="00CE6B10" w:rsidRPr="00BF2B45" w:rsidRDefault="00CE6B10" w:rsidP="00CE6B10">
      <w:pPr>
        <w:autoSpaceDE w:val="0"/>
        <w:autoSpaceDN w:val="0"/>
        <w:adjustRightInd w:val="0"/>
        <w:spacing w:after="0"/>
        <w:ind w:left="567" w:hanging="567"/>
        <w:jc w:val="center"/>
        <w:rPr>
          <w:rFonts w:ascii="Arial" w:hAnsi="Arial" w:cs="Arial"/>
          <w:b/>
          <w:bCs/>
        </w:rPr>
      </w:pPr>
      <w:r w:rsidRPr="00BF2B45">
        <w:rPr>
          <w:rFonts w:ascii="Arial" w:hAnsi="Arial" w:cs="Arial"/>
          <w:b/>
          <w:bCs/>
        </w:rPr>
        <w:t>Table 2-5</w:t>
      </w:r>
    </w:p>
    <w:p w14:paraId="78038726" w14:textId="77777777" w:rsidR="00CE6B10" w:rsidRPr="00BF2B45" w:rsidRDefault="00CE6B10" w:rsidP="00CE6B10">
      <w:pPr>
        <w:autoSpaceDE w:val="0"/>
        <w:autoSpaceDN w:val="0"/>
        <w:adjustRightInd w:val="0"/>
        <w:spacing w:after="0"/>
        <w:jc w:val="center"/>
        <w:rPr>
          <w:rFonts w:ascii="Arial" w:hAnsi="Arial" w:cs="Arial"/>
          <w:b/>
          <w:bCs/>
        </w:rPr>
      </w:pPr>
      <w:r w:rsidRPr="00BF2B45">
        <w:rPr>
          <w:rFonts w:ascii="Arial" w:hAnsi="Arial" w:cs="Arial"/>
          <w:b/>
          <w:bCs/>
        </w:rPr>
        <w:t>Factory Acceptance Tests on OPGW</w:t>
      </w:r>
    </w:p>
    <w:p w14:paraId="3A64A854" w14:textId="77777777" w:rsidR="00CE6B10" w:rsidRPr="00BF2B45" w:rsidRDefault="00CE6B10" w:rsidP="00CE6B10">
      <w:pPr>
        <w:autoSpaceDE w:val="0"/>
        <w:autoSpaceDN w:val="0"/>
        <w:adjustRightInd w:val="0"/>
        <w:spacing w:after="0"/>
        <w:ind w:left="709"/>
        <w:jc w:val="center"/>
        <w:rPr>
          <w:rFonts w:ascii="Arial" w:hAnsi="Arial" w:cs="Arial"/>
          <w:b/>
          <w:bCs/>
        </w:rPr>
      </w:pPr>
      <w:r w:rsidRPr="00BF2B45">
        <w:rPr>
          <w:rFonts w:ascii="Arial" w:hAnsi="Arial" w:cs="Arial"/>
          <w:b/>
          <w:bCs/>
        </w:rPr>
        <w:t>Applicable standard: IEEE 1138 / IEC 60794</w:t>
      </w:r>
    </w:p>
    <w:p w14:paraId="429A6B2B" w14:textId="77777777" w:rsidR="00CE6B10" w:rsidRPr="00BF2B45" w:rsidRDefault="00CE6B10" w:rsidP="00CE6B10">
      <w:pPr>
        <w:autoSpaceDE w:val="0"/>
        <w:autoSpaceDN w:val="0"/>
        <w:adjustRightInd w:val="0"/>
        <w:spacing w:after="0"/>
        <w:ind w:left="709"/>
        <w:rPr>
          <w:rFonts w:ascii="Arial" w:hAnsi="Arial" w:cs="Arial"/>
          <w:b/>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067"/>
      </w:tblGrid>
      <w:tr w:rsidR="00CE6B10" w:rsidRPr="00BF2B45" w14:paraId="03C289B2" w14:textId="77777777" w:rsidTr="00BE1198">
        <w:tc>
          <w:tcPr>
            <w:tcW w:w="990" w:type="dxa"/>
            <w:shd w:val="clear" w:color="auto" w:fill="auto"/>
          </w:tcPr>
          <w:p w14:paraId="390E237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Sl No</w:t>
            </w:r>
          </w:p>
        </w:tc>
        <w:tc>
          <w:tcPr>
            <w:tcW w:w="7067" w:type="dxa"/>
            <w:shd w:val="clear" w:color="auto" w:fill="auto"/>
          </w:tcPr>
          <w:p w14:paraId="6E746E90"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Cs/>
              </w:rPr>
              <w:t>Factory Acceptance Test on Manufactured OPGW</w:t>
            </w:r>
          </w:p>
        </w:tc>
      </w:tr>
      <w:tr w:rsidR="00CE6B10" w:rsidRPr="00BF2B45" w14:paraId="1BB59DF3" w14:textId="77777777" w:rsidTr="00BE1198">
        <w:tc>
          <w:tcPr>
            <w:tcW w:w="990" w:type="dxa"/>
            <w:shd w:val="clear" w:color="auto" w:fill="auto"/>
          </w:tcPr>
          <w:p w14:paraId="59291D0C"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w:t>
            </w:r>
          </w:p>
        </w:tc>
        <w:tc>
          <w:tcPr>
            <w:tcW w:w="7067" w:type="dxa"/>
            <w:shd w:val="clear" w:color="auto" w:fill="auto"/>
          </w:tcPr>
          <w:p w14:paraId="194C35B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Attenuation Co-efficient at 1310 nm and 1550 nm</w:t>
            </w:r>
          </w:p>
        </w:tc>
      </w:tr>
      <w:tr w:rsidR="00CE6B10" w:rsidRPr="00BF2B45" w14:paraId="770D8D6F" w14:textId="77777777" w:rsidTr="00BE1198">
        <w:tc>
          <w:tcPr>
            <w:tcW w:w="990" w:type="dxa"/>
            <w:shd w:val="clear" w:color="auto" w:fill="auto"/>
          </w:tcPr>
          <w:p w14:paraId="21793F68"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2</w:t>
            </w:r>
          </w:p>
        </w:tc>
        <w:tc>
          <w:tcPr>
            <w:tcW w:w="7067" w:type="dxa"/>
            <w:shd w:val="clear" w:color="auto" w:fill="auto"/>
          </w:tcPr>
          <w:p w14:paraId="4382413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Point discontinuities of attenuation</w:t>
            </w:r>
          </w:p>
        </w:tc>
      </w:tr>
      <w:tr w:rsidR="00CE6B10" w:rsidRPr="00BF2B45" w14:paraId="6A5AFDCC" w14:textId="77777777" w:rsidTr="00BE1198">
        <w:tc>
          <w:tcPr>
            <w:tcW w:w="990" w:type="dxa"/>
            <w:shd w:val="clear" w:color="auto" w:fill="auto"/>
          </w:tcPr>
          <w:p w14:paraId="5DF7D814"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3</w:t>
            </w:r>
          </w:p>
        </w:tc>
        <w:tc>
          <w:tcPr>
            <w:tcW w:w="7067" w:type="dxa"/>
            <w:shd w:val="clear" w:color="auto" w:fill="auto"/>
          </w:tcPr>
          <w:p w14:paraId="082961B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w:t>
            </w:r>
          </w:p>
          <w:p w14:paraId="36976DC5"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DRS/Drawings</w:t>
            </w:r>
          </w:p>
        </w:tc>
      </w:tr>
      <w:tr w:rsidR="00CE6B10" w:rsidRPr="00BF2B45" w14:paraId="0733E43C" w14:textId="77777777" w:rsidTr="00BE1198">
        <w:tc>
          <w:tcPr>
            <w:tcW w:w="990" w:type="dxa"/>
            <w:shd w:val="clear" w:color="auto" w:fill="auto"/>
          </w:tcPr>
          <w:p w14:paraId="3FC77624"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4</w:t>
            </w:r>
          </w:p>
        </w:tc>
        <w:tc>
          <w:tcPr>
            <w:tcW w:w="7067" w:type="dxa"/>
            <w:shd w:val="clear" w:color="auto" w:fill="auto"/>
          </w:tcPr>
          <w:p w14:paraId="620C26A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Rated Tensile Strength</w:t>
            </w:r>
          </w:p>
        </w:tc>
      </w:tr>
      <w:tr w:rsidR="00CE6B10" w:rsidRPr="00BF2B45" w14:paraId="0467D5AD" w14:textId="77777777" w:rsidTr="00BE1198">
        <w:tc>
          <w:tcPr>
            <w:tcW w:w="990" w:type="dxa"/>
            <w:shd w:val="clear" w:color="auto" w:fill="auto"/>
          </w:tcPr>
          <w:p w14:paraId="6CC7862B"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5</w:t>
            </w:r>
          </w:p>
        </w:tc>
        <w:tc>
          <w:tcPr>
            <w:tcW w:w="7067" w:type="dxa"/>
            <w:shd w:val="clear" w:color="auto" w:fill="auto"/>
          </w:tcPr>
          <w:p w14:paraId="3D731E8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Lay Length Measurements</w:t>
            </w:r>
          </w:p>
        </w:tc>
      </w:tr>
    </w:tbl>
    <w:p w14:paraId="1E7D0825" w14:textId="77777777" w:rsidR="00CE6B10" w:rsidRPr="00BF2B45" w:rsidRDefault="00CE6B10" w:rsidP="00CE6B10">
      <w:pPr>
        <w:jc w:val="both"/>
        <w:rPr>
          <w:rFonts w:ascii="Arial" w:hAnsi="Arial" w:cs="Arial"/>
        </w:rPr>
      </w:pPr>
    </w:p>
    <w:p w14:paraId="3DAE330E" w14:textId="77777777" w:rsidR="00CE6B10" w:rsidRPr="00BF2B45" w:rsidRDefault="00CE6B10" w:rsidP="00CE6B10">
      <w:pPr>
        <w:jc w:val="both"/>
        <w:rPr>
          <w:rFonts w:ascii="Arial" w:hAnsi="Arial" w:cs="Arial"/>
          <w:b/>
          <w:bCs/>
        </w:rPr>
      </w:pPr>
      <w:r w:rsidRPr="00BF2B45">
        <w:rPr>
          <w:rFonts w:ascii="Arial" w:hAnsi="Arial" w:cs="Arial"/>
          <w:b/>
          <w:bCs/>
        </w:rPr>
        <w:t>47.1.9.16 Factory Acceptance Test on OPGW Fittings</w:t>
      </w:r>
    </w:p>
    <w:p w14:paraId="5EE98217" w14:textId="77777777" w:rsidR="00CE6B10" w:rsidRPr="00BF2B45" w:rsidRDefault="00CE6B10" w:rsidP="00CE6B10">
      <w:pPr>
        <w:jc w:val="both"/>
        <w:rPr>
          <w:rFonts w:ascii="Arial" w:hAnsi="Arial" w:cs="Arial"/>
        </w:rPr>
      </w:pPr>
      <w:r w:rsidRPr="00BF2B45">
        <w:rPr>
          <w:rFonts w:ascii="Arial" w:hAnsi="Arial" w:cs="Arial"/>
        </w:rPr>
        <w:t>The factory acceptance tests for OPGW Fittings as specified below in Table 2-6. The sampling plan shall be as per relevant standard:</w:t>
      </w:r>
    </w:p>
    <w:p w14:paraId="3F309CAC" w14:textId="77777777" w:rsidR="00CE6B10" w:rsidRPr="00BF2B45" w:rsidRDefault="00CE6B10" w:rsidP="00CE6B10">
      <w:pPr>
        <w:autoSpaceDE w:val="0"/>
        <w:autoSpaceDN w:val="0"/>
        <w:adjustRightInd w:val="0"/>
        <w:spacing w:after="0"/>
        <w:jc w:val="center"/>
        <w:rPr>
          <w:rFonts w:ascii="Arial" w:hAnsi="Arial" w:cs="Arial"/>
          <w:b/>
          <w:bCs/>
        </w:rPr>
      </w:pPr>
      <w:r w:rsidRPr="00BF2B45">
        <w:rPr>
          <w:rFonts w:ascii="Arial" w:hAnsi="Arial" w:cs="Arial"/>
        </w:rPr>
        <w:tab/>
      </w:r>
      <w:r w:rsidRPr="00BF2B45">
        <w:rPr>
          <w:rFonts w:ascii="Arial" w:hAnsi="Arial" w:cs="Arial"/>
          <w:b/>
          <w:bCs/>
        </w:rPr>
        <w:t>Table 2-6</w:t>
      </w:r>
    </w:p>
    <w:p w14:paraId="46F7570A" w14:textId="77777777" w:rsidR="00CE6B10" w:rsidRPr="00BF2B45" w:rsidRDefault="00CE6B10" w:rsidP="00CE6B10">
      <w:pPr>
        <w:autoSpaceDE w:val="0"/>
        <w:autoSpaceDN w:val="0"/>
        <w:adjustRightInd w:val="0"/>
        <w:spacing w:after="0"/>
        <w:ind w:left="567" w:hanging="567"/>
        <w:jc w:val="center"/>
        <w:rPr>
          <w:rFonts w:ascii="Arial" w:hAnsi="Arial" w:cs="Arial"/>
          <w:b/>
          <w:bCs/>
        </w:rPr>
      </w:pPr>
      <w:r w:rsidRPr="00BF2B45">
        <w:rPr>
          <w:rFonts w:ascii="Arial" w:hAnsi="Arial" w:cs="Arial"/>
          <w:b/>
          <w:bCs/>
        </w:rPr>
        <w:t>Factory Acceptance Tests On OPGW Fittings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503"/>
      </w:tblGrid>
      <w:tr w:rsidR="00CE6B10" w:rsidRPr="00BF2B45" w14:paraId="10AC5E38" w14:textId="77777777" w:rsidTr="00BE1198">
        <w:tc>
          <w:tcPr>
            <w:tcW w:w="960" w:type="dxa"/>
            <w:shd w:val="clear" w:color="auto" w:fill="auto"/>
          </w:tcPr>
          <w:p w14:paraId="19D2EB55"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S. No.</w:t>
            </w:r>
          </w:p>
        </w:tc>
        <w:tc>
          <w:tcPr>
            <w:tcW w:w="7715" w:type="dxa"/>
            <w:shd w:val="clear" w:color="auto" w:fill="auto"/>
          </w:tcPr>
          <w:p w14:paraId="4B9AE768"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Factory Acceptance Test</w:t>
            </w:r>
          </w:p>
        </w:tc>
      </w:tr>
      <w:tr w:rsidR="00CE6B10" w:rsidRPr="00BF2B45" w14:paraId="10E3F178" w14:textId="77777777" w:rsidTr="00BE1198">
        <w:tc>
          <w:tcPr>
            <w:tcW w:w="8675" w:type="dxa"/>
            <w:gridSpan w:val="2"/>
            <w:shd w:val="clear" w:color="auto" w:fill="auto"/>
          </w:tcPr>
          <w:p w14:paraId="3FA7513A"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b/>
                <w:bCs/>
              </w:rPr>
              <w:t>Suspension Assembly</w:t>
            </w:r>
          </w:p>
        </w:tc>
      </w:tr>
      <w:tr w:rsidR="00CE6B10" w:rsidRPr="00BF2B45" w14:paraId="69B729B6" w14:textId="77777777" w:rsidTr="00BE1198">
        <w:tc>
          <w:tcPr>
            <w:tcW w:w="960" w:type="dxa"/>
            <w:shd w:val="clear" w:color="auto" w:fill="auto"/>
          </w:tcPr>
          <w:p w14:paraId="13B34271"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w:t>
            </w:r>
          </w:p>
        </w:tc>
        <w:tc>
          <w:tcPr>
            <w:tcW w:w="7715" w:type="dxa"/>
            <w:shd w:val="clear" w:color="auto" w:fill="auto"/>
          </w:tcPr>
          <w:p w14:paraId="5F08A53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UTS/Mechanical Strength of the assembly</w:t>
            </w:r>
          </w:p>
        </w:tc>
      </w:tr>
      <w:tr w:rsidR="00CE6B10" w:rsidRPr="00BF2B45" w14:paraId="2A9800B8" w14:textId="77777777" w:rsidTr="00BE1198">
        <w:tc>
          <w:tcPr>
            <w:tcW w:w="960" w:type="dxa"/>
            <w:shd w:val="clear" w:color="auto" w:fill="auto"/>
          </w:tcPr>
          <w:p w14:paraId="32C81930"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2</w:t>
            </w:r>
          </w:p>
        </w:tc>
        <w:tc>
          <w:tcPr>
            <w:tcW w:w="7715" w:type="dxa"/>
            <w:shd w:val="clear" w:color="auto" w:fill="auto"/>
          </w:tcPr>
          <w:p w14:paraId="417B19C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Clamp Slip Test</w:t>
            </w:r>
          </w:p>
        </w:tc>
      </w:tr>
      <w:tr w:rsidR="00CE6B10" w:rsidRPr="00BF2B45" w14:paraId="448E3DE0" w14:textId="77777777" w:rsidTr="00BE1198">
        <w:tc>
          <w:tcPr>
            <w:tcW w:w="960" w:type="dxa"/>
            <w:shd w:val="clear" w:color="auto" w:fill="auto"/>
          </w:tcPr>
          <w:p w14:paraId="24605322"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3</w:t>
            </w:r>
          </w:p>
        </w:tc>
        <w:tc>
          <w:tcPr>
            <w:tcW w:w="7715" w:type="dxa"/>
            <w:shd w:val="clear" w:color="auto" w:fill="auto"/>
          </w:tcPr>
          <w:p w14:paraId="1E62135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w:t>
            </w:r>
          </w:p>
          <w:p w14:paraId="338D0890"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DRS/Drawings</w:t>
            </w:r>
          </w:p>
        </w:tc>
      </w:tr>
      <w:tr w:rsidR="00CE6B10" w:rsidRPr="00BF2B45" w14:paraId="09D2E0AB" w14:textId="77777777" w:rsidTr="00BE1198">
        <w:tc>
          <w:tcPr>
            <w:tcW w:w="960" w:type="dxa"/>
            <w:shd w:val="clear" w:color="auto" w:fill="auto"/>
          </w:tcPr>
          <w:p w14:paraId="1FE891B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4</w:t>
            </w:r>
          </w:p>
        </w:tc>
        <w:tc>
          <w:tcPr>
            <w:tcW w:w="7715" w:type="dxa"/>
            <w:shd w:val="clear" w:color="auto" w:fill="auto"/>
          </w:tcPr>
          <w:p w14:paraId="382BF7EC"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Mechanical strength of each component</w:t>
            </w:r>
          </w:p>
        </w:tc>
      </w:tr>
      <w:tr w:rsidR="00CE6B10" w:rsidRPr="00BF2B45" w14:paraId="13B8F02A" w14:textId="77777777" w:rsidTr="00BE1198">
        <w:tc>
          <w:tcPr>
            <w:tcW w:w="960" w:type="dxa"/>
            <w:shd w:val="clear" w:color="auto" w:fill="auto"/>
          </w:tcPr>
          <w:p w14:paraId="7A01C1FB"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5</w:t>
            </w:r>
          </w:p>
        </w:tc>
        <w:tc>
          <w:tcPr>
            <w:tcW w:w="7715" w:type="dxa"/>
            <w:shd w:val="clear" w:color="auto" w:fill="auto"/>
          </w:tcPr>
          <w:p w14:paraId="307BAD6D"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Galvanising test</w:t>
            </w:r>
          </w:p>
        </w:tc>
      </w:tr>
      <w:tr w:rsidR="00CE6B10" w:rsidRPr="00BF2B45" w14:paraId="57C8D83C" w14:textId="77777777" w:rsidTr="00BE1198">
        <w:tc>
          <w:tcPr>
            <w:tcW w:w="8675" w:type="dxa"/>
            <w:gridSpan w:val="2"/>
            <w:shd w:val="clear" w:color="auto" w:fill="auto"/>
          </w:tcPr>
          <w:p w14:paraId="38E22C43"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b/>
                <w:bCs/>
              </w:rPr>
              <w:lastRenderedPageBreak/>
              <w:t>Tension Assembly</w:t>
            </w:r>
          </w:p>
        </w:tc>
      </w:tr>
      <w:tr w:rsidR="00CE6B10" w:rsidRPr="00BF2B45" w14:paraId="0C8E5702" w14:textId="77777777" w:rsidTr="00BE1198">
        <w:tc>
          <w:tcPr>
            <w:tcW w:w="960" w:type="dxa"/>
            <w:shd w:val="clear" w:color="auto" w:fill="auto"/>
            <w:vAlign w:val="center"/>
          </w:tcPr>
          <w:p w14:paraId="4F1C6417"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6</w:t>
            </w:r>
          </w:p>
        </w:tc>
        <w:tc>
          <w:tcPr>
            <w:tcW w:w="7715" w:type="dxa"/>
            <w:shd w:val="clear" w:color="auto" w:fill="auto"/>
          </w:tcPr>
          <w:p w14:paraId="0F38AE9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Clamp Slip Strength test</w:t>
            </w:r>
          </w:p>
        </w:tc>
      </w:tr>
      <w:tr w:rsidR="00CE6B10" w:rsidRPr="00BF2B45" w14:paraId="6B1B2954" w14:textId="77777777" w:rsidTr="00BE1198">
        <w:tc>
          <w:tcPr>
            <w:tcW w:w="960" w:type="dxa"/>
            <w:shd w:val="clear" w:color="auto" w:fill="auto"/>
            <w:vAlign w:val="center"/>
          </w:tcPr>
          <w:p w14:paraId="4BACA923"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7</w:t>
            </w:r>
          </w:p>
        </w:tc>
        <w:tc>
          <w:tcPr>
            <w:tcW w:w="7715" w:type="dxa"/>
            <w:shd w:val="clear" w:color="auto" w:fill="auto"/>
          </w:tcPr>
          <w:p w14:paraId="39E1938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w:t>
            </w:r>
          </w:p>
          <w:p w14:paraId="1DE4BC5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DRS/Drawings</w:t>
            </w:r>
          </w:p>
        </w:tc>
      </w:tr>
      <w:tr w:rsidR="00CE6B10" w:rsidRPr="00BF2B45" w14:paraId="4CE2ECEC" w14:textId="77777777" w:rsidTr="00BE1198">
        <w:tc>
          <w:tcPr>
            <w:tcW w:w="960" w:type="dxa"/>
            <w:shd w:val="clear" w:color="auto" w:fill="auto"/>
            <w:vAlign w:val="center"/>
          </w:tcPr>
          <w:p w14:paraId="0C0D6ACA"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8</w:t>
            </w:r>
          </w:p>
        </w:tc>
        <w:tc>
          <w:tcPr>
            <w:tcW w:w="7715" w:type="dxa"/>
            <w:shd w:val="clear" w:color="auto" w:fill="auto"/>
          </w:tcPr>
          <w:p w14:paraId="79C670D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Mechanical strength of each component</w:t>
            </w:r>
          </w:p>
        </w:tc>
      </w:tr>
      <w:tr w:rsidR="00CE6B10" w:rsidRPr="00BF2B45" w14:paraId="581C64DC" w14:textId="77777777" w:rsidTr="00BE1198">
        <w:tc>
          <w:tcPr>
            <w:tcW w:w="960" w:type="dxa"/>
            <w:shd w:val="clear" w:color="auto" w:fill="auto"/>
            <w:vAlign w:val="center"/>
          </w:tcPr>
          <w:p w14:paraId="38A80243"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9</w:t>
            </w:r>
          </w:p>
        </w:tc>
        <w:tc>
          <w:tcPr>
            <w:tcW w:w="7715" w:type="dxa"/>
            <w:shd w:val="clear" w:color="auto" w:fill="auto"/>
          </w:tcPr>
          <w:p w14:paraId="206B86BB"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Galvanising Test</w:t>
            </w:r>
          </w:p>
        </w:tc>
      </w:tr>
      <w:tr w:rsidR="00CE6B10" w:rsidRPr="00BF2B45" w14:paraId="0B773309" w14:textId="77777777" w:rsidTr="00BE1198">
        <w:tc>
          <w:tcPr>
            <w:tcW w:w="8675" w:type="dxa"/>
            <w:gridSpan w:val="2"/>
            <w:shd w:val="clear" w:color="auto" w:fill="auto"/>
          </w:tcPr>
          <w:p w14:paraId="54563D36"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b/>
                <w:bCs/>
              </w:rPr>
              <w:t>Vibration Damper</w:t>
            </w:r>
          </w:p>
        </w:tc>
      </w:tr>
      <w:tr w:rsidR="00CE6B10" w:rsidRPr="00BF2B45" w14:paraId="2061EA78" w14:textId="77777777" w:rsidTr="00BE1198">
        <w:tc>
          <w:tcPr>
            <w:tcW w:w="960" w:type="dxa"/>
            <w:shd w:val="clear" w:color="auto" w:fill="auto"/>
          </w:tcPr>
          <w:p w14:paraId="76EDA1C1"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10</w:t>
            </w:r>
          </w:p>
        </w:tc>
        <w:tc>
          <w:tcPr>
            <w:tcW w:w="7715" w:type="dxa"/>
            <w:shd w:val="clear" w:color="auto" w:fill="auto"/>
          </w:tcPr>
          <w:p w14:paraId="15635FE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Galvanising test on damper, masses and messenger wires</w:t>
            </w:r>
          </w:p>
        </w:tc>
      </w:tr>
      <w:tr w:rsidR="00CE6B10" w:rsidRPr="00BF2B45" w14:paraId="409F3089" w14:textId="77777777" w:rsidTr="00BE1198">
        <w:tc>
          <w:tcPr>
            <w:tcW w:w="960" w:type="dxa"/>
            <w:shd w:val="clear" w:color="auto" w:fill="auto"/>
          </w:tcPr>
          <w:p w14:paraId="676CCC1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11</w:t>
            </w:r>
          </w:p>
        </w:tc>
        <w:tc>
          <w:tcPr>
            <w:tcW w:w="7715" w:type="dxa"/>
            <w:shd w:val="clear" w:color="auto" w:fill="auto"/>
          </w:tcPr>
          <w:p w14:paraId="53DF828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Damper response (resonant frequencies)</w:t>
            </w:r>
          </w:p>
        </w:tc>
      </w:tr>
      <w:tr w:rsidR="00CE6B10" w:rsidRPr="00BF2B45" w14:paraId="737573E4" w14:textId="77777777" w:rsidTr="00BE1198">
        <w:tc>
          <w:tcPr>
            <w:tcW w:w="960" w:type="dxa"/>
            <w:shd w:val="clear" w:color="auto" w:fill="auto"/>
          </w:tcPr>
          <w:p w14:paraId="3615DA27"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12</w:t>
            </w:r>
          </w:p>
        </w:tc>
        <w:tc>
          <w:tcPr>
            <w:tcW w:w="7715" w:type="dxa"/>
            <w:shd w:val="clear" w:color="auto" w:fill="auto"/>
          </w:tcPr>
          <w:p w14:paraId="7F5ED09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Clamp Slip test</w:t>
            </w:r>
          </w:p>
        </w:tc>
      </w:tr>
      <w:tr w:rsidR="00CE6B10" w:rsidRPr="00BF2B45" w14:paraId="3558A799" w14:textId="77777777" w:rsidTr="00BE1198">
        <w:tc>
          <w:tcPr>
            <w:tcW w:w="960" w:type="dxa"/>
            <w:shd w:val="clear" w:color="auto" w:fill="auto"/>
          </w:tcPr>
          <w:p w14:paraId="7BEBEAD6"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13</w:t>
            </w:r>
          </w:p>
        </w:tc>
        <w:tc>
          <w:tcPr>
            <w:tcW w:w="7715" w:type="dxa"/>
            <w:shd w:val="clear" w:color="auto" w:fill="auto"/>
          </w:tcPr>
          <w:p w14:paraId="249CFB1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Strength of messenger wires</w:t>
            </w:r>
          </w:p>
        </w:tc>
      </w:tr>
      <w:tr w:rsidR="00CE6B10" w:rsidRPr="00BF2B45" w14:paraId="498CF6F7" w14:textId="77777777" w:rsidTr="00BE1198">
        <w:tc>
          <w:tcPr>
            <w:tcW w:w="960" w:type="dxa"/>
            <w:shd w:val="clear" w:color="auto" w:fill="auto"/>
          </w:tcPr>
          <w:p w14:paraId="25226C0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14</w:t>
            </w:r>
          </w:p>
        </w:tc>
        <w:tc>
          <w:tcPr>
            <w:tcW w:w="7715" w:type="dxa"/>
            <w:shd w:val="clear" w:color="auto" w:fill="auto"/>
          </w:tcPr>
          <w:p w14:paraId="349815E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Attachments of weights to messenger cable</w:t>
            </w:r>
          </w:p>
        </w:tc>
      </w:tr>
      <w:tr w:rsidR="00CE6B10" w:rsidRPr="00BF2B45" w14:paraId="3D95AA81" w14:textId="77777777" w:rsidTr="00BE1198">
        <w:tc>
          <w:tcPr>
            <w:tcW w:w="8675" w:type="dxa"/>
            <w:gridSpan w:val="2"/>
            <w:shd w:val="clear" w:color="auto" w:fill="auto"/>
          </w:tcPr>
          <w:p w14:paraId="3FEB367A"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b/>
                <w:bCs/>
              </w:rPr>
              <w:t>Factory Acceptance Test</w:t>
            </w:r>
          </w:p>
        </w:tc>
      </w:tr>
      <w:tr w:rsidR="00CE6B10" w:rsidRPr="00BF2B45" w14:paraId="1CDE79CE" w14:textId="77777777" w:rsidTr="00BE1198">
        <w:tc>
          <w:tcPr>
            <w:tcW w:w="960" w:type="dxa"/>
            <w:shd w:val="clear" w:color="auto" w:fill="auto"/>
            <w:vAlign w:val="center"/>
          </w:tcPr>
          <w:p w14:paraId="31BAFBF1"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15</w:t>
            </w:r>
          </w:p>
        </w:tc>
        <w:tc>
          <w:tcPr>
            <w:tcW w:w="7715" w:type="dxa"/>
            <w:shd w:val="clear" w:color="auto" w:fill="auto"/>
          </w:tcPr>
          <w:p w14:paraId="6D6027A9"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Attachments of clamps to messenger cable</w:t>
            </w:r>
          </w:p>
        </w:tc>
      </w:tr>
      <w:tr w:rsidR="00CE6B10" w:rsidRPr="00BF2B45" w14:paraId="58BA9980" w14:textId="77777777" w:rsidTr="00BE1198">
        <w:tc>
          <w:tcPr>
            <w:tcW w:w="960" w:type="dxa"/>
            <w:shd w:val="clear" w:color="auto" w:fill="auto"/>
            <w:vAlign w:val="center"/>
          </w:tcPr>
          <w:p w14:paraId="1DF38D9C"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16</w:t>
            </w:r>
          </w:p>
        </w:tc>
        <w:tc>
          <w:tcPr>
            <w:tcW w:w="7715" w:type="dxa"/>
            <w:shd w:val="clear" w:color="auto" w:fill="auto"/>
          </w:tcPr>
          <w:p w14:paraId="238C4EDF"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Clamp bolt tightening test</w:t>
            </w:r>
          </w:p>
        </w:tc>
      </w:tr>
      <w:tr w:rsidR="00CE6B10" w:rsidRPr="00BF2B45" w14:paraId="791CEE34" w14:textId="77777777" w:rsidTr="00BE1198">
        <w:tc>
          <w:tcPr>
            <w:tcW w:w="960" w:type="dxa"/>
            <w:shd w:val="clear" w:color="auto" w:fill="auto"/>
            <w:vAlign w:val="center"/>
          </w:tcPr>
          <w:p w14:paraId="099FB133"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17</w:t>
            </w:r>
          </w:p>
        </w:tc>
        <w:tc>
          <w:tcPr>
            <w:tcW w:w="7715" w:type="dxa"/>
            <w:shd w:val="clear" w:color="auto" w:fill="auto"/>
          </w:tcPr>
          <w:p w14:paraId="4E5DA20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Clamp bolt torque test</w:t>
            </w:r>
          </w:p>
        </w:tc>
      </w:tr>
      <w:tr w:rsidR="00CE6B10" w:rsidRPr="00BF2B45" w14:paraId="77ACA49F" w14:textId="77777777" w:rsidTr="00BE1198">
        <w:tc>
          <w:tcPr>
            <w:tcW w:w="960" w:type="dxa"/>
            <w:shd w:val="clear" w:color="auto" w:fill="auto"/>
            <w:vAlign w:val="center"/>
          </w:tcPr>
          <w:p w14:paraId="65EB4C08"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18</w:t>
            </w:r>
          </w:p>
        </w:tc>
        <w:tc>
          <w:tcPr>
            <w:tcW w:w="7715" w:type="dxa"/>
            <w:shd w:val="clear" w:color="auto" w:fill="auto"/>
          </w:tcPr>
          <w:p w14:paraId="0ED0B496"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Dynamic characteristic test.</w:t>
            </w:r>
          </w:p>
        </w:tc>
      </w:tr>
      <w:tr w:rsidR="00CE6B10" w:rsidRPr="00BF2B45" w14:paraId="1EAA26F1" w14:textId="77777777" w:rsidTr="00BE1198">
        <w:tc>
          <w:tcPr>
            <w:tcW w:w="960" w:type="dxa"/>
            <w:shd w:val="clear" w:color="auto" w:fill="auto"/>
            <w:vAlign w:val="center"/>
          </w:tcPr>
          <w:p w14:paraId="35346890"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19</w:t>
            </w:r>
          </w:p>
        </w:tc>
        <w:tc>
          <w:tcPr>
            <w:tcW w:w="7715" w:type="dxa"/>
            <w:shd w:val="clear" w:color="auto" w:fill="auto"/>
          </w:tcPr>
          <w:p w14:paraId="369C3F72"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w:t>
            </w:r>
          </w:p>
          <w:p w14:paraId="233AB7CE"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DRS/Drawings</w:t>
            </w:r>
          </w:p>
        </w:tc>
      </w:tr>
      <w:tr w:rsidR="00CE6B10" w:rsidRPr="00BF2B45" w14:paraId="45EE874B" w14:textId="77777777" w:rsidTr="00BE1198">
        <w:tc>
          <w:tcPr>
            <w:tcW w:w="8675" w:type="dxa"/>
            <w:gridSpan w:val="2"/>
            <w:shd w:val="clear" w:color="auto" w:fill="auto"/>
          </w:tcPr>
          <w:p w14:paraId="00A49B82"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b/>
                <w:bCs/>
              </w:rPr>
              <w:t>Structure Mounting Clamp</w:t>
            </w:r>
          </w:p>
        </w:tc>
      </w:tr>
      <w:tr w:rsidR="00CE6B10" w:rsidRPr="00BF2B45" w14:paraId="3946366F" w14:textId="77777777" w:rsidTr="00BE1198">
        <w:tc>
          <w:tcPr>
            <w:tcW w:w="960" w:type="dxa"/>
            <w:shd w:val="clear" w:color="auto" w:fill="auto"/>
          </w:tcPr>
          <w:p w14:paraId="6AC92382" w14:textId="77777777" w:rsidR="00CE6B10" w:rsidRPr="00BF2B45" w:rsidRDefault="00CE6B10" w:rsidP="00BE1198">
            <w:pPr>
              <w:autoSpaceDE w:val="0"/>
              <w:autoSpaceDN w:val="0"/>
              <w:adjustRightInd w:val="0"/>
              <w:spacing w:after="0" w:line="276" w:lineRule="auto"/>
              <w:jc w:val="center"/>
              <w:rPr>
                <w:rFonts w:ascii="Arial" w:hAnsi="Arial" w:cs="Arial"/>
                <w:bCs/>
              </w:rPr>
            </w:pPr>
            <w:r w:rsidRPr="00BF2B45">
              <w:rPr>
                <w:rFonts w:ascii="Arial" w:hAnsi="Arial" w:cs="Arial"/>
                <w:bCs/>
              </w:rPr>
              <w:t>20</w:t>
            </w:r>
          </w:p>
        </w:tc>
        <w:tc>
          <w:tcPr>
            <w:tcW w:w="7715" w:type="dxa"/>
            <w:shd w:val="clear" w:color="auto" w:fill="auto"/>
          </w:tcPr>
          <w:p w14:paraId="416420AC"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rPr>
              <w:t>Clamp fit test</w:t>
            </w:r>
          </w:p>
        </w:tc>
      </w:tr>
      <w:tr w:rsidR="00CE6B10" w:rsidRPr="00BF2B45" w14:paraId="0BDCFA76" w14:textId="77777777" w:rsidTr="00BE1198">
        <w:tc>
          <w:tcPr>
            <w:tcW w:w="960" w:type="dxa"/>
            <w:shd w:val="clear" w:color="auto" w:fill="auto"/>
          </w:tcPr>
          <w:p w14:paraId="55A312E5" w14:textId="77777777" w:rsidR="00CE6B10" w:rsidRPr="00BF2B45" w:rsidRDefault="00CE6B10" w:rsidP="00BE1198">
            <w:pPr>
              <w:autoSpaceDE w:val="0"/>
              <w:autoSpaceDN w:val="0"/>
              <w:adjustRightInd w:val="0"/>
              <w:spacing w:after="0" w:line="276" w:lineRule="auto"/>
              <w:jc w:val="center"/>
              <w:rPr>
                <w:rFonts w:ascii="Arial" w:hAnsi="Arial" w:cs="Arial"/>
                <w:bCs/>
              </w:rPr>
            </w:pPr>
            <w:r w:rsidRPr="00BF2B45">
              <w:rPr>
                <w:rFonts w:ascii="Arial" w:hAnsi="Arial" w:cs="Arial"/>
                <w:bCs/>
              </w:rPr>
              <w:t>21</w:t>
            </w:r>
          </w:p>
        </w:tc>
        <w:tc>
          <w:tcPr>
            <w:tcW w:w="7715" w:type="dxa"/>
            <w:shd w:val="clear" w:color="auto" w:fill="auto"/>
          </w:tcPr>
          <w:p w14:paraId="6C18BB79"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rPr>
              <w:t>Clamp Strength test</w:t>
            </w:r>
          </w:p>
        </w:tc>
      </w:tr>
      <w:tr w:rsidR="00CE6B10" w:rsidRPr="00BF2B45" w14:paraId="7AF7E770" w14:textId="77777777" w:rsidTr="00BE1198">
        <w:tc>
          <w:tcPr>
            <w:tcW w:w="960" w:type="dxa"/>
            <w:shd w:val="clear" w:color="auto" w:fill="auto"/>
          </w:tcPr>
          <w:p w14:paraId="37812AC1" w14:textId="77777777" w:rsidR="00CE6B10" w:rsidRPr="00BF2B45" w:rsidRDefault="00CE6B10" w:rsidP="00BE1198">
            <w:pPr>
              <w:autoSpaceDE w:val="0"/>
              <w:autoSpaceDN w:val="0"/>
              <w:adjustRightInd w:val="0"/>
              <w:spacing w:after="0" w:line="276" w:lineRule="auto"/>
              <w:jc w:val="center"/>
              <w:rPr>
                <w:rFonts w:ascii="Arial" w:hAnsi="Arial" w:cs="Arial"/>
                <w:bCs/>
              </w:rPr>
            </w:pPr>
            <w:r w:rsidRPr="00BF2B45">
              <w:rPr>
                <w:rFonts w:ascii="Arial" w:hAnsi="Arial" w:cs="Arial"/>
                <w:bCs/>
              </w:rPr>
              <w:t>22</w:t>
            </w:r>
          </w:p>
        </w:tc>
        <w:tc>
          <w:tcPr>
            <w:tcW w:w="7715" w:type="dxa"/>
            <w:shd w:val="clear" w:color="auto" w:fill="auto"/>
          </w:tcPr>
          <w:p w14:paraId="7151F631"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w:t>
            </w:r>
          </w:p>
          <w:p w14:paraId="705EABF6" w14:textId="77777777" w:rsidR="00CE6B10" w:rsidRPr="00BF2B45" w:rsidRDefault="00CE6B10" w:rsidP="00BE1198">
            <w:pPr>
              <w:autoSpaceDE w:val="0"/>
              <w:autoSpaceDN w:val="0"/>
              <w:adjustRightInd w:val="0"/>
              <w:spacing w:after="0" w:line="276" w:lineRule="auto"/>
              <w:rPr>
                <w:rFonts w:ascii="Arial" w:hAnsi="Arial" w:cs="Arial"/>
                <w:b/>
                <w:bCs/>
              </w:rPr>
            </w:pPr>
            <w:r w:rsidRPr="00BF2B45">
              <w:rPr>
                <w:rFonts w:ascii="Arial" w:hAnsi="Arial" w:cs="Arial"/>
              </w:rPr>
              <w:t>DRS/Drawings</w:t>
            </w:r>
          </w:p>
        </w:tc>
      </w:tr>
    </w:tbl>
    <w:p w14:paraId="1376A342" w14:textId="77777777" w:rsidR="00CE6B10" w:rsidRPr="00BF2B45" w:rsidRDefault="00CE6B10" w:rsidP="00CE6B10">
      <w:pPr>
        <w:jc w:val="both"/>
        <w:rPr>
          <w:rFonts w:ascii="Arial" w:hAnsi="Arial" w:cs="Arial"/>
        </w:rPr>
      </w:pPr>
    </w:p>
    <w:p w14:paraId="4961E049" w14:textId="77777777" w:rsidR="00CE6B10" w:rsidRPr="00BF2B45" w:rsidRDefault="00CE6B10" w:rsidP="00CE6B10">
      <w:pPr>
        <w:jc w:val="both"/>
        <w:rPr>
          <w:rFonts w:ascii="Arial" w:hAnsi="Arial" w:cs="Arial"/>
          <w:b/>
          <w:bCs/>
        </w:rPr>
      </w:pPr>
      <w:r w:rsidRPr="00BF2B45">
        <w:rPr>
          <w:rFonts w:ascii="Arial" w:hAnsi="Arial" w:cs="Arial"/>
          <w:b/>
          <w:bCs/>
        </w:rPr>
        <w:t>47.1.9.17 Factory Acceptance Test on Approach Cable</w:t>
      </w:r>
    </w:p>
    <w:p w14:paraId="4AE62B08" w14:textId="77777777" w:rsidR="00CE6B10" w:rsidRPr="00BF2B45" w:rsidRDefault="00CE6B10" w:rsidP="00CE6B10">
      <w:pPr>
        <w:jc w:val="both"/>
        <w:rPr>
          <w:rFonts w:ascii="Arial" w:hAnsi="Arial" w:cs="Arial"/>
        </w:rPr>
      </w:pPr>
      <w:r w:rsidRPr="00BF2B45">
        <w:rPr>
          <w:rFonts w:ascii="Arial" w:hAnsi="Arial" w:cs="Arial"/>
        </w:rPr>
        <w:t>The factory acceptance tests for Approach Cable specified below in Table 2-7:</w:t>
      </w:r>
    </w:p>
    <w:p w14:paraId="7B0DBBED" w14:textId="77777777" w:rsidR="00CE6B10" w:rsidRPr="00BF2B45" w:rsidRDefault="00CE6B10" w:rsidP="00CE6B10">
      <w:pPr>
        <w:autoSpaceDE w:val="0"/>
        <w:autoSpaceDN w:val="0"/>
        <w:adjustRightInd w:val="0"/>
        <w:spacing w:after="0"/>
        <w:jc w:val="center"/>
        <w:rPr>
          <w:rFonts w:ascii="Arial" w:hAnsi="Arial" w:cs="Arial"/>
          <w:b/>
          <w:bCs/>
        </w:rPr>
      </w:pPr>
      <w:r w:rsidRPr="00BF2B45">
        <w:rPr>
          <w:rFonts w:ascii="Arial" w:hAnsi="Arial" w:cs="Arial"/>
          <w:b/>
          <w:bCs/>
        </w:rPr>
        <w:t>Table 2-7</w:t>
      </w:r>
    </w:p>
    <w:p w14:paraId="58EF741F" w14:textId="77777777" w:rsidR="00CE6B10" w:rsidRPr="00BF2B45" w:rsidRDefault="00CE6B10" w:rsidP="00CE6B10">
      <w:pPr>
        <w:autoSpaceDE w:val="0"/>
        <w:autoSpaceDN w:val="0"/>
        <w:adjustRightInd w:val="0"/>
        <w:spacing w:after="0"/>
        <w:ind w:left="567" w:hanging="567"/>
        <w:jc w:val="center"/>
        <w:rPr>
          <w:rFonts w:ascii="Arial" w:hAnsi="Arial" w:cs="Arial"/>
        </w:rPr>
      </w:pPr>
      <w:r w:rsidRPr="00BF2B45">
        <w:rPr>
          <w:rFonts w:ascii="Arial" w:hAnsi="Arial" w:cs="Arial"/>
          <w:b/>
          <w:bCs/>
        </w:rPr>
        <w:t>Factory Acceptance Tests On Approach Cable</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233"/>
      </w:tblGrid>
      <w:tr w:rsidR="00CE6B10" w:rsidRPr="00BF2B45" w14:paraId="4A39EA44" w14:textId="77777777" w:rsidTr="00BE1198">
        <w:tc>
          <w:tcPr>
            <w:tcW w:w="1242" w:type="dxa"/>
            <w:shd w:val="clear" w:color="auto" w:fill="auto"/>
          </w:tcPr>
          <w:p w14:paraId="7546C15E"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Sl No</w:t>
            </w:r>
          </w:p>
        </w:tc>
        <w:tc>
          <w:tcPr>
            <w:tcW w:w="7433" w:type="dxa"/>
            <w:shd w:val="clear" w:color="auto" w:fill="auto"/>
          </w:tcPr>
          <w:p w14:paraId="367539DF"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Factory Acceptance Test</w:t>
            </w:r>
          </w:p>
        </w:tc>
      </w:tr>
      <w:tr w:rsidR="00CE6B10" w:rsidRPr="00BF2B45" w14:paraId="0D2E42B0" w14:textId="77777777" w:rsidTr="00BE1198">
        <w:tc>
          <w:tcPr>
            <w:tcW w:w="1242" w:type="dxa"/>
            <w:shd w:val="clear" w:color="auto" w:fill="auto"/>
          </w:tcPr>
          <w:p w14:paraId="2ADD0CC5"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1</w:t>
            </w:r>
          </w:p>
        </w:tc>
        <w:tc>
          <w:tcPr>
            <w:tcW w:w="7433" w:type="dxa"/>
            <w:shd w:val="clear" w:color="auto" w:fill="auto"/>
          </w:tcPr>
          <w:p w14:paraId="7D3FA1C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Attenuation Co-efficient at 1310 nm and 1550 nm</w:t>
            </w:r>
          </w:p>
        </w:tc>
      </w:tr>
      <w:tr w:rsidR="00CE6B10" w:rsidRPr="00BF2B45" w14:paraId="0BE36E69" w14:textId="77777777" w:rsidTr="00BE1198">
        <w:tc>
          <w:tcPr>
            <w:tcW w:w="1242" w:type="dxa"/>
            <w:shd w:val="clear" w:color="auto" w:fill="auto"/>
          </w:tcPr>
          <w:p w14:paraId="42C102EC"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2</w:t>
            </w:r>
          </w:p>
        </w:tc>
        <w:tc>
          <w:tcPr>
            <w:tcW w:w="7433" w:type="dxa"/>
            <w:shd w:val="clear" w:color="auto" w:fill="auto"/>
          </w:tcPr>
          <w:p w14:paraId="0199FF4A"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Point discontinuities of attenuation</w:t>
            </w:r>
          </w:p>
        </w:tc>
      </w:tr>
      <w:tr w:rsidR="00CE6B10" w:rsidRPr="00BF2B45" w14:paraId="61C7DD62" w14:textId="77777777" w:rsidTr="00BE1198">
        <w:tc>
          <w:tcPr>
            <w:tcW w:w="1242" w:type="dxa"/>
            <w:shd w:val="clear" w:color="auto" w:fill="auto"/>
          </w:tcPr>
          <w:p w14:paraId="2F0F7249" w14:textId="77777777" w:rsidR="00CE6B10" w:rsidRPr="00BF2B45" w:rsidRDefault="00CE6B10" w:rsidP="00BE1198">
            <w:pPr>
              <w:autoSpaceDE w:val="0"/>
              <w:autoSpaceDN w:val="0"/>
              <w:adjustRightInd w:val="0"/>
              <w:spacing w:after="0" w:line="276" w:lineRule="auto"/>
              <w:jc w:val="center"/>
              <w:rPr>
                <w:rFonts w:ascii="Arial" w:hAnsi="Arial" w:cs="Arial"/>
              </w:rPr>
            </w:pPr>
            <w:r w:rsidRPr="00BF2B45">
              <w:rPr>
                <w:rFonts w:ascii="Arial" w:hAnsi="Arial" w:cs="Arial"/>
              </w:rPr>
              <w:t>3</w:t>
            </w:r>
          </w:p>
        </w:tc>
        <w:tc>
          <w:tcPr>
            <w:tcW w:w="7433" w:type="dxa"/>
            <w:shd w:val="clear" w:color="auto" w:fill="auto"/>
          </w:tcPr>
          <w:p w14:paraId="7EA02C1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Material verification and dimensional checks as per approved DRS/Drawings</w:t>
            </w:r>
          </w:p>
        </w:tc>
      </w:tr>
    </w:tbl>
    <w:p w14:paraId="4B84E03A" w14:textId="77777777" w:rsidR="00CE6B10" w:rsidRPr="00BF2B45" w:rsidRDefault="00CE6B10" w:rsidP="00CE6B10">
      <w:pPr>
        <w:jc w:val="both"/>
        <w:rPr>
          <w:rFonts w:ascii="Arial" w:hAnsi="Arial" w:cs="Arial"/>
        </w:rPr>
      </w:pPr>
    </w:p>
    <w:p w14:paraId="439AF2ED" w14:textId="77777777" w:rsidR="00CE6B10" w:rsidRPr="00BF2B45" w:rsidRDefault="00CE6B10" w:rsidP="00CE6B10">
      <w:pPr>
        <w:jc w:val="both"/>
        <w:rPr>
          <w:rFonts w:ascii="Arial" w:hAnsi="Arial" w:cs="Arial"/>
          <w:b/>
          <w:bCs/>
        </w:rPr>
      </w:pPr>
      <w:r w:rsidRPr="00BF2B45">
        <w:rPr>
          <w:rFonts w:ascii="Arial" w:hAnsi="Arial" w:cs="Arial"/>
          <w:b/>
          <w:bCs/>
        </w:rPr>
        <w:t>47.1.9.18 Factory Acceptance Test on Splice Enclosure (Joint Box) /FODP</w:t>
      </w:r>
    </w:p>
    <w:p w14:paraId="2A66507B" w14:textId="77777777" w:rsidR="00CE6B10" w:rsidRPr="00BF2B45" w:rsidRDefault="00CE6B10" w:rsidP="00CE6B10">
      <w:pPr>
        <w:jc w:val="both"/>
        <w:rPr>
          <w:rFonts w:ascii="Arial" w:hAnsi="Arial" w:cs="Arial"/>
        </w:rPr>
      </w:pPr>
      <w:r w:rsidRPr="00BF2B45">
        <w:rPr>
          <w:rFonts w:ascii="Arial" w:hAnsi="Arial" w:cs="Arial"/>
        </w:rPr>
        <w:t>The factory acceptance tests for Splice Enclosures/FODP as specified below in Table: 2 8</w:t>
      </w:r>
    </w:p>
    <w:p w14:paraId="322A451E" w14:textId="77777777" w:rsidR="00CE6B10" w:rsidRPr="00BF2B45" w:rsidRDefault="00CE6B10" w:rsidP="00CE6B10">
      <w:pPr>
        <w:autoSpaceDE w:val="0"/>
        <w:autoSpaceDN w:val="0"/>
        <w:adjustRightInd w:val="0"/>
        <w:spacing w:after="0"/>
        <w:ind w:left="567"/>
        <w:jc w:val="center"/>
        <w:rPr>
          <w:rFonts w:ascii="Arial" w:hAnsi="Arial" w:cs="Arial"/>
          <w:b/>
          <w:bCs/>
        </w:rPr>
      </w:pPr>
      <w:r w:rsidRPr="00BF2B45">
        <w:rPr>
          <w:rFonts w:ascii="Arial" w:hAnsi="Arial" w:cs="Arial"/>
          <w:b/>
          <w:bCs/>
        </w:rPr>
        <w:t>Table 2-8</w:t>
      </w:r>
    </w:p>
    <w:p w14:paraId="1AAA5FD9" w14:textId="77777777" w:rsidR="00CE6B10" w:rsidRPr="00BF2B45" w:rsidRDefault="00CE6B10" w:rsidP="00CE6B10">
      <w:pPr>
        <w:autoSpaceDE w:val="0"/>
        <w:autoSpaceDN w:val="0"/>
        <w:adjustRightInd w:val="0"/>
        <w:spacing w:after="0"/>
        <w:ind w:left="567" w:hanging="567"/>
        <w:jc w:val="center"/>
        <w:rPr>
          <w:rFonts w:ascii="Arial" w:hAnsi="Arial" w:cs="Arial"/>
          <w:b/>
          <w:bCs/>
        </w:rPr>
      </w:pPr>
      <w:r w:rsidRPr="00BF2B45">
        <w:rPr>
          <w:rFonts w:ascii="Arial" w:hAnsi="Arial" w:cs="Arial"/>
          <w:b/>
          <w:bCs/>
        </w:rPr>
        <w:t>Factory Acceptance Tests on Splice Enclosures (Joint Box)/FODP</w:t>
      </w:r>
    </w:p>
    <w:p w14:paraId="152BDA68" w14:textId="77777777" w:rsidR="00CE6B10" w:rsidRPr="00BF2B45" w:rsidRDefault="00CE6B10" w:rsidP="00CE6B10">
      <w:pPr>
        <w:autoSpaceDE w:val="0"/>
        <w:autoSpaceDN w:val="0"/>
        <w:adjustRightInd w:val="0"/>
        <w:spacing w:after="0"/>
        <w:ind w:left="567" w:hanging="567"/>
        <w:rPr>
          <w:rFonts w:ascii="Arial" w:hAnsi="Arial" w:cs="Arial"/>
          <w:b/>
          <w:bC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7094"/>
      </w:tblGrid>
      <w:tr w:rsidR="00CE6B10" w:rsidRPr="00BF2B45" w14:paraId="5930A04A" w14:textId="77777777" w:rsidTr="00BE1198">
        <w:tc>
          <w:tcPr>
            <w:tcW w:w="1384" w:type="dxa"/>
            <w:shd w:val="clear" w:color="auto" w:fill="auto"/>
          </w:tcPr>
          <w:p w14:paraId="4E6681B3"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S. No.</w:t>
            </w:r>
          </w:p>
        </w:tc>
        <w:tc>
          <w:tcPr>
            <w:tcW w:w="7291" w:type="dxa"/>
            <w:shd w:val="clear" w:color="auto" w:fill="auto"/>
          </w:tcPr>
          <w:p w14:paraId="4D8A9987"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b/>
                <w:bCs/>
              </w:rPr>
              <w:t>Factory Acceptance Test</w:t>
            </w:r>
          </w:p>
        </w:tc>
      </w:tr>
      <w:tr w:rsidR="00CE6B10" w:rsidRPr="00BF2B45" w14:paraId="0FF70310" w14:textId="77777777" w:rsidTr="00BE1198">
        <w:tc>
          <w:tcPr>
            <w:tcW w:w="1384" w:type="dxa"/>
            <w:shd w:val="clear" w:color="auto" w:fill="auto"/>
          </w:tcPr>
          <w:p w14:paraId="39822554"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1</w:t>
            </w:r>
          </w:p>
        </w:tc>
        <w:tc>
          <w:tcPr>
            <w:tcW w:w="7291" w:type="dxa"/>
            <w:shd w:val="clear" w:color="auto" w:fill="auto"/>
          </w:tcPr>
          <w:p w14:paraId="50DED750" w14:textId="77777777" w:rsidR="00CE6B10" w:rsidRPr="00BF2B45" w:rsidRDefault="00CE6B10" w:rsidP="00BE1198">
            <w:pPr>
              <w:autoSpaceDE w:val="0"/>
              <w:autoSpaceDN w:val="0"/>
              <w:adjustRightInd w:val="0"/>
              <w:spacing w:after="0" w:line="276" w:lineRule="auto"/>
              <w:rPr>
                <w:rFonts w:ascii="Arial" w:hAnsi="Arial" w:cs="Arial"/>
              </w:rPr>
            </w:pPr>
            <w:r w:rsidRPr="00BF2B45">
              <w:rPr>
                <w:rFonts w:ascii="Arial" w:hAnsi="Arial" w:cs="Arial"/>
              </w:rPr>
              <w:t>Visual check of Quantities and Specific Component Number for each component of Splice Enclosure/FODP and dimensional checks against the approved drawings.</w:t>
            </w:r>
          </w:p>
        </w:tc>
      </w:tr>
    </w:tbl>
    <w:p w14:paraId="123D3EFA" w14:textId="77777777" w:rsidR="00CE6B10" w:rsidRPr="00BF2B45" w:rsidRDefault="00CE6B10" w:rsidP="00CE6B10">
      <w:pPr>
        <w:autoSpaceDE w:val="0"/>
        <w:autoSpaceDN w:val="0"/>
        <w:adjustRightInd w:val="0"/>
        <w:spacing w:after="0"/>
        <w:ind w:left="567" w:hanging="567"/>
        <w:rPr>
          <w:rFonts w:ascii="Arial" w:hAnsi="Arial" w:cs="Arial"/>
        </w:rPr>
      </w:pPr>
    </w:p>
    <w:p w14:paraId="52A5BF35" w14:textId="77777777" w:rsidR="00CE6B10" w:rsidRPr="00BF2B45" w:rsidRDefault="00CE6B10" w:rsidP="00CE6B10">
      <w:pPr>
        <w:jc w:val="both"/>
        <w:rPr>
          <w:rFonts w:ascii="Arial" w:hAnsi="Arial" w:cs="Arial"/>
          <w:b/>
          <w:bCs/>
        </w:rPr>
      </w:pPr>
      <w:r w:rsidRPr="00BF2B45">
        <w:rPr>
          <w:rFonts w:ascii="Arial" w:hAnsi="Arial" w:cs="Arial"/>
          <w:b/>
          <w:bCs/>
        </w:rPr>
        <w:t>47.1.9.19 Factory Acceptance Test on Test Equipment &amp; other items</w:t>
      </w:r>
    </w:p>
    <w:p w14:paraId="3BA52B8C" w14:textId="77777777" w:rsidR="00CE6B10" w:rsidRPr="00BF2B45" w:rsidRDefault="00CE6B10" w:rsidP="00CE6B10">
      <w:pPr>
        <w:jc w:val="both"/>
        <w:rPr>
          <w:rFonts w:ascii="Arial" w:hAnsi="Arial" w:cs="Arial"/>
        </w:rPr>
      </w:pPr>
      <w:r w:rsidRPr="00BF2B45">
        <w:rPr>
          <w:rFonts w:ascii="Arial" w:hAnsi="Arial" w:cs="Arial"/>
        </w:rPr>
        <w:t>As per technical specification and approved DRS/Documents.</w:t>
      </w:r>
    </w:p>
    <w:p w14:paraId="4A8464CA" w14:textId="77777777" w:rsidR="00CE6B10" w:rsidRPr="00BF2B45" w:rsidRDefault="00CE6B10" w:rsidP="00CE6B10">
      <w:pPr>
        <w:jc w:val="both"/>
        <w:rPr>
          <w:rFonts w:ascii="Arial" w:hAnsi="Arial" w:cs="Arial"/>
          <w:b/>
          <w:bCs/>
        </w:rPr>
      </w:pPr>
      <w:r w:rsidRPr="00BF2B45">
        <w:rPr>
          <w:rFonts w:ascii="Arial" w:hAnsi="Arial" w:cs="Arial"/>
          <w:b/>
          <w:bCs/>
        </w:rPr>
        <w:t>47.1.9.20 Site Acceptance Tests</w:t>
      </w:r>
    </w:p>
    <w:p w14:paraId="541B656F" w14:textId="77777777" w:rsidR="00CE6B10" w:rsidRPr="00BF2B45" w:rsidRDefault="00CE6B10" w:rsidP="00CE6B10">
      <w:pPr>
        <w:jc w:val="both"/>
        <w:rPr>
          <w:rFonts w:ascii="Arial" w:hAnsi="Arial" w:cs="Arial"/>
        </w:rPr>
      </w:pPr>
      <w:r w:rsidRPr="00BF2B45">
        <w:rPr>
          <w:rFonts w:ascii="Arial" w:hAnsi="Arial" w:cs="Arial"/>
        </w:rPr>
        <w:t>The Contractor shall be responsible for the submission of all material &amp; test equipment supplied in this contract for site tests and inspection as required by the Employer. All equipment shall be tested on site under the conditions in which it will normally operate.</w:t>
      </w:r>
    </w:p>
    <w:p w14:paraId="3A0F3B2D" w14:textId="77777777" w:rsidR="00CE6B10" w:rsidRPr="00BF2B45" w:rsidRDefault="00CE6B10" w:rsidP="00CE6B10">
      <w:pPr>
        <w:jc w:val="both"/>
        <w:rPr>
          <w:rFonts w:ascii="Arial" w:hAnsi="Arial" w:cs="Arial"/>
        </w:rPr>
      </w:pPr>
      <w:r w:rsidRPr="00BF2B45">
        <w:rPr>
          <w:rFonts w:ascii="Arial" w:hAnsi="Arial" w:cs="Arial"/>
        </w:rPr>
        <w:t>The tests shall be exhaustive and shall demonstrate that the overall performance of the contract works satisfies every requirement specified. At a minimum Site Acceptance Testing requirement for FO cable etc. is outlined in following section. This testing shall be supplemented by the Contractor's standard installation testing program, which shall be in accordance with his quality plan(s) for FO installation.</w:t>
      </w:r>
    </w:p>
    <w:p w14:paraId="755DFDBE" w14:textId="77777777" w:rsidR="00CE6B10" w:rsidRPr="00BF2B45" w:rsidRDefault="00CE6B10" w:rsidP="00CE6B10">
      <w:pPr>
        <w:jc w:val="both"/>
        <w:rPr>
          <w:rFonts w:ascii="Arial" w:hAnsi="Arial" w:cs="Arial"/>
        </w:rPr>
      </w:pPr>
      <w:r w:rsidRPr="00BF2B45">
        <w:rPr>
          <w:rFonts w:ascii="Arial" w:hAnsi="Arial" w:cs="Arial"/>
        </w:rPr>
        <w:t>During the course of installation, the Employer shall have full access for inspection and verification of the progress of the work and for checking workmanship and accuracy, as may be required. On completion of the work prior to commissioning, all equipment shall be tested to the satisfaction of the Employer to demonstrate that it is entirely suitable for commercial operation.</w:t>
      </w:r>
    </w:p>
    <w:p w14:paraId="31DC5E68" w14:textId="77777777" w:rsidR="00CE6B10" w:rsidRPr="00BF2B45" w:rsidRDefault="00CE6B10" w:rsidP="00CE6B10">
      <w:pPr>
        <w:jc w:val="both"/>
        <w:rPr>
          <w:rFonts w:ascii="Arial" w:hAnsi="Arial" w:cs="Arial"/>
          <w:b/>
          <w:bCs/>
        </w:rPr>
      </w:pPr>
    </w:p>
    <w:p w14:paraId="6E1E8356" w14:textId="77777777" w:rsidR="00CE6B10" w:rsidRPr="00BF2B45" w:rsidRDefault="00CE6B10" w:rsidP="00CE6B10">
      <w:pPr>
        <w:jc w:val="both"/>
        <w:rPr>
          <w:rFonts w:ascii="Arial" w:hAnsi="Arial" w:cs="Arial"/>
          <w:b/>
          <w:bCs/>
        </w:rPr>
      </w:pPr>
      <w:r w:rsidRPr="00BF2B45">
        <w:rPr>
          <w:rFonts w:ascii="Arial" w:hAnsi="Arial" w:cs="Arial"/>
          <w:b/>
          <w:bCs/>
        </w:rPr>
        <w:t>47.1.9.21 Minimum Site Acceptance Testing Requirement for FO Cabling</w:t>
      </w:r>
    </w:p>
    <w:p w14:paraId="23A165FE" w14:textId="77777777" w:rsidR="00CE6B10" w:rsidRPr="00BF2B45" w:rsidRDefault="00CE6B10" w:rsidP="00CE6B10">
      <w:pPr>
        <w:jc w:val="both"/>
        <w:rPr>
          <w:rFonts w:ascii="Arial" w:hAnsi="Arial" w:cs="Arial"/>
        </w:rPr>
      </w:pPr>
      <w:r w:rsidRPr="00BF2B45">
        <w:rPr>
          <w:rFonts w:ascii="Arial" w:hAnsi="Arial" w:cs="Arial"/>
        </w:rPr>
        <w:t>Prior to installation, every spooled fibre optic cable segment shall be tested for compliance with the Pre-shipment data previously received from the manufacturer. This requirement will preclude the installation of out of specification cable segments that may have been damaged during shipment.</w:t>
      </w:r>
    </w:p>
    <w:p w14:paraId="01D27C8C" w14:textId="77777777" w:rsidR="00CE6B10" w:rsidRPr="00BF2B45" w:rsidRDefault="00CE6B10" w:rsidP="00CE6B10">
      <w:pPr>
        <w:jc w:val="both"/>
        <w:rPr>
          <w:rFonts w:ascii="Arial" w:hAnsi="Arial" w:cs="Arial"/>
          <w:b/>
          <w:bCs/>
        </w:rPr>
      </w:pPr>
      <w:r w:rsidRPr="00BF2B45">
        <w:rPr>
          <w:rFonts w:ascii="Arial" w:hAnsi="Arial" w:cs="Arial"/>
          <w:b/>
          <w:bCs/>
        </w:rPr>
        <w:t>47.1.9.22 Phases of Site Acceptance Testing</w:t>
      </w:r>
    </w:p>
    <w:p w14:paraId="0300ADFA" w14:textId="77777777" w:rsidR="00CE6B10" w:rsidRPr="00BF2B45" w:rsidRDefault="00CE6B10" w:rsidP="00CE6B10">
      <w:pPr>
        <w:jc w:val="both"/>
        <w:rPr>
          <w:rFonts w:ascii="Arial" w:hAnsi="Arial" w:cs="Arial"/>
        </w:rPr>
      </w:pPr>
      <w:r w:rsidRPr="00BF2B45">
        <w:rPr>
          <w:rFonts w:ascii="Arial" w:hAnsi="Arial" w:cs="Arial"/>
        </w:rPr>
        <w:t>SAT shall be carried out link by link from FODP to FODP. SAT may be performed in parts in case of long links. The tests, checks, adjustments etc conducted by the Contractor prior to offering the equipment for SAT shall be called Pre-SAT activities. The Pre-SAT activities shall be described in the installation manuals and Field Quality Plan documents. Sag and tension of OPGW shall generally be as per approved sag-tension chart and during installation, sag and tension of OPGW shall be documented. Upon completion of a continuous cable path, all fibres within the cable path shall be demonstrated for acceptance of the cable path. Fibre Optic cable site testing minimum requirements are provided in Table 2- 9(a) through 2-9(c) below:</w:t>
      </w:r>
    </w:p>
    <w:p w14:paraId="4C1EFC41"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b/>
          <w:bCs/>
        </w:rPr>
        <w:t>Table 2-9(a)</w:t>
      </w:r>
    </w:p>
    <w:p w14:paraId="5BC02F6F" w14:textId="77777777" w:rsidR="00CE6B10" w:rsidRPr="00BF2B45" w:rsidRDefault="00CE6B10" w:rsidP="00CE6B10">
      <w:pPr>
        <w:autoSpaceDE w:val="0"/>
        <w:autoSpaceDN w:val="0"/>
        <w:adjustRightInd w:val="0"/>
        <w:spacing w:after="0"/>
        <w:ind w:left="567" w:hanging="567"/>
        <w:jc w:val="center"/>
        <w:rPr>
          <w:rFonts w:ascii="Arial" w:hAnsi="Arial" w:cs="Arial"/>
        </w:rPr>
      </w:pPr>
      <w:r w:rsidRPr="00BF2B45">
        <w:rPr>
          <w:rFonts w:ascii="Arial" w:hAnsi="Arial" w:cs="Arial"/>
          <w:b/>
          <w:bCs/>
        </w:rPr>
        <w:t>Fibre Optic Cable Pre-Installation Testing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6404"/>
      </w:tblGrid>
      <w:tr w:rsidR="00CE6B10" w:rsidRPr="00BF2B45" w14:paraId="780CB483" w14:textId="77777777" w:rsidTr="00BE1198">
        <w:tc>
          <w:tcPr>
            <w:tcW w:w="2045" w:type="dxa"/>
            <w:shd w:val="clear" w:color="auto" w:fill="auto"/>
          </w:tcPr>
          <w:p w14:paraId="76E8A81D"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b/>
                <w:bCs/>
              </w:rPr>
              <w:t>Item:</w:t>
            </w:r>
          </w:p>
        </w:tc>
        <w:tc>
          <w:tcPr>
            <w:tcW w:w="6404" w:type="dxa"/>
            <w:shd w:val="clear" w:color="auto" w:fill="auto"/>
          </w:tcPr>
          <w:p w14:paraId="568644DD"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b/>
                <w:bCs/>
              </w:rPr>
              <w:t>Description:</w:t>
            </w:r>
          </w:p>
        </w:tc>
      </w:tr>
      <w:tr w:rsidR="00CE6B10" w:rsidRPr="00BF2B45" w14:paraId="64AE6EAD" w14:textId="77777777" w:rsidTr="00BE1198">
        <w:tc>
          <w:tcPr>
            <w:tcW w:w="2045" w:type="dxa"/>
            <w:shd w:val="clear" w:color="auto" w:fill="auto"/>
          </w:tcPr>
          <w:p w14:paraId="1A760AD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1</w:t>
            </w:r>
          </w:p>
        </w:tc>
        <w:tc>
          <w:tcPr>
            <w:tcW w:w="6404" w:type="dxa"/>
            <w:shd w:val="clear" w:color="auto" w:fill="auto"/>
          </w:tcPr>
          <w:p w14:paraId="3D89A5E7"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Physical Inspection of the cable assembly for damage</w:t>
            </w:r>
          </w:p>
        </w:tc>
      </w:tr>
      <w:tr w:rsidR="00CE6B10" w:rsidRPr="00BF2B45" w14:paraId="03DF9769" w14:textId="77777777" w:rsidTr="00BE1198">
        <w:tc>
          <w:tcPr>
            <w:tcW w:w="2045" w:type="dxa"/>
            <w:shd w:val="clear" w:color="auto" w:fill="auto"/>
          </w:tcPr>
          <w:p w14:paraId="12D8C1EF"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2</w:t>
            </w:r>
          </w:p>
        </w:tc>
        <w:tc>
          <w:tcPr>
            <w:tcW w:w="6404" w:type="dxa"/>
            <w:shd w:val="clear" w:color="auto" w:fill="auto"/>
          </w:tcPr>
          <w:p w14:paraId="2094B48F"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Optical fibre continuity and fibre attenuation with OTDR at 1550 nm</w:t>
            </w:r>
          </w:p>
        </w:tc>
      </w:tr>
      <w:tr w:rsidR="00CE6B10" w:rsidRPr="00BF2B45" w14:paraId="362A2F65" w14:textId="77777777" w:rsidTr="00BE1198">
        <w:tc>
          <w:tcPr>
            <w:tcW w:w="2045" w:type="dxa"/>
            <w:shd w:val="clear" w:color="auto" w:fill="auto"/>
          </w:tcPr>
          <w:p w14:paraId="33C0593B"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3</w:t>
            </w:r>
          </w:p>
        </w:tc>
        <w:tc>
          <w:tcPr>
            <w:tcW w:w="6404" w:type="dxa"/>
            <w:shd w:val="clear" w:color="auto" w:fill="auto"/>
          </w:tcPr>
          <w:p w14:paraId="752C0E36"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Fibre Optic Cable length measurement using OTDR</w:t>
            </w:r>
          </w:p>
        </w:tc>
      </w:tr>
    </w:tbl>
    <w:p w14:paraId="0B690040" w14:textId="77777777" w:rsidR="00CE6B10" w:rsidRPr="00BF2B45" w:rsidRDefault="00CE6B10" w:rsidP="00CE6B10">
      <w:pPr>
        <w:jc w:val="both"/>
        <w:rPr>
          <w:rFonts w:ascii="Arial" w:hAnsi="Arial" w:cs="Arial"/>
        </w:rPr>
      </w:pPr>
    </w:p>
    <w:p w14:paraId="563B4076"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rPr>
        <w:t xml:space="preserve"> </w:t>
      </w:r>
      <w:r w:rsidRPr="00BF2B45">
        <w:rPr>
          <w:rFonts w:ascii="Arial" w:hAnsi="Arial" w:cs="Arial"/>
          <w:b/>
          <w:bCs/>
        </w:rPr>
        <w:t>Table 2-9(b)</w:t>
      </w:r>
    </w:p>
    <w:p w14:paraId="3A24C4F6" w14:textId="77777777" w:rsidR="00CE6B10" w:rsidRPr="00BF2B45" w:rsidRDefault="00CE6B10" w:rsidP="00CE6B10">
      <w:pPr>
        <w:autoSpaceDE w:val="0"/>
        <w:autoSpaceDN w:val="0"/>
        <w:adjustRightInd w:val="0"/>
        <w:spacing w:after="0"/>
        <w:ind w:left="567" w:hanging="567"/>
        <w:jc w:val="center"/>
        <w:rPr>
          <w:rFonts w:ascii="Arial" w:hAnsi="Arial" w:cs="Arial"/>
          <w:b/>
          <w:bCs/>
        </w:rPr>
      </w:pPr>
      <w:r w:rsidRPr="00BF2B45">
        <w:rPr>
          <w:rFonts w:ascii="Arial" w:hAnsi="Arial" w:cs="Arial"/>
          <w:b/>
          <w:bCs/>
        </w:rPr>
        <w:t>Fibre Optic Cable Splicing Testing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63"/>
      </w:tblGrid>
      <w:tr w:rsidR="00CE6B10" w:rsidRPr="00BF2B45" w14:paraId="79F9E4FE" w14:textId="77777777" w:rsidTr="00BE1198">
        <w:tc>
          <w:tcPr>
            <w:tcW w:w="1086" w:type="dxa"/>
            <w:shd w:val="clear" w:color="auto" w:fill="auto"/>
          </w:tcPr>
          <w:p w14:paraId="2FA4DFE5"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
                <w:bCs/>
              </w:rPr>
              <w:t>Item:</w:t>
            </w:r>
          </w:p>
        </w:tc>
        <w:tc>
          <w:tcPr>
            <w:tcW w:w="7363" w:type="dxa"/>
            <w:shd w:val="clear" w:color="auto" w:fill="auto"/>
          </w:tcPr>
          <w:p w14:paraId="632E1574"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b/>
                <w:bCs/>
              </w:rPr>
              <w:t>Description:</w:t>
            </w:r>
          </w:p>
        </w:tc>
      </w:tr>
      <w:tr w:rsidR="00CE6B10" w:rsidRPr="00BF2B45" w14:paraId="347C0A13" w14:textId="77777777" w:rsidTr="00BE1198">
        <w:tc>
          <w:tcPr>
            <w:tcW w:w="1086" w:type="dxa"/>
            <w:shd w:val="clear" w:color="auto" w:fill="auto"/>
          </w:tcPr>
          <w:p w14:paraId="02D2ED06"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1</w:t>
            </w:r>
          </w:p>
        </w:tc>
        <w:tc>
          <w:tcPr>
            <w:tcW w:w="7363" w:type="dxa"/>
            <w:shd w:val="clear" w:color="auto" w:fill="auto"/>
          </w:tcPr>
          <w:p w14:paraId="70DB9F52"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Per splice bi-directional average attenuation with OTDR</w:t>
            </w:r>
          </w:p>
        </w:tc>
      </w:tr>
      <w:tr w:rsidR="00CE6B10" w:rsidRPr="00BF2B45" w14:paraId="10311AFB" w14:textId="77777777" w:rsidTr="00BE1198">
        <w:tc>
          <w:tcPr>
            <w:tcW w:w="1086" w:type="dxa"/>
            <w:shd w:val="clear" w:color="auto" w:fill="auto"/>
          </w:tcPr>
          <w:p w14:paraId="159B3A1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lastRenderedPageBreak/>
              <w:t>2</w:t>
            </w:r>
          </w:p>
        </w:tc>
        <w:tc>
          <w:tcPr>
            <w:tcW w:w="7363" w:type="dxa"/>
            <w:shd w:val="clear" w:color="auto" w:fill="auto"/>
          </w:tcPr>
          <w:p w14:paraId="7F0F7CBB"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Physical inspection of splice box/enclosure for proper fibre / cable routing techniques</w:t>
            </w:r>
          </w:p>
        </w:tc>
      </w:tr>
      <w:tr w:rsidR="00CE6B10" w:rsidRPr="00BF2B45" w14:paraId="079A501B" w14:textId="77777777" w:rsidTr="00BE1198">
        <w:tc>
          <w:tcPr>
            <w:tcW w:w="1086" w:type="dxa"/>
            <w:shd w:val="clear" w:color="auto" w:fill="auto"/>
          </w:tcPr>
          <w:p w14:paraId="46E4CB33"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3</w:t>
            </w:r>
          </w:p>
        </w:tc>
        <w:tc>
          <w:tcPr>
            <w:tcW w:w="7363" w:type="dxa"/>
            <w:shd w:val="clear" w:color="auto" w:fill="auto"/>
          </w:tcPr>
          <w:p w14:paraId="52545053"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Physical inspection of sealing techniques, weatherproofing, etc.</w:t>
            </w:r>
          </w:p>
        </w:tc>
      </w:tr>
    </w:tbl>
    <w:p w14:paraId="45FFC804" w14:textId="77777777" w:rsidR="00CE6B10" w:rsidRPr="00BF2B45" w:rsidRDefault="00CE6B10" w:rsidP="00CE6B10">
      <w:pPr>
        <w:jc w:val="both"/>
        <w:rPr>
          <w:rFonts w:ascii="Arial" w:hAnsi="Arial" w:cs="Arial"/>
        </w:rPr>
      </w:pPr>
    </w:p>
    <w:p w14:paraId="00A921BD"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rPr>
        <w:t xml:space="preserve">  </w:t>
      </w:r>
      <w:r w:rsidRPr="00BF2B45">
        <w:rPr>
          <w:rFonts w:ascii="Arial" w:hAnsi="Arial" w:cs="Arial"/>
          <w:b/>
          <w:bCs/>
        </w:rPr>
        <w:t>Table 2-9(c)</w:t>
      </w:r>
    </w:p>
    <w:p w14:paraId="738012CB" w14:textId="77777777" w:rsidR="00CE6B10" w:rsidRPr="00BF2B45" w:rsidRDefault="00CE6B10" w:rsidP="00CE6B10">
      <w:pPr>
        <w:autoSpaceDE w:val="0"/>
        <w:autoSpaceDN w:val="0"/>
        <w:adjustRightInd w:val="0"/>
        <w:spacing w:after="0"/>
        <w:ind w:left="567" w:hanging="567"/>
        <w:jc w:val="center"/>
        <w:rPr>
          <w:rFonts w:ascii="Arial" w:hAnsi="Arial" w:cs="Arial"/>
          <w:b/>
          <w:bCs/>
        </w:rPr>
      </w:pPr>
      <w:r w:rsidRPr="00BF2B45">
        <w:rPr>
          <w:rFonts w:ascii="Arial" w:hAnsi="Arial" w:cs="Arial"/>
          <w:b/>
          <w:bCs/>
        </w:rPr>
        <w:t>Fibre Optic Cable Commissioning Testing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362"/>
      </w:tblGrid>
      <w:tr w:rsidR="00CE6B10" w:rsidRPr="00BF2B45" w14:paraId="0704A99F" w14:textId="77777777" w:rsidTr="00BE1198">
        <w:tc>
          <w:tcPr>
            <w:tcW w:w="1087" w:type="dxa"/>
            <w:shd w:val="clear" w:color="auto" w:fill="auto"/>
          </w:tcPr>
          <w:p w14:paraId="135DEC5D"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
                <w:bCs/>
              </w:rPr>
              <w:t>Item:</w:t>
            </w:r>
          </w:p>
        </w:tc>
        <w:tc>
          <w:tcPr>
            <w:tcW w:w="7362" w:type="dxa"/>
            <w:shd w:val="clear" w:color="auto" w:fill="auto"/>
          </w:tcPr>
          <w:p w14:paraId="1541591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b/>
                <w:bCs/>
              </w:rPr>
              <w:t>Description:</w:t>
            </w:r>
          </w:p>
        </w:tc>
      </w:tr>
      <w:tr w:rsidR="00CE6B10" w:rsidRPr="00BF2B45" w14:paraId="7A620D23" w14:textId="77777777" w:rsidTr="00BE1198">
        <w:tc>
          <w:tcPr>
            <w:tcW w:w="1087" w:type="dxa"/>
            <w:shd w:val="clear" w:color="auto" w:fill="auto"/>
          </w:tcPr>
          <w:p w14:paraId="58EBE47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1</w:t>
            </w:r>
          </w:p>
        </w:tc>
        <w:tc>
          <w:tcPr>
            <w:tcW w:w="7362" w:type="dxa"/>
            <w:shd w:val="clear" w:color="auto" w:fill="auto"/>
          </w:tcPr>
          <w:p w14:paraId="6CA7BF48"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End to End (FODP to FODP) bi-directional average attenuation of each fibre at 1310 nm and 1550 nm by OTDR.</w:t>
            </w:r>
          </w:p>
        </w:tc>
      </w:tr>
      <w:tr w:rsidR="00CE6B10" w:rsidRPr="00BF2B45" w14:paraId="047690F9" w14:textId="77777777" w:rsidTr="00BE1198">
        <w:tc>
          <w:tcPr>
            <w:tcW w:w="1087" w:type="dxa"/>
            <w:shd w:val="clear" w:color="auto" w:fill="auto"/>
          </w:tcPr>
          <w:p w14:paraId="1E9EEBC8"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2</w:t>
            </w:r>
          </w:p>
        </w:tc>
        <w:tc>
          <w:tcPr>
            <w:tcW w:w="7362" w:type="dxa"/>
            <w:shd w:val="clear" w:color="auto" w:fill="auto"/>
          </w:tcPr>
          <w:p w14:paraId="51C81911"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End to End (FODP to FODP) bi-directional average attenuation of each fibre at 1310 nm and 1550 nm by Power meter.</w:t>
            </w:r>
          </w:p>
        </w:tc>
      </w:tr>
      <w:tr w:rsidR="00CE6B10" w:rsidRPr="00BF2B45" w14:paraId="573C8E16" w14:textId="77777777" w:rsidTr="00BE1198">
        <w:tc>
          <w:tcPr>
            <w:tcW w:w="1087" w:type="dxa"/>
            <w:shd w:val="clear" w:color="auto" w:fill="auto"/>
          </w:tcPr>
          <w:p w14:paraId="53A4543B"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3</w:t>
            </w:r>
          </w:p>
        </w:tc>
        <w:tc>
          <w:tcPr>
            <w:tcW w:w="7362" w:type="dxa"/>
            <w:shd w:val="clear" w:color="auto" w:fill="auto"/>
          </w:tcPr>
          <w:p w14:paraId="624048FA"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Bi-directional average splice loss by OTDR of each splice as well as for all splices in the link (including at FODP also).</w:t>
            </w:r>
          </w:p>
        </w:tc>
      </w:tr>
      <w:tr w:rsidR="00CE6B10" w:rsidRPr="00BF2B45" w14:paraId="572C38E4" w14:textId="77777777" w:rsidTr="00BE1198">
        <w:tc>
          <w:tcPr>
            <w:tcW w:w="1087" w:type="dxa"/>
            <w:shd w:val="clear" w:color="auto" w:fill="auto"/>
          </w:tcPr>
          <w:p w14:paraId="4923D814"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rPr>
              <w:t>4</w:t>
            </w:r>
          </w:p>
        </w:tc>
        <w:tc>
          <w:tcPr>
            <w:tcW w:w="7362" w:type="dxa"/>
            <w:shd w:val="clear" w:color="auto" w:fill="auto"/>
          </w:tcPr>
          <w:p w14:paraId="7F255B4B"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Proper termination and labelling of fibres &amp; fibre optic cables at FODP as per approved labelling plan.</w:t>
            </w:r>
          </w:p>
        </w:tc>
      </w:tr>
    </w:tbl>
    <w:p w14:paraId="568F6B5A" w14:textId="77777777" w:rsidR="00CE6B10" w:rsidRPr="00BF2B45" w:rsidRDefault="00CE6B10" w:rsidP="00CE6B10">
      <w:pPr>
        <w:jc w:val="both"/>
        <w:rPr>
          <w:rFonts w:ascii="Arial" w:hAnsi="Arial" w:cs="Arial"/>
        </w:rPr>
      </w:pPr>
    </w:p>
    <w:p w14:paraId="57164472" w14:textId="77777777" w:rsidR="00CE6B10" w:rsidRPr="00BF2B45" w:rsidRDefault="00CE6B10" w:rsidP="00CE6B10">
      <w:pPr>
        <w:jc w:val="both"/>
        <w:rPr>
          <w:rFonts w:ascii="Arial" w:hAnsi="Arial" w:cs="Arial"/>
          <w:b/>
          <w:bCs/>
        </w:rPr>
      </w:pPr>
      <w:r w:rsidRPr="00BF2B45">
        <w:rPr>
          <w:rFonts w:ascii="Arial" w:hAnsi="Arial" w:cs="Arial"/>
          <w:b/>
          <w:bCs/>
        </w:rPr>
        <w:t>47.1.10</w:t>
      </w:r>
      <w:r w:rsidRPr="00BF2B45">
        <w:rPr>
          <w:rFonts w:ascii="Arial" w:hAnsi="Arial" w:cs="Arial"/>
          <w:b/>
          <w:bCs/>
        </w:rPr>
        <w:tab/>
        <w:t>Installation of OPGW Cabling</w:t>
      </w:r>
    </w:p>
    <w:p w14:paraId="0C4CA0B6" w14:textId="77777777" w:rsidR="00CE6B10" w:rsidRPr="00BF2B45" w:rsidRDefault="00CE6B10" w:rsidP="00CE6B10">
      <w:pPr>
        <w:jc w:val="both"/>
        <w:rPr>
          <w:rFonts w:ascii="Arial" w:hAnsi="Arial" w:cs="Arial"/>
          <w:b/>
          <w:bCs/>
        </w:rPr>
      </w:pPr>
      <w:r w:rsidRPr="00BF2B45">
        <w:rPr>
          <w:rFonts w:ascii="Arial" w:hAnsi="Arial" w:cs="Arial"/>
          <w:b/>
          <w:bCs/>
        </w:rPr>
        <w:t>47.1.10.1 OPGW cable installation requirements</w:t>
      </w:r>
    </w:p>
    <w:p w14:paraId="72BE0AAE" w14:textId="77777777" w:rsidR="00CE6B10" w:rsidRPr="00BF2B45" w:rsidRDefault="00CE6B10" w:rsidP="00CE6B10">
      <w:pPr>
        <w:jc w:val="both"/>
        <w:rPr>
          <w:rFonts w:ascii="Arial" w:hAnsi="Arial" w:cs="Arial"/>
        </w:rPr>
      </w:pPr>
      <w:r w:rsidRPr="00BF2B45">
        <w:rPr>
          <w:rFonts w:ascii="Arial" w:hAnsi="Arial" w:cs="Arial"/>
        </w:rPr>
        <w:t>The following shall be under the scope of OPGW Cabling:</w:t>
      </w:r>
    </w:p>
    <w:p w14:paraId="7FACA79F" w14:textId="77777777" w:rsidR="00CE6B10" w:rsidRPr="00BF2B45" w:rsidRDefault="00CE6B10" w:rsidP="00CE6B10">
      <w:pPr>
        <w:pStyle w:val="ListParagraph"/>
        <w:numPr>
          <w:ilvl w:val="0"/>
          <w:numId w:val="683"/>
        </w:numPr>
        <w:jc w:val="both"/>
        <w:rPr>
          <w:rFonts w:ascii="Arial" w:hAnsi="Arial" w:cs="Arial"/>
        </w:rPr>
      </w:pPr>
      <w:r w:rsidRPr="00BF2B45">
        <w:rPr>
          <w:rFonts w:ascii="Arial" w:hAnsi="Arial" w:cs="Arial"/>
        </w:rPr>
        <w:t>Supply of OPGW Cable &amp; Hardware Fittings needed to tie the OPGW cable to the towers/gantries.</w:t>
      </w:r>
    </w:p>
    <w:p w14:paraId="1DA78D0E" w14:textId="77777777" w:rsidR="00CE6B10" w:rsidRPr="00BF2B45" w:rsidRDefault="00CE6B10" w:rsidP="00CE6B10">
      <w:pPr>
        <w:pStyle w:val="ListParagraph"/>
        <w:numPr>
          <w:ilvl w:val="0"/>
          <w:numId w:val="683"/>
        </w:numPr>
        <w:jc w:val="both"/>
        <w:rPr>
          <w:rFonts w:ascii="Arial" w:hAnsi="Arial" w:cs="Arial"/>
        </w:rPr>
      </w:pPr>
      <w:r w:rsidRPr="00BF2B45">
        <w:rPr>
          <w:rFonts w:ascii="Arial" w:hAnsi="Arial" w:cs="Arial"/>
        </w:rPr>
        <w:t>Supervision of stringing of OPGW Cable at sites as per instruction by Employer. The supervision shall include the inspection as per stringing procedure, proper location of drum site, installation of stringing blocks/pulleys, proper sagging, proper installation of hardware, proper tension as per Sag-Tension chart, provision of service loops of OPGW in  jointing locations</w:t>
      </w:r>
    </w:p>
    <w:p w14:paraId="3FDB032A" w14:textId="77777777" w:rsidR="00CE6B10" w:rsidRPr="00BF2B45" w:rsidRDefault="00CE6B10" w:rsidP="00CE6B10">
      <w:pPr>
        <w:pStyle w:val="ListParagraph"/>
        <w:numPr>
          <w:ilvl w:val="0"/>
          <w:numId w:val="683"/>
        </w:numPr>
        <w:jc w:val="both"/>
        <w:rPr>
          <w:rFonts w:ascii="Arial" w:hAnsi="Arial" w:cs="Arial"/>
        </w:rPr>
      </w:pPr>
      <w:r w:rsidRPr="00BF2B45">
        <w:rPr>
          <w:rFonts w:ascii="Arial" w:hAnsi="Arial" w:cs="Arial"/>
        </w:rPr>
        <w:t xml:space="preserve">The Splicing work of OPGW Cable and after that testing of link. </w:t>
      </w:r>
      <w:r w:rsidRPr="00BF2B45">
        <w:rPr>
          <w:rFonts w:ascii="Arial" w:hAnsi="Arial" w:cs="Arial"/>
        </w:rPr>
        <w:tab/>
      </w:r>
    </w:p>
    <w:p w14:paraId="50153B1F" w14:textId="77777777" w:rsidR="00CE6B10" w:rsidRPr="00BF2B45" w:rsidRDefault="00CE6B10" w:rsidP="00CE6B10">
      <w:pPr>
        <w:jc w:val="both"/>
        <w:rPr>
          <w:rFonts w:ascii="Arial" w:hAnsi="Arial" w:cs="Arial"/>
          <w:b/>
          <w:bCs/>
        </w:rPr>
      </w:pPr>
      <w:r w:rsidRPr="00BF2B45">
        <w:rPr>
          <w:rFonts w:ascii="Arial" w:hAnsi="Arial" w:cs="Arial"/>
          <w:b/>
          <w:bCs/>
        </w:rPr>
        <w:t>47.1.10.3 Installation Hardware</w:t>
      </w:r>
    </w:p>
    <w:p w14:paraId="5989FE6F" w14:textId="77777777" w:rsidR="00CE6B10" w:rsidRPr="00BF2B45" w:rsidRDefault="00CE6B10" w:rsidP="00CE6B10">
      <w:pPr>
        <w:jc w:val="both"/>
        <w:rPr>
          <w:rFonts w:ascii="Arial" w:hAnsi="Arial" w:cs="Arial"/>
        </w:rPr>
      </w:pPr>
      <w:r w:rsidRPr="00BF2B45">
        <w:rPr>
          <w:rFonts w:ascii="Arial" w:hAnsi="Arial" w:cs="Arial"/>
        </w:rPr>
        <w:t>All required hardware’s shall be installed along with OPGW Cable.</w:t>
      </w:r>
    </w:p>
    <w:p w14:paraId="1DF2D0ED" w14:textId="77777777" w:rsidR="00CE6B10" w:rsidRPr="00BF2B45" w:rsidRDefault="00CE6B10" w:rsidP="00CE6B10">
      <w:pPr>
        <w:jc w:val="both"/>
        <w:rPr>
          <w:rFonts w:ascii="Arial" w:hAnsi="Arial" w:cs="Arial"/>
          <w:b/>
          <w:bCs/>
        </w:rPr>
      </w:pPr>
      <w:r w:rsidRPr="00BF2B45">
        <w:rPr>
          <w:rFonts w:ascii="Arial" w:hAnsi="Arial" w:cs="Arial"/>
          <w:b/>
          <w:bCs/>
        </w:rPr>
        <w:t>47.1.10.4 Installation of Approach Cable</w:t>
      </w:r>
    </w:p>
    <w:p w14:paraId="0745DD75" w14:textId="77777777" w:rsidR="00CE6B10" w:rsidRPr="00BF2B45" w:rsidRDefault="00CE6B10" w:rsidP="00CE6B10">
      <w:pPr>
        <w:jc w:val="both"/>
        <w:rPr>
          <w:rFonts w:ascii="Arial" w:hAnsi="Arial" w:cs="Arial"/>
        </w:rPr>
      </w:pPr>
      <w:r w:rsidRPr="00BF2B45">
        <w:rPr>
          <w:rFonts w:ascii="Arial" w:hAnsi="Arial" w:cs="Arial"/>
        </w:rPr>
        <w:t>The existing cable trenches/ cable raceways proposed to be used shall be identified in the survey report. The Contractor shall make its best effort to route the cable through the existing available cable trenches. Where suitable existing cable trenches are not available, suitable alternatives shall be provided after Employer approval. However, the approach cable shall be laid in the HDPE pipe in all condition. Suitable provisions shall be made by the Contractor to ensure adequate safety earthing and insulated protection for the approach cable. All required fittings, supports, accessories, ducts, inner ducts, conduits, risers and any item not specially mentioned but required for laying and installation of approach cables shall be supplied and installed by the Contractor.</w:t>
      </w:r>
    </w:p>
    <w:p w14:paraId="1E4D7E50" w14:textId="77777777" w:rsidR="00CE6B10" w:rsidRPr="00BF2B45" w:rsidRDefault="00CE6B10" w:rsidP="00CE6B10">
      <w:pPr>
        <w:jc w:val="both"/>
        <w:rPr>
          <w:rFonts w:ascii="Arial" w:hAnsi="Arial" w:cs="Arial"/>
          <w:b/>
          <w:bCs/>
        </w:rPr>
      </w:pPr>
      <w:r w:rsidRPr="00BF2B45">
        <w:rPr>
          <w:rFonts w:ascii="Arial" w:hAnsi="Arial" w:cs="Arial"/>
          <w:b/>
          <w:bCs/>
        </w:rPr>
        <w:t>47.1.10.5 Optical Fibre Termination and Splicing</w:t>
      </w:r>
    </w:p>
    <w:p w14:paraId="1DF38E5E" w14:textId="77777777" w:rsidR="00CE6B10" w:rsidRPr="00BF2B45" w:rsidRDefault="00CE6B10" w:rsidP="00CE6B10">
      <w:pPr>
        <w:jc w:val="both"/>
        <w:rPr>
          <w:rFonts w:ascii="Arial" w:hAnsi="Arial" w:cs="Arial"/>
        </w:rPr>
      </w:pPr>
      <w:r w:rsidRPr="00BF2B45">
        <w:rPr>
          <w:rFonts w:ascii="Arial" w:hAnsi="Arial" w:cs="Arial"/>
        </w:rPr>
        <w:t>Optical fibre terminations shall be installed in Fibre Optic Distribution Panels (FODP) designed to provide protection for fibre splicing of preconnectorized pigtails and to accommodate connectorized termination and coupling of the fibre cables. The Contractor shall provide rack /wall mounted Fibre Optic Distribution Panels (FODPs) sized as indicated in the appendices and shall terminate the fibre optic cabling up to the FODPs. The location of FODP rack shall be fixed by the Contractor, with the Employer’s approval.</w:t>
      </w:r>
    </w:p>
    <w:p w14:paraId="23A974AE" w14:textId="77777777" w:rsidR="00CE6B10" w:rsidRPr="00BF2B45" w:rsidRDefault="00CE6B10" w:rsidP="00CE6B10">
      <w:pPr>
        <w:jc w:val="both"/>
        <w:rPr>
          <w:rFonts w:ascii="Arial" w:hAnsi="Arial" w:cs="Arial"/>
          <w:b/>
          <w:bCs/>
        </w:rPr>
      </w:pPr>
      <w:r w:rsidRPr="00BF2B45">
        <w:rPr>
          <w:rFonts w:ascii="Arial" w:hAnsi="Arial" w:cs="Arial"/>
          <w:b/>
          <w:bCs/>
        </w:rPr>
        <w:lastRenderedPageBreak/>
        <w:t>47.1.10.6  Fibre Optic Distribution Panel</w:t>
      </w:r>
    </w:p>
    <w:p w14:paraId="36EE0A75" w14:textId="77777777" w:rsidR="00CE6B10" w:rsidRPr="00BF2B45" w:rsidRDefault="00CE6B10" w:rsidP="00CE6B10">
      <w:pPr>
        <w:jc w:val="both"/>
        <w:rPr>
          <w:rFonts w:ascii="Arial" w:hAnsi="Arial" w:cs="Arial"/>
        </w:rPr>
      </w:pPr>
      <w:r w:rsidRPr="00BF2B45">
        <w:rPr>
          <w:rFonts w:ascii="Arial" w:hAnsi="Arial" w:cs="Arial"/>
        </w:rPr>
        <w:t>At each location requiring the termination of at least one fibre within a cable, all fibres within that cable shall be connectorized and terminated in Fibre Optic Distribution Panels in a manner consistent with the following:</w:t>
      </w:r>
    </w:p>
    <w:p w14:paraId="6513FCC6" w14:textId="77777777" w:rsidR="00CE6B10" w:rsidRPr="00BF2B45" w:rsidRDefault="00CE6B10" w:rsidP="00CE6B10">
      <w:pPr>
        <w:jc w:val="both"/>
        <w:rPr>
          <w:rFonts w:ascii="Arial" w:hAnsi="Arial" w:cs="Arial"/>
        </w:rPr>
      </w:pPr>
      <w:r w:rsidRPr="00BF2B45">
        <w:rPr>
          <w:rFonts w:ascii="Arial" w:hAnsi="Arial" w:cs="Arial"/>
        </w:rPr>
        <w:t>(a) All fibre optic terminations shall be housed using FODPs provisioned with splice organizers and splice trays. All fibres within a cable shall be fusion spliced to pre-connectorized pigtails and fitted to the "Back-side" of the provided fibre optic couplings.</w:t>
      </w:r>
    </w:p>
    <w:p w14:paraId="4AD522B4" w14:textId="77777777" w:rsidR="00CE6B10" w:rsidRPr="00BF2B45" w:rsidRDefault="00CE6B10" w:rsidP="00CE6B10">
      <w:pPr>
        <w:jc w:val="both"/>
        <w:rPr>
          <w:rFonts w:ascii="Arial" w:hAnsi="Arial" w:cs="Arial"/>
        </w:rPr>
      </w:pPr>
      <w:r w:rsidRPr="00BF2B45">
        <w:rPr>
          <w:rFonts w:ascii="Arial" w:hAnsi="Arial" w:cs="Arial"/>
        </w:rPr>
        <w:t>(b) Flexible protection shall be provided to the patch cord bunches going out from FODP to other equipment.</w:t>
      </w:r>
    </w:p>
    <w:p w14:paraId="6DA12702" w14:textId="77777777" w:rsidR="00CE6B10" w:rsidRPr="00BF2B45" w:rsidRDefault="00CE6B10" w:rsidP="00CE6B10">
      <w:pPr>
        <w:jc w:val="both"/>
        <w:rPr>
          <w:rFonts w:ascii="Arial" w:hAnsi="Arial" w:cs="Arial"/>
          <w:b/>
          <w:bCs/>
        </w:rPr>
      </w:pPr>
      <w:r w:rsidRPr="00BF2B45">
        <w:rPr>
          <w:rFonts w:ascii="Arial" w:hAnsi="Arial" w:cs="Arial"/>
          <w:b/>
          <w:bCs/>
        </w:rPr>
        <w:t>47.1.10.7 Methodology for Installation and Termination</w:t>
      </w:r>
    </w:p>
    <w:p w14:paraId="5A626CD7" w14:textId="77777777" w:rsidR="00CE6B10" w:rsidRPr="00BF2B45" w:rsidRDefault="00CE6B10" w:rsidP="00CE6B10">
      <w:pPr>
        <w:jc w:val="both"/>
        <w:rPr>
          <w:rFonts w:ascii="Arial" w:hAnsi="Arial" w:cs="Arial"/>
        </w:rPr>
      </w:pPr>
      <w:r w:rsidRPr="00BF2B45">
        <w:rPr>
          <w:rFonts w:ascii="Arial" w:hAnsi="Arial" w:cs="Arial"/>
        </w:rPr>
        <w:t>All optical fibre cable termination, installation, stringing and handling plans, guides and procedures, and engineering analysis (e.g. tension, sag, vibration etc.) shall be submitted to the Employer for review and approval in the engineering/design phase of the project, prior to establishing the final cable lengths for manufacture. Installation procedures including details of personnel and time required shall be documented in detail and submitted to Employer for approval. All installation practices shall be field proven and ISO accredited.</w:t>
      </w:r>
      <w:r w:rsidRPr="00BF2B45">
        <w:rPr>
          <w:rFonts w:ascii="Arial" w:hAnsi="Arial" w:cs="Arial"/>
        </w:rPr>
        <w:tab/>
      </w:r>
    </w:p>
    <w:p w14:paraId="0CF64A5A" w14:textId="77777777" w:rsidR="00CE6B10" w:rsidRPr="00BF2B45" w:rsidRDefault="00CE6B10" w:rsidP="00CE6B10">
      <w:pPr>
        <w:jc w:val="both"/>
        <w:rPr>
          <w:rFonts w:ascii="Arial" w:hAnsi="Arial" w:cs="Arial"/>
        </w:rPr>
      </w:pPr>
      <w:r w:rsidRPr="00BF2B45">
        <w:rPr>
          <w:rFonts w:ascii="Arial" w:hAnsi="Arial" w:cs="Arial"/>
        </w:rPr>
        <w:t xml:space="preserve">All cable segments shall include service loops as specified in this specification .The maximum allowable stringing tension, maximum allowable torsional shear stress, crush strength and other physical parameters of the cable shall not be exceeded. The preventative measures to be taken shall be documented in detail and submitted to Employer in advance of installation. </w:t>
      </w:r>
      <w:r w:rsidRPr="00BF2B45">
        <w:rPr>
          <w:rFonts w:ascii="Arial" w:hAnsi="Arial" w:cs="Arial"/>
        </w:rPr>
        <w:tab/>
      </w:r>
    </w:p>
    <w:p w14:paraId="5F8F14CB" w14:textId="77777777" w:rsidR="00CE6B10" w:rsidRPr="00BF2B45" w:rsidRDefault="00CE6B10" w:rsidP="00CE6B10">
      <w:pPr>
        <w:jc w:val="both"/>
        <w:rPr>
          <w:rFonts w:ascii="Arial" w:hAnsi="Arial" w:cs="Arial"/>
        </w:rPr>
      </w:pPr>
      <w:r w:rsidRPr="00BF2B45">
        <w:rPr>
          <w:rFonts w:ascii="Arial" w:hAnsi="Arial" w:cs="Arial"/>
        </w:rPr>
        <w:t xml:space="preserve">Optical fibre attenuation shall be measured after installation and before splicing. Any increase in attenuation or step discontinuity in attenuation shall not be acceptable and shall constitute a cable segment failure. In the event of cable damage or any fibre damage, the complete section (tension location to tension location) shall be replaced as mid-span joints are not acceptable. </w:t>
      </w:r>
      <w:r w:rsidRPr="00BF2B45">
        <w:rPr>
          <w:rFonts w:ascii="Arial" w:hAnsi="Arial" w:cs="Arial"/>
        </w:rPr>
        <w:tab/>
      </w:r>
    </w:p>
    <w:p w14:paraId="0F1D8F22" w14:textId="77777777" w:rsidR="00CE6B10" w:rsidRPr="00BF2B45" w:rsidRDefault="00CE6B10" w:rsidP="00CE6B10">
      <w:pPr>
        <w:jc w:val="both"/>
        <w:rPr>
          <w:rFonts w:ascii="Arial" w:hAnsi="Arial" w:cs="Arial"/>
        </w:rPr>
      </w:pPr>
      <w:r w:rsidRPr="00BF2B45">
        <w:rPr>
          <w:rFonts w:ascii="Arial" w:hAnsi="Arial" w:cs="Arial"/>
        </w:rPr>
        <w:t>Any or all additional steel work or modifications required to attach the fibre cabling to the overhead transmission/ distribution line towers shall also be carried out by the Contractor. It shall be the Contractors responsibility to provide adequate communications among all crew members and support staff to ensure safe and successful installations.</w:t>
      </w:r>
    </w:p>
    <w:p w14:paraId="7C08C797" w14:textId="77777777" w:rsidR="00CE6B10" w:rsidRPr="00BF2B45" w:rsidRDefault="00CE6B10" w:rsidP="00CE6B10">
      <w:pPr>
        <w:jc w:val="both"/>
        <w:rPr>
          <w:rFonts w:ascii="Arial" w:hAnsi="Arial" w:cs="Arial"/>
          <w:b/>
          <w:bCs/>
        </w:rPr>
      </w:pPr>
      <w:r w:rsidRPr="00BF2B45">
        <w:rPr>
          <w:rFonts w:ascii="Arial" w:hAnsi="Arial" w:cs="Arial"/>
          <w:b/>
          <w:bCs/>
        </w:rPr>
        <w:t>47.1.16.0 Cable Raceways</w:t>
      </w:r>
    </w:p>
    <w:p w14:paraId="77DDED8E" w14:textId="77777777" w:rsidR="00CE6B10" w:rsidRPr="00BF2B45" w:rsidRDefault="00CE6B10" w:rsidP="00CE6B10">
      <w:pPr>
        <w:jc w:val="both"/>
        <w:rPr>
          <w:rFonts w:ascii="Arial" w:hAnsi="Arial" w:cs="Arial"/>
        </w:rPr>
      </w:pPr>
      <w:r w:rsidRPr="00BF2B45">
        <w:rPr>
          <w:rFonts w:ascii="Arial" w:hAnsi="Arial" w:cs="Arial"/>
        </w:rPr>
        <w:t>To the extent possible, existing cable raceways shall be utilised. The Contractor is required to provide and install any additional indoor cable raceways which may be required for proper implementation of the fibre optic cabling system. This requirement shall be finalised during survey. The cable raceways shall conform to the following:</w:t>
      </w:r>
    </w:p>
    <w:p w14:paraId="17EF4A9D" w14:textId="77777777" w:rsidR="00CE6B10" w:rsidRPr="00BF2B45" w:rsidRDefault="00CE6B10" w:rsidP="00CE6B10">
      <w:pPr>
        <w:jc w:val="both"/>
        <w:rPr>
          <w:rFonts w:ascii="Arial" w:hAnsi="Arial" w:cs="Arial"/>
        </w:rPr>
      </w:pPr>
      <w:r w:rsidRPr="00BF2B45">
        <w:rPr>
          <w:rFonts w:ascii="Arial" w:hAnsi="Arial" w:cs="Arial"/>
        </w:rPr>
        <w:t>(a) All cable raceways shall be sized to support full loading requirements plus at least a 200% safety loading factor.</w:t>
      </w:r>
    </w:p>
    <w:p w14:paraId="520E1D69" w14:textId="77777777" w:rsidR="00CE6B10" w:rsidRPr="00BF2B45" w:rsidRDefault="00CE6B10" w:rsidP="00CE6B10">
      <w:pPr>
        <w:jc w:val="both"/>
        <w:rPr>
          <w:rFonts w:ascii="Arial" w:hAnsi="Arial" w:cs="Arial"/>
        </w:rPr>
      </w:pPr>
      <w:r w:rsidRPr="00BF2B45">
        <w:rPr>
          <w:rFonts w:ascii="Arial" w:hAnsi="Arial" w:cs="Arial"/>
        </w:rPr>
        <w:t>(b) Indoor cable raceways shall be fabricated from construction grade aluminium, galvanized iron or anodized sheet metal or any other suitable material approved by the Employer. Suitable anticorrosion measures shall be provided. Steel fabricated raceways shall be finished inside and out, treated to resist rust and to form a metal-to- paint bond.</w:t>
      </w:r>
    </w:p>
    <w:p w14:paraId="028B1DB7" w14:textId="77777777" w:rsidR="00CE6B10" w:rsidRPr="00BF2B45" w:rsidRDefault="00CE6B10" w:rsidP="00CE6B10">
      <w:pPr>
        <w:jc w:val="both"/>
        <w:rPr>
          <w:rFonts w:ascii="Arial" w:hAnsi="Arial" w:cs="Arial"/>
        </w:rPr>
      </w:pPr>
      <w:r w:rsidRPr="00BF2B45">
        <w:rPr>
          <w:rFonts w:ascii="Arial" w:hAnsi="Arial" w:cs="Arial"/>
        </w:rPr>
        <w:t>(c)Mechanical construction drawings of the cable raceways shall be submitted for Employer’s information &amp; review</w:t>
      </w:r>
    </w:p>
    <w:p w14:paraId="2DFF9D6B" w14:textId="77777777" w:rsidR="00CE6B10" w:rsidRPr="00BF2B45" w:rsidRDefault="00CE6B10" w:rsidP="00CE6B10">
      <w:pPr>
        <w:jc w:val="both"/>
        <w:rPr>
          <w:rFonts w:ascii="Arial" w:hAnsi="Arial" w:cs="Arial"/>
        </w:rPr>
      </w:pPr>
    </w:p>
    <w:p w14:paraId="4246E498" w14:textId="77777777" w:rsidR="00CE6B10" w:rsidRPr="00BF2B45" w:rsidRDefault="00CE6B10" w:rsidP="00CE6B10">
      <w:pPr>
        <w:jc w:val="both"/>
        <w:rPr>
          <w:rFonts w:ascii="Arial" w:hAnsi="Arial" w:cs="Arial"/>
        </w:rPr>
      </w:pPr>
    </w:p>
    <w:p w14:paraId="34BC7A14" w14:textId="77777777" w:rsidR="00CE6B10" w:rsidRPr="00BF2B45" w:rsidRDefault="00CE6B10" w:rsidP="00CE6B10">
      <w:pPr>
        <w:jc w:val="both"/>
        <w:rPr>
          <w:rFonts w:ascii="Arial" w:hAnsi="Arial" w:cs="Arial"/>
        </w:rPr>
        <w:sectPr w:rsidR="00CE6B10" w:rsidRPr="00BF2B45" w:rsidSect="00CE6B10">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pPr>
    </w:p>
    <w:p w14:paraId="3DA42975" w14:textId="77777777" w:rsidR="00CE6B10" w:rsidRPr="00BF2B45" w:rsidRDefault="00CE6B10" w:rsidP="00CE6B10">
      <w:pPr>
        <w:autoSpaceDE w:val="0"/>
        <w:autoSpaceDN w:val="0"/>
        <w:adjustRightInd w:val="0"/>
        <w:spacing w:after="0"/>
        <w:jc w:val="center"/>
        <w:rPr>
          <w:rFonts w:ascii="Arial" w:hAnsi="Arial" w:cs="Arial"/>
          <w:b/>
        </w:rPr>
      </w:pPr>
      <w:r w:rsidRPr="00BF2B45">
        <w:rPr>
          <w:rFonts w:ascii="Arial" w:hAnsi="Arial" w:cs="Arial"/>
          <w:b/>
        </w:rPr>
        <w:lastRenderedPageBreak/>
        <w:t>APPENDIX-A</w:t>
      </w:r>
    </w:p>
    <w:p w14:paraId="5DD73F53"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b/>
          <w:bCs/>
        </w:rPr>
        <w:t>Table A-1</w:t>
      </w:r>
    </w:p>
    <w:p w14:paraId="25A53A7B" w14:textId="77777777" w:rsidR="00CE6B10" w:rsidRPr="00BF2B45" w:rsidRDefault="00CE6B10" w:rsidP="00CE6B10">
      <w:pPr>
        <w:autoSpaceDE w:val="0"/>
        <w:autoSpaceDN w:val="0"/>
        <w:adjustRightInd w:val="0"/>
        <w:spacing w:after="0" w:line="240" w:lineRule="auto"/>
        <w:jc w:val="center"/>
        <w:rPr>
          <w:rFonts w:ascii="Arial" w:hAnsi="Arial" w:cs="Arial"/>
          <w:b/>
          <w:bCs/>
        </w:rPr>
      </w:pPr>
      <w:r w:rsidRPr="00BF2B45">
        <w:rPr>
          <w:rFonts w:ascii="Arial" w:hAnsi="Arial" w:cs="Arial"/>
          <w:b/>
          <w:bCs/>
        </w:rPr>
        <w:t>Typical transmission line details (To be filled by the Bidder)</w:t>
      </w:r>
    </w:p>
    <w:p w14:paraId="4EC146AB" w14:textId="77777777" w:rsidR="00CE6B10" w:rsidRPr="00BF2B45" w:rsidRDefault="00CE6B10" w:rsidP="00CE6B10">
      <w:pPr>
        <w:jc w:val="both"/>
        <w:rPr>
          <w:rFonts w:ascii="Arial" w:hAnsi="Arial" w:cs="Arial"/>
        </w:rPr>
      </w:pPr>
    </w:p>
    <w:tbl>
      <w:tblPr>
        <w:tblpPr w:leftFromText="180" w:rightFromText="180" w:tblpY="10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38"/>
        <w:gridCol w:w="1172"/>
        <w:gridCol w:w="642"/>
        <w:gridCol w:w="1068"/>
        <w:gridCol w:w="1172"/>
        <w:gridCol w:w="839"/>
        <w:gridCol w:w="1006"/>
        <w:gridCol w:w="808"/>
        <w:gridCol w:w="445"/>
        <w:gridCol w:w="445"/>
        <w:gridCol w:w="455"/>
      </w:tblGrid>
      <w:tr w:rsidR="00CE6B10" w:rsidRPr="00BF2B45" w14:paraId="6C3435A5" w14:textId="77777777" w:rsidTr="00BE1198">
        <w:trPr>
          <w:trHeight w:val="345"/>
        </w:trPr>
        <w:tc>
          <w:tcPr>
            <w:tcW w:w="828" w:type="dxa"/>
            <w:vMerge w:val="restart"/>
            <w:shd w:val="clear" w:color="auto" w:fill="auto"/>
            <w:vAlign w:val="center"/>
          </w:tcPr>
          <w:p w14:paraId="67C0DA9F"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Line</w:t>
            </w:r>
          </w:p>
          <w:p w14:paraId="6C8FF10E"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Voltage</w:t>
            </w:r>
          </w:p>
        </w:tc>
        <w:tc>
          <w:tcPr>
            <w:tcW w:w="843" w:type="dxa"/>
            <w:vMerge w:val="restart"/>
            <w:shd w:val="clear" w:color="auto" w:fill="auto"/>
            <w:vAlign w:val="center"/>
          </w:tcPr>
          <w:p w14:paraId="691FAA7B"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S/C or</w:t>
            </w:r>
          </w:p>
          <w:p w14:paraId="7EDC2F6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D/C</w:t>
            </w:r>
          </w:p>
        </w:tc>
        <w:tc>
          <w:tcPr>
            <w:tcW w:w="2523" w:type="dxa"/>
            <w:vMerge w:val="restart"/>
            <w:shd w:val="clear" w:color="auto" w:fill="auto"/>
            <w:vAlign w:val="center"/>
          </w:tcPr>
          <w:p w14:paraId="6012C8B9"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Nominal Span (E/W</w:t>
            </w:r>
          </w:p>
          <w:p w14:paraId="4BAB4071"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&amp; Conductors in</w:t>
            </w:r>
          </w:p>
          <w:p w14:paraId="03D403B9"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mtrs.)</w:t>
            </w:r>
          </w:p>
        </w:tc>
        <w:tc>
          <w:tcPr>
            <w:tcW w:w="1390" w:type="dxa"/>
            <w:vMerge w:val="restart"/>
            <w:shd w:val="clear" w:color="auto" w:fill="auto"/>
            <w:vAlign w:val="center"/>
          </w:tcPr>
          <w:p w14:paraId="779F8D6C"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Wind Zone</w:t>
            </w:r>
          </w:p>
          <w:p w14:paraId="3F01516F"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as per</w:t>
            </w:r>
          </w:p>
          <w:p w14:paraId="309DEA10"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IS 802</w:t>
            </w:r>
          </w:p>
        </w:tc>
        <w:tc>
          <w:tcPr>
            <w:tcW w:w="1399" w:type="dxa"/>
            <w:vMerge w:val="restart"/>
            <w:shd w:val="clear" w:color="auto" w:fill="auto"/>
            <w:vAlign w:val="center"/>
          </w:tcPr>
          <w:p w14:paraId="35294061"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Design Tension at Every</w:t>
            </w:r>
          </w:p>
          <w:p w14:paraId="0A97978B"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Day Temp (32º C) and</w:t>
            </w:r>
          </w:p>
          <w:p w14:paraId="749D5BDA"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full wind condition –</w:t>
            </w:r>
          </w:p>
          <w:p w14:paraId="53D9A86A"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Earthwire) in kg</w:t>
            </w:r>
          </w:p>
        </w:tc>
        <w:tc>
          <w:tcPr>
            <w:tcW w:w="1402" w:type="dxa"/>
            <w:vMerge w:val="restart"/>
            <w:shd w:val="clear" w:color="auto" w:fill="auto"/>
            <w:vAlign w:val="center"/>
          </w:tcPr>
          <w:p w14:paraId="601ECBD7"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Wind</w:t>
            </w:r>
          </w:p>
          <w:p w14:paraId="187ECF13"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Pressure</w:t>
            </w:r>
          </w:p>
          <w:p w14:paraId="53DAC8D1"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(kg/Sq-m)</w:t>
            </w:r>
          </w:p>
          <w:p w14:paraId="0B56ED9E"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considering</w:t>
            </w:r>
          </w:p>
          <w:p w14:paraId="20E68B4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gust factor</w:t>
            </w:r>
          </w:p>
        </w:tc>
        <w:tc>
          <w:tcPr>
            <w:tcW w:w="1395" w:type="dxa"/>
            <w:vMerge w:val="restart"/>
            <w:shd w:val="clear" w:color="auto" w:fill="auto"/>
            <w:vAlign w:val="center"/>
          </w:tcPr>
          <w:p w14:paraId="47793A0B"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Max Sag – Ground</w:t>
            </w:r>
          </w:p>
          <w:p w14:paraId="10B49463"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Wire at 53ºC</w:t>
            </w:r>
          </w:p>
          <w:p w14:paraId="7AAD4C04"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(in mtrs)</w:t>
            </w:r>
          </w:p>
        </w:tc>
        <w:tc>
          <w:tcPr>
            <w:tcW w:w="1399" w:type="dxa"/>
            <w:vMerge w:val="restart"/>
            <w:shd w:val="clear" w:color="auto" w:fill="auto"/>
            <w:vAlign w:val="center"/>
          </w:tcPr>
          <w:p w14:paraId="654A1C2E"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UTS –</w:t>
            </w:r>
          </w:p>
          <w:p w14:paraId="6727EBBF"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Earthwire</w:t>
            </w:r>
          </w:p>
          <w:p w14:paraId="018BF2D4"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(in Kg)</w:t>
            </w:r>
          </w:p>
        </w:tc>
        <w:tc>
          <w:tcPr>
            <w:tcW w:w="1394" w:type="dxa"/>
            <w:vMerge w:val="restart"/>
            <w:shd w:val="clear" w:color="auto" w:fill="auto"/>
            <w:vAlign w:val="center"/>
          </w:tcPr>
          <w:p w14:paraId="70EF6CD4"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Weight – Earth</w:t>
            </w:r>
          </w:p>
          <w:p w14:paraId="2C2EFB9A" w14:textId="77777777" w:rsidR="00CE6B10" w:rsidRPr="00BF2B45" w:rsidRDefault="00CE6B10" w:rsidP="00BE1198">
            <w:pPr>
              <w:autoSpaceDE w:val="0"/>
              <w:autoSpaceDN w:val="0"/>
              <w:adjustRightInd w:val="0"/>
              <w:spacing w:after="0" w:line="240" w:lineRule="auto"/>
              <w:jc w:val="center"/>
              <w:rPr>
                <w:rFonts w:ascii="Arial" w:hAnsi="Arial" w:cs="Arial"/>
                <w:bCs/>
              </w:rPr>
            </w:pPr>
            <w:r w:rsidRPr="00BF2B45">
              <w:rPr>
                <w:rFonts w:ascii="Arial" w:hAnsi="Arial" w:cs="Arial"/>
                <w:bCs/>
              </w:rPr>
              <w:t>wire</w:t>
            </w:r>
          </w:p>
          <w:p w14:paraId="21770842"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(in Kg/km)</w:t>
            </w:r>
          </w:p>
        </w:tc>
        <w:tc>
          <w:tcPr>
            <w:tcW w:w="1510" w:type="dxa"/>
            <w:gridSpan w:val="3"/>
            <w:shd w:val="clear" w:color="auto" w:fill="auto"/>
            <w:vAlign w:val="center"/>
          </w:tcPr>
          <w:p w14:paraId="6E848020"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Minimum Clearance in mtrs.</w:t>
            </w:r>
          </w:p>
        </w:tc>
      </w:tr>
      <w:tr w:rsidR="00CE6B10" w:rsidRPr="00BF2B45" w14:paraId="4046F634" w14:textId="77777777" w:rsidTr="00BE1198">
        <w:trPr>
          <w:trHeight w:val="855"/>
        </w:trPr>
        <w:tc>
          <w:tcPr>
            <w:tcW w:w="828" w:type="dxa"/>
            <w:vMerge/>
            <w:shd w:val="clear" w:color="auto" w:fill="auto"/>
            <w:vAlign w:val="center"/>
          </w:tcPr>
          <w:p w14:paraId="29FAFC0B"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843" w:type="dxa"/>
            <w:vMerge/>
            <w:shd w:val="clear" w:color="auto" w:fill="auto"/>
            <w:vAlign w:val="center"/>
          </w:tcPr>
          <w:p w14:paraId="1CA40AA4"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2523" w:type="dxa"/>
            <w:vMerge/>
            <w:shd w:val="clear" w:color="auto" w:fill="auto"/>
            <w:vAlign w:val="center"/>
          </w:tcPr>
          <w:p w14:paraId="5C38E47B"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390" w:type="dxa"/>
            <w:vMerge/>
            <w:shd w:val="clear" w:color="auto" w:fill="auto"/>
            <w:vAlign w:val="center"/>
          </w:tcPr>
          <w:p w14:paraId="0DA237A6"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399" w:type="dxa"/>
            <w:vMerge/>
            <w:shd w:val="clear" w:color="auto" w:fill="auto"/>
            <w:vAlign w:val="center"/>
          </w:tcPr>
          <w:p w14:paraId="233DA38A"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402" w:type="dxa"/>
            <w:vMerge/>
            <w:shd w:val="clear" w:color="auto" w:fill="auto"/>
            <w:vAlign w:val="center"/>
          </w:tcPr>
          <w:p w14:paraId="0EB79C82"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395" w:type="dxa"/>
            <w:vMerge/>
            <w:shd w:val="clear" w:color="auto" w:fill="auto"/>
            <w:vAlign w:val="center"/>
          </w:tcPr>
          <w:p w14:paraId="34FBE39F"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399" w:type="dxa"/>
            <w:vMerge/>
            <w:shd w:val="clear" w:color="auto" w:fill="auto"/>
            <w:vAlign w:val="center"/>
          </w:tcPr>
          <w:p w14:paraId="3E580DAC"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1394" w:type="dxa"/>
            <w:vMerge/>
            <w:shd w:val="clear" w:color="auto" w:fill="auto"/>
            <w:vAlign w:val="center"/>
          </w:tcPr>
          <w:p w14:paraId="53116131" w14:textId="77777777" w:rsidR="00CE6B10" w:rsidRPr="00BF2B45" w:rsidRDefault="00CE6B10" w:rsidP="00BE1198">
            <w:pPr>
              <w:autoSpaceDE w:val="0"/>
              <w:autoSpaceDN w:val="0"/>
              <w:adjustRightInd w:val="0"/>
              <w:spacing w:after="0" w:line="240" w:lineRule="auto"/>
              <w:jc w:val="center"/>
              <w:rPr>
                <w:rFonts w:ascii="Arial" w:hAnsi="Arial" w:cs="Arial"/>
                <w:bCs/>
              </w:rPr>
            </w:pPr>
          </w:p>
        </w:tc>
        <w:tc>
          <w:tcPr>
            <w:tcW w:w="437" w:type="dxa"/>
            <w:shd w:val="clear" w:color="auto" w:fill="auto"/>
            <w:vAlign w:val="center"/>
          </w:tcPr>
          <w:p w14:paraId="5CCA693E"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A1</w:t>
            </w:r>
          </w:p>
        </w:tc>
        <w:tc>
          <w:tcPr>
            <w:tcW w:w="626" w:type="dxa"/>
            <w:shd w:val="clear" w:color="auto" w:fill="auto"/>
            <w:vAlign w:val="center"/>
          </w:tcPr>
          <w:p w14:paraId="5C34648F"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B1</w:t>
            </w:r>
          </w:p>
        </w:tc>
        <w:tc>
          <w:tcPr>
            <w:tcW w:w="447" w:type="dxa"/>
            <w:shd w:val="clear" w:color="auto" w:fill="auto"/>
            <w:vAlign w:val="center"/>
          </w:tcPr>
          <w:p w14:paraId="6102B783" w14:textId="77777777" w:rsidR="00CE6B10" w:rsidRPr="00BF2B45" w:rsidRDefault="00CE6B10" w:rsidP="00BE1198">
            <w:pPr>
              <w:autoSpaceDE w:val="0"/>
              <w:autoSpaceDN w:val="0"/>
              <w:adjustRightInd w:val="0"/>
              <w:spacing w:after="0" w:line="240" w:lineRule="auto"/>
              <w:jc w:val="center"/>
              <w:rPr>
                <w:rFonts w:ascii="Arial" w:hAnsi="Arial" w:cs="Arial"/>
              </w:rPr>
            </w:pPr>
            <w:r w:rsidRPr="00BF2B45">
              <w:rPr>
                <w:rFonts w:ascii="Arial" w:hAnsi="Arial" w:cs="Arial"/>
                <w:bCs/>
              </w:rPr>
              <w:t>C1</w:t>
            </w:r>
          </w:p>
        </w:tc>
      </w:tr>
      <w:tr w:rsidR="00CE6B10" w:rsidRPr="00BF2B45" w14:paraId="2A48BE45" w14:textId="77777777" w:rsidTr="00BE1198">
        <w:tc>
          <w:tcPr>
            <w:tcW w:w="828" w:type="dxa"/>
            <w:vMerge w:val="restart"/>
            <w:shd w:val="clear" w:color="auto" w:fill="auto"/>
            <w:vAlign w:val="center"/>
          </w:tcPr>
          <w:p w14:paraId="7D600C04"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400KV</w:t>
            </w:r>
          </w:p>
        </w:tc>
        <w:tc>
          <w:tcPr>
            <w:tcW w:w="843" w:type="dxa"/>
            <w:shd w:val="clear" w:color="auto" w:fill="auto"/>
          </w:tcPr>
          <w:p w14:paraId="68BA019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S/C</w:t>
            </w:r>
          </w:p>
        </w:tc>
        <w:tc>
          <w:tcPr>
            <w:tcW w:w="2523" w:type="dxa"/>
            <w:shd w:val="clear" w:color="auto" w:fill="auto"/>
          </w:tcPr>
          <w:p w14:paraId="42DB0B4A"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684CFA22"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6C24EBE6"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5F7AD8EE"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06E0FE6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008C640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24E61345"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297E16C9"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653CDE64"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6B2CA1D1" w14:textId="77777777" w:rsidR="00CE6B10" w:rsidRPr="00BF2B45" w:rsidRDefault="00CE6B10" w:rsidP="00BE1198">
            <w:pPr>
              <w:autoSpaceDE w:val="0"/>
              <w:autoSpaceDN w:val="0"/>
              <w:adjustRightInd w:val="0"/>
              <w:spacing w:after="0" w:line="240" w:lineRule="auto"/>
              <w:jc w:val="both"/>
              <w:rPr>
                <w:rFonts w:ascii="Arial" w:hAnsi="Arial" w:cs="Arial"/>
              </w:rPr>
            </w:pPr>
          </w:p>
        </w:tc>
      </w:tr>
      <w:tr w:rsidR="00CE6B10" w:rsidRPr="00BF2B45" w14:paraId="5D701D8A" w14:textId="77777777" w:rsidTr="00BE1198">
        <w:tc>
          <w:tcPr>
            <w:tcW w:w="828" w:type="dxa"/>
            <w:vMerge/>
            <w:shd w:val="clear" w:color="auto" w:fill="auto"/>
            <w:vAlign w:val="center"/>
          </w:tcPr>
          <w:p w14:paraId="43B833E9" w14:textId="77777777" w:rsidR="00CE6B10" w:rsidRPr="00BF2B45" w:rsidRDefault="00CE6B10" w:rsidP="00BE1198">
            <w:pPr>
              <w:autoSpaceDE w:val="0"/>
              <w:autoSpaceDN w:val="0"/>
              <w:adjustRightInd w:val="0"/>
              <w:spacing w:after="0" w:line="240" w:lineRule="auto"/>
              <w:rPr>
                <w:rFonts w:ascii="Arial" w:hAnsi="Arial" w:cs="Arial"/>
              </w:rPr>
            </w:pPr>
          </w:p>
        </w:tc>
        <w:tc>
          <w:tcPr>
            <w:tcW w:w="843" w:type="dxa"/>
            <w:shd w:val="clear" w:color="auto" w:fill="auto"/>
          </w:tcPr>
          <w:p w14:paraId="0CAC392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D/C</w:t>
            </w:r>
          </w:p>
        </w:tc>
        <w:tc>
          <w:tcPr>
            <w:tcW w:w="2523" w:type="dxa"/>
            <w:shd w:val="clear" w:color="auto" w:fill="auto"/>
          </w:tcPr>
          <w:p w14:paraId="4618656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30F70606"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0FAED359"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40EEB58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20B6DEBA"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228B4184"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535D246B"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374AF0F1"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510A1FBF"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0C70C632" w14:textId="77777777" w:rsidR="00CE6B10" w:rsidRPr="00BF2B45" w:rsidRDefault="00CE6B10" w:rsidP="00BE1198">
            <w:pPr>
              <w:autoSpaceDE w:val="0"/>
              <w:autoSpaceDN w:val="0"/>
              <w:adjustRightInd w:val="0"/>
              <w:spacing w:after="0" w:line="240" w:lineRule="auto"/>
              <w:jc w:val="both"/>
              <w:rPr>
                <w:rFonts w:ascii="Arial" w:hAnsi="Arial" w:cs="Arial"/>
              </w:rPr>
            </w:pPr>
          </w:p>
        </w:tc>
      </w:tr>
      <w:tr w:rsidR="00CE6B10" w:rsidRPr="00BF2B45" w14:paraId="311AF5F7" w14:textId="77777777" w:rsidTr="00BE1198">
        <w:tc>
          <w:tcPr>
            <w:tcW w:w="828" w:type="dxa"/>
            <w:vMerge w:val="restart"/>
            <w:shd w:val="clear" w:color="auto" w:fill="auto"/>
            <w:vAlign w:val="center"/>
          </w:tcPr>
          <w:p w14:paraId="312A2BDF" w14:textId="77777777" w:rsidR="00CE6B10" w:rsidRPr="00BF2B45" w:rsidRDefault="00CE6B10" w:rsidP="00BE1198">
            <w:pPr>
              <w:autoSpaceDE w:val="0"/>
              <w:autoSpaceDN w:val="0"/>
              <w:adjustRightInd w:val="0"/>
              <w:spacing w:after="0" w:line="240" w:lineRule="auto"/>
              <w:rPr>
                <w:rFonts w:ascii="Arial" w:hAnsi="Arial" w:cs="Arial"/>
              </w:rPr>
            </w:pPr>
            <w:r w:rsidRPr="00BF2B45">
              <w:rPr>
                <w:rFonts w:ascii="Arial" w:hAnsi="Arial" w:cs="Arial"/>
              </w:rPr>
              <w:t>220 KV</w:t>
            </w:r>
          </w:p>
        </w:tc>
        <w:tc>
          <w:tcPr>
            <w:tcW w:w="843" w:type="dxa"/>
            <w:shd w:val="clear" w:color="auto" w:fill="auto"/>
          </w:tcPr>
          <w:p w14:paraId="39E1E3B4"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S/C</w:t>
            </w:r>
          </w:p>
        </w:tc>
        <w:tc>
          <w:tcPr>
            <w:tcW w:w="2523" w:type="dxa"/>
            <w:shd w:val="clear" w:color="auto" w:fill="auto"/>
          </w:tcPr>
          <w:p w14:paraId="29E93421"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72819141"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6FAE5E73"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0F6A5B1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7E3537D3"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5AAB9BE0"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0487D4E4"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69FEF39C"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74D49E21"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1BC35EDD" w14:textId="77777777" w:rsidR="00CE6B10" w:rsidRPr="00BF2B45" w:rsidRDefault="00CE6B10" w:rsidP="00BE1198">
            <w:pPr>
              <w:autoSpaceDE w:val="0"/>
              <w:autoSpaceDN w:val="0"/>
              <w:adjustRightInd w:val="0"/>
              <w:spacing w:after="0" w:line="240" w:lineRule="auto"/>
              <w:jc w:val="both"/>
              <w:rPr>
                <w:rFonts w:ascii="Arial" w:hAnsi="Arial" w:cs="Arial"/>
              </w:rPr>
            </w:pPr>
          </w:p>
        </w:tc>
      </w:tr>
      <w:tr w:rsidR="00CE6B10" w:rsidRPr="00BF2B45" w14:paraId="13D9F5A6" w14:textId="77777777" w:rsidTr="00BE1198">
        <w:tc>
          <w:tcPr>
            <w:tcW w:w="828" w:type="dxa"/>
            <w:vMerge/>
            <w:shd w:val="clear" w:color="auto" w:fill="auto"/>
          </w:tcPr>
          <w:p w14:paraId="725AC89D"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843" w:type="dxa"/>
            <w:shd w:val="clear" w:color="auto" w:fill="auto"/>
          </w:tcPr>
          <w:p w14:paraId="1FCF1E9B"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D/C</w:t>
            </w:r>
          </w:p>
        </w:tc>
        <w:tc>
          <w:tcPr>
            <w:tcW w:w="2523" w:type="dxa"/>
            <w:shd w:val="clear" w:color="auto" w:fill="auto"/>
          </w:tcPr>
          <w:p w14:paraId="67D5E59D"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13D6B8EA"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2F80ACAB"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766CF6C8"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4D444E9E"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5088D5E5"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2C828B82"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272EC17C"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47C181EC"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65A20656" w14:textId="77777777" w:rsidR="00CE6B10" w:rsidRPr="00BF2B45" w:rsidRDefault="00CE6B10" w:rsidP="00BE1198">
            <w:pPr>
              <w:autoSpaceDE w:val="0"/>
              <w:autoSpaceDN w:val="0"/>
              <w:adjustRightInd w:val="0"/>
              <w:spacing w:after="0" w:line="240" w:lineRule="auto"/>
              <w:jc w:val="both"/>
              <w:rPr>
                <w:rFonts w:ascii="Arial" w:hAnsi="Arial" w:cs="Arial"/>
              </w:rPr>
            </w:pPr>
          </w:p>
        </w:tc>
      </w:tr>
      <w:tr w:rsidR="00CE6B10" w:rsidRPr="00BF2B45" w14:paraId="3A11576F" w14:textId="77777777" w:rsidTr="00BE1198">
        <w:tc>
          <w:tcPr>
            <w:tcW w:w="828" w:type="dxa"/>
            <w:shd w:val="clear" w:color="auto" w:fill="auto"/>
          </w:tcPr>
          <w:p w14:paraId="2BB1A411"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132 KV</w:t>
            </w:r>
          </w:p>
        </w:tc>
        <w:tc>
          <w:tcPr>
            <w:tcW w:w="843" w:type="dxa"/>
            <w:shd w:val="clear" w:color="auto" w:fill="auto"/>
          </w:tcPr>
          <w:p w14:paraId="58EFF3F2"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S/C</w:t>
            </w:r>
          </w:p>
        </w:tc>
        <w:tc>
          <w:tcPr>
            <w:tcW w:w="2523" w:type="dxa"/>
            <w:shd w:val="clear" w:color="auto" w:fill="auto"/>
          </w:tcPr>
          <w:p w14:paraId="086E679B"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0E894CE0"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4456DD41"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5372E313"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797E2F48"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78E8E61F"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19D134F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09E9AB65"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6460F5FD"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76C9E2DE" w14:textId="77777777" w:rsidR="00CE6B10" w:rsidRPr="00BF2B45" w:rsidRDefault="00CE6B10" w:rsidP="00BE1198">
            <w:pPr>
              <w:autoSpaceDE w:val="0"/>
              <w:autoSpaceDN w:val="0"/>
              <w:adjustRightInd w:val="0"/>
              <w:spacing w:after="0" w:line="240" w:lineRule="auto"/>
              <w:jc w:val="both"/>
              <w:rPr>
                <w:rFonts w:ascii="Arial" w:hAnsi="Arial" w:cs="Arial"/>
              </w:rPr>
            </w:pPr>
          </w:p>
        </w:tc>
      </w:tr>
      <w:tr w:rsidR="00CE6B10" w:rsidRPr="00BF2B45" w14:paraId="2335091E" w14:textId="77777777" w:rsidTr="00BE1198">
        <w:tc>
          <w:tcPr>
            <w:tcW w:w="828" w:type="dxa"/>
            <w:shd w:val="clear" w:color="auto" w:fill="auto"/>
          </w:tcPr>
          <w:p w14:paraId="46540FAC"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843" w:type="dxa"/>
            <w:shd w:val="clear" w:color="auto" w:fill="auto"/>
          </w:tcPr>
          <w:p w14:paraId="21EA04DD" w14:textId="77777777" w:rsidR="00CE6B10" w:rsidRPr="00BF2B45" w:rsidRDefault="00CE6B10" w:rsidP="00BE1198">
            <w:pPr>
              <w:autoSpaceDE w:val="0"/>
              <w:autoSpaceDN w:val="0"/>
              <w:adjustRightInd w:val="0"/>
              <w:spacing w:after="0" w:line="240" w:lineRule="auto"/>
              <w:jc w:val="both"/>
              <w:rPr>
                <w:rFonts w:ascii="Arial" w:hAnsi="Arial" w:cs="Arial"/>
              </w:rPr>
            </w:pPr>
            <w:r w:rsidRPr="00BF2B45">
              <w:rPr>
                <w:rFonts w:ascii="Arial" w:hAnsi="Arial" w:cs="Arial"/>
              </w:rPr>
              <w:t>D/C</w:t>
            </w:r>
          </w:p>
        </w:tc>
        <w:tc>
          <w:tcPr>
            <w:tcW w:w="2523" w:type="dxa"/>
            <w:shd w:val="clear" w:color="auto" w:fill="auto"/>
          </w:tcPr>
          <w:p w14:paraId="29C961C9"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0" w:type="dxa"/>
            <w:shd w:val="clear" w:color="auto" w:fill="auto"/>
          </w:tcPr>
          <w:p w14:paraId="2DB92B25"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33B8FD1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402" w:type="dxa"/>
            <w:shd w:val="clear" w:color="auto" w:fill="auto"/>
          </w:tcPr>
          <w:p w14:paraId="5AD21C3E"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5" w:type="dxa"/>
            <w:shd w:val="clear" w:color="auto" w:fill="auto"/>
          </w:tcPr>
          <w:p w14:paraId="49925BE7"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9" w:type="dxa"/>
            <w:shd w:val="clear" w:color="auto" w:fill="auto"/>
          </w:tcPr>
          <w:p w14:paraId="0EDC7D8B"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1394" w:type="dxa"/>
            <w:shd w:val="clear" w:color="auto" w:fill="auto"/>
          </w:tcPr>
          <w:p w14:paraId="3BC9020E"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37" w:type="dxa"/>
            <w:shd w:val="clear" w:color="auto" w:fill="auto"/>
          </w:tcPr>
          <w:p w14:paraId="2960B4A5"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626" w:type="dxa"/>
            <w:shd w:val="clear" w:color="auto" w:fill="auto"/>
          </w:tcPr>
          <w:p w14:paraId="7DFEE472" w14:textId="77777777" w:rsidR="00CE6B10" w:rsidRPr="00BF2B45" w:rsidRDefault="00CE6B10" w:rsidP="00BE1198">
            <w:pPr>
              <w:autoSpaceDE w:val="0"/>
              <w:autoSpaceDN w:val="0"/>
              <w:adjustRightInd w:val="0"/>
              <w:spacing w:after="0" w:line="240" w:lineRule="auto"/>
              <w:jc w:val="both"/>
              <w:rPr>
                <w:rFonts w:ascii="Arial" w:hAnsi="Arial" w:cs="Arial"/>
              </w:rPr>
            </w:pPr>
          </w:p>
        </w:tc>
        <w:tc>
          <w:tcPr>
            <w:tcW w:w="447" w:type="dxa"/>
            <w:shd w:val="clear" w:color="auto" w:fill="auto"/>
          </w:tcPr>
          <w:p w14:paraId="368EE6B2" w14:textId="77777777" w:rsidR="00CE6B10" w:rsidRPr="00BF2B45" w:rsidRDefault="00CE6B10" w:rsidP="00BE1198">
            <w:pPr>
              <w:autoSpaceDE w:val="0"/>
              <w:autoSpaceDN w:val="0"/>
              <w:adjustRightInd w:val="0"/>
              <w:spacing w:after="0" w:line="240" w:lineRule="auto"/>
              <w:jc w:val="both"/>
              <w:rPr>
                <w:rFonts w:ascii="Arial" w:hAnsi="Arial" w:cs="Arial"/>
              </w:rPr>
            </w:pPr>
          </w:p>
        </w:tc>
      </w:tr>
    </w:tbl>
    <w:p w14:paraId="44AB7E31" w14:textId="77777777" w:rsidR="00CE6B10" w:rsidRPr="00BF2B45" w:rsidRDefault="00CE6B10" w:rsidP="00CE6B10">
      <w:pPr>
        <w:jc w:val="both"/>
        <w:rPr>
          <w:rFonts w:ascii="Arial" w:hAnsi="Arial" w:cs="Arial"/>
        </w:rPr>
      </w:pPr>
    </w:p>
    <w:p w14:paraId="021503C8" w14:textId="77777777" w:rsidR="00CE6B10" w:rsidRPr="00BF2B45" w:rsidRDefault="00CE6B10" w:rsidP="00CE6B10">
      <w:pPr>
        <w:autoSpaceDE w:val="0"/>
        <w:autoSpaceDN w:val="0"/>
        <w:adjustRightInd w:val="0"/>
        <w:spacing w:after="0" w:line="360" w:lineRule="auto"/>
        <w:rPr>
          <w:rFonts w:ascii="Arial" w:hAnsi="Arial" w:cs="Arial"/>
        </w:rPr>
      </w:pPr>
      <w:r w:rsidRPr="00BF2B45">
        <w:rPr>
          <w:rFonts w:ascii="Arial" w:hAnsi="Arial" w:cs="Arial"/>
        </w:rPr>
        <w:t>A1 Minimum clearance between conductor and ground (in meters)</w:t>
      </w:r>
    </w:p>
    <w:p w14:paraId="7B3ECB4C" w14:textId="77777777" w:rsidR="00CE6B10" w:rsidRPr="00BF2B45" w:rsidRDefault="00CE6B10" w:rsidP="00CE6B10">
      <w:pPr>
        <w:autoSpaceDE w:val="0"/>
        <w:autoSpaceDN w:val="0"/>
        <w:adjustRightInd w:val="0"/>
        <w:spacing w:after="0" w:line="360" w:lineRule="auto"/>
        <w:rPr>
          <w:rFonts w:ascii="Arial" w:hAnsi="Arial" w:cs="Arial"/>
        </w:rPr>
      </w:pPr>
      <w:r w:rsidRPr="00BF2B45">
        <w:rPr>
          <w:rFonts w:ascii="Arial" w:hAnsi="Arial" w:cs="Arial"/>
        </w:rPr>
        <w:t>B1 Minimum clearance between two phase conductors (in meters) – vertical in case of D/C towers and horizontal in case of S/C towers.</w:t>
      </w:r>
    </w:p>
    <w:p w14:paraId="104D2607" w14:textId="3EC8FBCC" w:rsidR="00000000" w:rsidRDefault="00CE6B10" w:rsidP="00CE6B10">
      <w:pPr>
        <w:autoSpaceDE w:val="0"/>
        <w:autoSpaceDN w:val="0"/>
        <w:adjustRightInd w:val="0"/>
        <w:spacing w:after="0" w:line="360" w:lineRule="auto"/>
        <w:jc w:val="both"/>
      </w:pPr>
      <w:r w:rsidRPr="00BF2B45">
        <w:rPr>
          <w:rFonts w:ascii="Arial" w:hAnsi="Arial" w:cs="Arial"/>
        </w:rPr>
        <w:t>C1 Minimum clearance between conductor and earth wire (in meters)</w:t>
      </w:r>
    </w:p>
    <w:sectPr w:rsidR="00223968" w:rsidSect="00CE6B10">
      <w:headerReference w:type="default" r:id="rId5"/>
      <w:pgSz w:w="11910" w:h="16840"/>
      <w:pgMar w:top="1580" w:right="1240" w:bottom="280" w:left="1220" w:header="720" w:footer="720" w:gutter="0"/>
      <w:pgBorders w:offsetFrom="page">
        <w:top w:val="double" w:sz="4" w:space="24" w:color="FF0000"/>
        <w:left w:val="double" w:sz="4" w:space="24" w:color="FF0000"/>
        <w:bottom w:val="double" w:sz="4" w:space="24" w:color="FF0000"/>
        <w:right w:val="double" w:sz="4" w:space="24" w:color="FF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rlito">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Narrow">
    <w:altName w:val="Arial Narrow"/>
    <w:charset w:val="00"/>
    <w:family w:val="swiss"/>
    <w:pitch w:val="variable"/>
    <w:sig w:usb0="00000001"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Calibri"/>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21D8" w14:textId="77777777" w:rsidR="00000000" w:rsidRPr="009908FC" w:rsidRDefault="00000000" w:rsidP="00902564">
    <w:pPr>
      <w:pStyle w:val="Header"/>
      <w:jc w:val="right"/>
      <w:rPr>
        <w:rFonts w:ascii="Times New Roman" w:hAnsi="Times New Roman"/>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870E7CA"/>
    <w:lvl w:ilvl="0">
      <w:start w:val="1"/>
      <w:numFmt w:val="bullet"/>
      <w:pStyle w:val="ListBullet5"/>
      <w:lvlText w:val=""/>
      <w:lvlJc w:val="left"/>
      <w:pPr>
        <w:tabs>
          <w:tab w:val="num" w:pos="1440"/>
        </w:tabs>
        <w:ind w:left="1440" w:hanging="360"/>
      </w:pPr>
      <w:rPr>
        <w:rFonts w:ascii="Symbol" w:hAnsi="Symbol" w:hint="default"/>
      </w:rPr>
    </w:lvl>
  </w:abstractNum>
  <w:abstractNum w:abstractNumId="1"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singleLevel"/>
    <w:tmpl w:val="00000000"/>
    <w:lvl w:ilvl="0">
      <w:start w:val="1"/>
      <w:numFmt w:val="decimal"/>
      <w:pStyle w:val="ListBullet2"/>
      <w:lvlText w:val="%1."/>
      <w:lvlJc w:val="left"/>
      <w:pPr>
        <w:tabs>
          <w:tab w:val="num" w:pos="600"/>
        </w:tabs>
      </w:pPr>
      <w:rPr>
        <w:rFonts w:ascii="Arial" w:hAnsi="Arial" w:cs="Arial"/>
        <w:sz w:val="20"/>
        <w:szCs w:val="20"/>
      </w:rPr>
    </w:lvl>
  </w:abstractNum>
  <w:abstractNum w:abstractNumId="4" w15:restartNumberingAfterBreak="0">
    <w:nsid w:val="0000000A"/>
    <w:multiLevelType w:val="hybridMultilevel"/>
    <w:tmpl w:val="EA78B2E2"/>
    <w:lvl w:ilvl="0" w:tplc="CEFC0DF8">
      <w:start w:val="1"/>
      <w:numFmt w:val="decimal"/>
      <w:lvlText w:val="9.%1"/>
      <w:lvlJc w:val="lef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F"/>
    <w:multiLevelType w:val="hybridMultilevel"/>
    <w:tmpl w:val="542289EC"/>
    <w:lvl w:ilvl="0" w:tplc="FFFFFFFF">
      <w:start w:val="7"/>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644A4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B"/>
    <w:multiLevelType w:val="hybridMultilevel"/>
    <w:tmpl w:val="12E685F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70C6A528"/>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520EEDD0"/>
    <w:lvl w:ilvl="0" w:tplc="FFFFFFFF">
      <w:start w:val="1"/>
      <w:numFmt w:val="decimal"/>
      <w:lvlText w:val="%1"/>
      <w:lvlJc w:val="left"/>
    </w:lvl>
    <w:lvl w:ilvl="1" w:tplc="FFFFFFFF">
      <w:start w:val="9"/>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1"/>
    <w:multiLevelType w:val="hybridMultilevel"/>
    <w:tmpl w:val="7E0C57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2"/>
    <w:multiLevelType w:val="hybridMultilevel"/>
    <w:tmpl w:val="2A487C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3"/>
    <w:multiLevelType w:val="hybridMultilevel"/>
    <w:tmpl w:val="1D4ED4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404"/>
    <w:multiLevelType w:val="multilevel"/>
    <w:tmpl w:val="4F26D5C0"/>
    <w:lvl w:ilvl="0">
      <w:start w:val="1"/>
      <w:numFmt w:val="none"/>
      <w:lvlText w:val="d"/>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21" w15:restartNumberingAfterBreak="0">
    <w:nsid w:val="00000427"/>
    <w:multiLevelType w:val="multilevel"/>
    <w:tmpl w:val="000008AA"/>
    <w:lvl w:ilvl="0">
      <w:numFmt w:val="bullet"/>
      <w:lvlText w:val=""/>
      <w:lvlJc w:val="left"/>
      <w:pPr>
        <w:ind w:left="383" w:hanging="438"/>
      </w:pPr>
      <w:rPr>
        <w:rFonts w:ascii="Symbol" w:hAnsi="Symbol"/>
        <w:b w:val="0"/>
        <w:sz w:val="22"/>
      </w:rPr>
    </w:lvl>
    <w:lvl w:ilvl="1">
      <w:numFmt w:val="bullet"/>
      <w:lvlText w:val=""/>
      <w:lvlJc w:val="left"/>
      <w:pPr>
        <w:ind w:left="666" w:hanging="154"/>
      </w:pPr>
      <w:rPr>
        <w:rFonts w:ascii="Symbol" w:hAnsi="Symbol"/>
        <w:b w:val="0"/>
        <w:sz w:val="22"/>
      </w:rPr>
    </w:lvl>
    <w:lvl w:ilvl="2">
      <w:numFmt w:val="bullet"/>
      <w:lvlText w:val="•"/>
      <w:lvlJc w:val="left"/>
      <w:pPr>
        <w:ind w:left="1817" w:hanging="154"/>
      </w:pPr>
    </w:lvl>
    <w:lvl w:ilvl="3">
      <w:numFmt w:val="bullet"/>
      <w:lvlText w:val="•"/>
      <w:lvlJc w:val="left"/>
      <w:pPr>
        <w:ind w:left="2967" w:hanging="154"/>
      </w:pPr>
    </w:lvl>
    <w:lvl w:ilvl="4">
      <w:numFmt w:val="bullet"/>
      <w:lvlText w:val="•"/>
      <w:lvlJc w:val="left"/>
      <w:pPr>
        <w:ind w:left="4117" w:hanging="154"/>
      </w:pPr>
    </w:lvl>
    <w:lvl w:ilvl="5">
      <w:numFmt w:val="bullet"/>
      <w:lvlText w:val="•"/>
      <w:lvlJc w:val="left"/>
      <w:pPr>
        <w:ind w:left="5268" w:hanging="154"/>
      </w:pPr>
    </w:lvl>
    <w:lvl w:ilvl="6">
      <w:numFmt w:val="bullet"/>
      <w:lvlText w:val="•"/>
      <w:lvlJc w:val="left"/>
      <w:pPr>
        <w:ind w:left="6418" w:hanging="154"/>
      </w:pPr>
    </w:lvl>
    <w:lvl w:ilvl="7">
      <w:numFmt w:val="bullet"/>
      <w:lvlText w:val="•"/>
      <w:lvlJc w:val="left"/>
      <w:pPr>
        <w:ind w:left="7568" w:hanging="154"/>
      </w:pPr>
    </w:lvl>
    <w:lvl w:ilvl="8">
      <w:numFmt w:val="bullet"/>
      <w:lvlText w:val="•"/>
      <w:lvlJc w:val="left"/>
      <w:pPr>
        <w:ind w:left="8719" w:hanging="154"/>
      </w:pPr>
    </w:lvl>
  </w:abstractNum>
  <w:abstractNum w:abstractNumId="22" w15:restartNumberingAfterBreak="0">
    <w:nsid w:val="0000042F"/>
    <w:multiLevelType w:val="multilevel"/>
    <w:tmpl w:val="000008B2"/>
    <w:lvl w:ilvl="0">
      <w:start w:val="1"/>
      <w:numFmt w:val="decimal"/>
      <w:lvlText w:val="(%1)"/>
      <w:lvlJc w:val="left"/>
      <w:pPr>
        <w:ind w:left="950" w:hanging="567"/>
      </w:pPr>
      <w:rPr>
        <w:rFonts w:ascii="Times New Roman" w:hAnsi="Times New Roman" w:cs="Times New Roman"/>
        <w:b/>
        <w:bCs/>
        <w:sz w:val="22"/>
        <w:szCs w:val="22"/>
      </w:rPr>
    </w:lvl>
    <w:lvl w:ilvl="1">
      <w:numFmt w:val="bullet"/>
      <w:lvlText w:val="•"/>
      <w:lvlJc w:val="left"/>
      <w:pPr>
        <w:ind w:left="1986" w:hanging="567"/>
      </w:pPr>
    </w:lvl>
    <w:lvl w:ilvl="2">
      <w:numFmt w:val="bullet"/>
      <w:lvlText w:val="•"/>
      <w:lvlJc w:val="left"/>
      <w:pPr>
        <w:ind w:left="3021" w:hanging="567"/>
      </w:pPr>
    </w:lvl>
    <w:lvl w:ilvl="3">
      <w:numFmt w:val="bullet"/>
      <w:lvlText w:val="•"/>
      <w:lvlJc w:val="left"/>
      <w:pPr>
        <w:ind w:left="4056" w:hanging="567"/>
      </w:pPr>
    </w:lvl>
    <w:lvl w:ilvl="4">
      <w:numFmt w:val="bullet"/>
      <w:lvlText w:val="•"/>
      <w:lvlJc w:val="left"/>
      <w:pPr>
        <w:ind w:left="5092" w:hanging="567"/>
      </w:pPr>
    </w:lvl>
    <w:lvl w:ilvl="5">
      <w:numFmt w:val="bullet"/>
      <w:lvlText w:val="•"/>
      <w:lvlJc w:val="left"/>
      <w:pPr>
        <w:ind w:left="6127" w:hanging="567"/>
      </w:pPr>
    </w:lvl>
    <w:lvl w:ilvl="6">
      <w:numFmt w:val="bullet"/>
      <w:lvlText w:val="•"/>
      <w:lvlJc w:val="left"/>
      <w:pPr>
        <w:ind w:left="7162" w:hanging="567"/>
      </w:pPr>
    </w:lvl>
    <w:lvl w:ilvl="7">
      <w:numFmt w:val="bullet"/>
      <w:lvlText w:val="•"/>
      <w:lvlJc w:val="left"/>
      <w:pPr>
        <w:ind w:left="8198" w:hanging="567"/>
      </w:pPr>
    </w:lvl>
    <w:lvl w:ilvl="8">
      <w:numFmt w:val="bullet"/>
      <w:lvlText w:val="•"/>
      <w:lvlJc w:val="left"/>
      <w:pPr>
        <w:ind w:left="9233" w:hanging="567"/>
      </w:pPr>
    </w:lvl>
  </w:abstractNum>
  <w:abstractNum w:abstractNumId="23" w15:restartNumberingAfterBreak="0">
    <w:nsid w:val="00000430"/>
    <w:multiLevelType w:val="multilevel"/>
    <w:tmpl w:val="000008B3"/>
    <w:lvl w:ilvl="0">
      <w:start w:val="12"/>
      <w:numFmt w:val="decimal"/>
      <w:lvlText w:val="%1"/>
      <w:lvlJc w:val="left"/>
      <w:pPr>
        <w:ind w:left="591" w:hanging="492"/>
      </w:pPr>
      <w:rPr>
        <w:rFonts w:cs="Times New Roman"/>
      </w:rPr>
    </w:lvl>
    <w:lvl w:ilvl="1">
      <w:start w:val="8"/>
      <w:numFmt w:val="decimal"/>
      <w:lvlText w:val="%1.%2"/>
      <w:lvlJc w:val="left"/>
      <w:pPr>
        <w:ind w:left="591" w:hanging="492"/>
      </w:pPr>
      <w:rPr>
        <w:rFonts w:ascii="Arial" w:hAnsi="Arial" w:cs="Arial"/>
        <w:b/>
        <w:bCs/>
        <w:sz w:val="22"/>
        <w:szCs w:val="22"/>
      </w:rPr>
    </w:lvl>
    <w:lvl w:ilvl="2">
      <w:start w:val="1"/>
      <w:numFmt w:val="decimal"/>
      <w:lvlText w:val="%1.%2.%3"/>
      <w:lvlJc w:val="left"/>
      <w:pPr>
        <w:ind w:left="707" w:hanging="608"/>
      </w:pPr>
      <w:rPr>
        <w:rFonts w:ascii="Times New Roman" w:hAnsi="Times New Roman" w:cs="Times New Roman"/>
        <w:b/>
        <w:bCs/>
        <w:sz w:val="22"/>
        <w:szCs w:val="22"/>
      </w:rPr>
    </w:lvl>
    <w:lvl w:ilvl="3">
      <w:numFmt w:val="bullet"/>
      <w:lvlText w:val=""/>
      <w:lvlJc w:val="left"/>
      <w:pPr>
        <w:ind w:left="383" w:hanging="438"/>
      </w:pPr>
      <w:rPr>
        <w:rFonts w:ascii="Symbol" w:hAnsi="Symbol"/>
        <w:b w:val="0"/>
        <w:sz w:val="22"/>
      </w:rPr>
    </w:lvl>
    <w:lvl w:ilvl="4">
      <w:numFmt w:val="bullet"/>
      <w:lvlText w:val="•"/>
      <w:lvlJc w:val="left"/>
      <w:pPr>
        <w:ind w:left="3285" w:hanging="438"/>
      </w:pPr>
    </w:lvl>
    <w:lvl w:ilvl="5">
      <w:numFmt w:val="bullet"/>
      <w:lvlText w:val="•"/>
      <w:lvlJc w:val="left"/>
      <w:pPr>
        <w:ind w:left="4574" w:hanging="438"/>
      </w:pPr>
    </w:lvl>
    <w:lvl w:ilvl="6">
      <w:numFmt w:val="bullet"/>
      <w:lvlText w:val="•"/>
      <w:lvlJc w:val="left"/>
      <w:pPr>
        <w:ind w:left="5863" w:hanging="438"/>
      </w:pPr>
    </w:lvl>
    <w:lvl w:ilvl="7">
      <w:numFmt w:val="bullet"/>
      <w:lvlText w:val="•"/>
      <w:lvlJc w:val="left"/>
      <w:pPr>
        <w:ind w:left="7152" w:hanging="438"/>
      </w:pPr>
    </w:lvl>
    <w:lvl w:ilvl="8">
      <w:numFmt w:val="bullet"/>
      <w:lvlText w:val="•"/>
      <w:lvlJc w:val="left"/>
      <w:pPr>
        <w:ind w:left="8441" w:hanging="438"/>
      </w:pPr>
    </w:lvl>
  </w:abstractNum>
  <w:abstractNum w:abstractNumId="24" w15:restartNumberingAfterBreak="0">
    <w:nsid w:val="00000433"/>
    <w:multiLevelType w:val="multilevel"/>
    <w:tmpl w:val="000008B6"/>
    <w:lvl w:ilvl="0">
      <w:numFmt w:val="bullet"/>
      <w:lvlText w:val=""/>
      <w:lvlJc w:val="left"/>
      <w:pPr>
        <w:ind w:left="820" w:hanging="438"/>
      </w:pPr>
      <w:rPr>
        <w:rFonts w:ascii="Symbol" w:hAnsi="Symbol"/>
        <w:b w:val="0"/>
        <w:sz w:val="22"/>
      </w:rPr>
    </w:lvl>
    <w:lvl w:ilvl="1">
      <w:numFmt w:val="bullet"/>
      <w:lvlText w:val="•"/>
      <w:lvlJc w:val="left"/>
      <w:pPr>
        <w:ind w:left="1840" w:hanging="438"/>
      </w:pPr>
    </w:lvl>
    <w:lvl w:ilvl="2">
      <w:numFmt w:val="bullet"/>
      <w:lvlText w:val="•"/>
      <w:lvlJc w:val="left"/>
      <w:pPr>
        <w:ind w:left="2860" w:hanging="438"/>
      </w:pPr>
    </w:lvl>
    <w:lvl w:ilvl="3">
      <w:numFmt w:val="bullet"/>
      <w:lvlText w:val="•"/>
      <w:lvlJc w:val="left"/>
      <w:pPr>
        <w:ind w:left="3880" w:hanging="438"/>
      </w:pPr>
    </w:lvl>
    <w:lvl w:ilvl="4">
      <w:numFmt w:val="bullet"/>
      <w:lvlText w:val="•"/>
      <w:lvlJc w:val="left"/>
      <w:pPr>
        <w:ind w:left="4900" w:hanging="438"/>
      </w:pPr>
    </w:lvl>
    <w:lvl w:ilvl="5">
      <w:numFmt w:val="bullet"/>
      <w:lvlText w:val="•"/>
      <w:lvlJc w:val="left"/>
      <w:pPr>
        <w:ind w:left="5920" w:hanging="438"/>
      </w:pPr>
    </w:lvl>
    <w:lvl w:ilvl="6">
      <w:numFmt w:val="bullet"/>
      <w:lvlText w:val="•"/>
      <w:lvlJc w:val="left"/>
      <w:pPr>
        <w:ind w:left="6940" w:hanging="438"/>
      </w:pPr>
    </w:lvl>
    <w:lvl w:ilvl="7">
      <w:numFmt w:val="bullet"/>
      <w:lvlText w:val="•"/>
      <w:lvlJc w:val="left"/>
      <w:pPr>
        <w:ind w:left="7960" w:hanging="438"/>
      </w:pPr>
    </w:lvl>
    <w:lvl w:ilvl="8">
      <w:numFmt w:val="bullet"/>
      <w:lvlText w:val="•"/>
      <w:lvlJc w:val="left"/>
      <w:pPr>
        <w:ind w:left="8980" w:hanging="438"/>
      </w:pPr>
    </w:lvl>
  </w:abstractNum>
  <w:abstractNum w:abstractNumId="25" w15:restartNumberingAfterBreak="0">
    <w:nsid w:val="00000435"/>
    <w:multiLevelType w:val="multilevel"/>
    <w:tmpl w:val="000008B8"/>
    <w:lvl w:ilvl="0">
      <w:numFmt w:val="bullet"/>
      <w:lvlText w:val=""/>
      <w:lvlJc w:val="left"/>
      <w:pPr>
        <w:ind w:left="100" w:hanging="721"/>
      </w:pPr>
      <w:rPr>
        <w:rFonts w:ascii="Symbol" w:hAnsi="Symbol"/>
        <w:b w:val="0"/>
        <w:sz w:val="22"/>
      </w:rPr>
    </w:lvl>
    <w:lvl w:ilvl="1">
      <w:numFmt w:val="bullet"/>
      <w:lvlText w:val="•"/>
      <w:lvlJc w:val="left"/>
      <w:pPr>
        <w:ind w:left="1192" w:hanging="721"/>
      </w:pPr>
    </w:lvl>
    <w:lvl w:ilvl="2">
      <w:numFmt w:val="bullet"/>
      <w:lvlText w:val="•"/>
      <w:lvlJc w:val="left"/>
      <w:pPr>
        <w:ind w:left="2284" w:hanging="721"/>
      </w:pPr>
    </w:lvl>
    <w:lvl w:ilvl="3">
      <w:numFmt w:val="bullet"/>
      <w:lvlText w:val="•"/>
      <w:lvlJc w:val="left"/>
      <w:pPr>
        <w:ind w:left="3376" w:hanging="721"/>
      </w:pPr>
    </w:lvl>
    <w:lvl w:ilvl="4">
      <w:numFmt w:val="bullet"/>
      <w:lvlText w:val="•"/>
      <w:lvlJc w:val="left"/>
      <w:pPr>
        <w:ind w:left="4468" w:hanging="721"/>
      </w:pPr>
    </w:lvl>
    <w:lvl w:ilvl="5">
      <w:numFmt w:val="bullet"/>
      <w:lvlText w:val="•"/>
      <w:lvlJc w:val="left"/>
      <w:pPr>
        <w:ind w:left="5560" w:hanging="721"/>
      </w:pPr>
    </w:lvl>
    <w:lvl w:ilvl="6">
      <w:numFmt w:val="bullet"/>
      <w:lvlText w:val="•"/>
      <w:lvlJc w:val="left"/>
      <w:pPr>
        <w:ind w:left="6652" w:hanging="721"/>
      </w:pPr>
    </w:lvl>
    <w:lvl w:ilvl="7">
      <w:numFmt w:val="bullet"/>
      <w:lvlText w:val="•"/>
      <w:lvlJc w:val="left"/>
      <w:pPr>
        <w:ind w:left="7744" w:hanging="721"/>
      </w:pPr>
    </w:lvl>
    <w:lvl w:ilvl="8">
      <w:numFmt w:val="bullet"/>
      <w:lvlText w:val="•"/>
      <w:lvlJc w:val="left"/>
      <w:pPr>
        <w:ind w:left="8836" w:hanging="721"/>
      </w:pPr>
    </w:lvl>
  </w:abstractNum>
  <w:abstractNum w:abstractNumId="26" w15:restartNumberingAfterBreak="0">
    <w:nsid w:val="00000436"/>
    <w:multiLevelType w:val="multilevel"/>
    <w:tmpl w:val="000008B9"/>
    <w:lvl w:ilvl="0">
      <w:numFmt w:val="bullet"/>
      <w:lvlText w:val=""/>
      <w:lvlJc w:val="left"/>
      <w:pPr>
        <w:ind w:left="383" w:hanging="438"/>
      </w:pPr>
      <w:rPr>
        <w:rFonts w:ascii="Symbol" w:hAnsi="Symbol"/>
        <w:b w:val="0"/>
        <w:sz w:val="22"/>
      </w:rPr>
    </w:lvl>
    <w:lvl w:ilvl="1">
      <w:numFmt w:val="bullet"/>
      <w:lvlText w:val="•"/>
      <w:lvlJc w:val="left"/>
      <w:pPr>
        <w:ind w:left="1446" w:hanging="438"/>
      </w:pPr>
    </w:lvl>
    <w:lvl w:ilvl="2">
      <w:numFmt w:val="bullet"/>
      <w:lvlText w:val="•"/>
      <w:lvlJc w:val="left"/>
      <w:pPr>
        <w:ind w:left="2510" w:hanging="438"/>
      </w:pPr>
    </w:lvl>
    <w:lvl w:ilvl="3">
      <w:numFmt w:val="bullet"/>
      <w:lvlText w:val="•"/>
      <w:lvlJc w:val="left"/>
      <w:pPr>
        <w:ind w:left="3574" w:hanging="438"/>
      </w:pPr>
    </w:lvl>
    <w:lvl w:ilvl="4">
      <w:numFmt w:val="bullet"/>
      <w:lvlText w:val="•"/>
      <w:lvlJc w:val="left"/>
      <w:pPr>
        <w:ind w:left="4637" w:hanging="438"/>
      </w:pPr>
    </w:lvl>
    <w:lvl w:ilvl="5">
      <w:numFmt w:val="bullet"/>
      <w:lvlText w:val="•"/>
      <w:lvlJc w:val="left"/>
      <w:pPr>
        <w:ind w:left="5701" w:hanging="438"/>
      </w:pPr>
    </w:lvl>
    <w:lvl w:ilvl="6">
      <w:numFmt w:val="bullet"/>
      <w:lvlText w:val="•"/>
      <w:lvlJc w:val="left"/>
      <w:pPr>
        <w:ind w:left="6765" w:hanging="438"/>
      </w:pPr>
    </w:lvl>
    <w:lvl w:ilvl="7">
      <w:numFmt w:val="bullet"/>
      <w:lvlText w:val="•"/>
      <w:lvlJc w:val="left"/>
      <w:pPr>
        <w:ind w:left="7828" w:hanging="438"/>
      </w:pPr>
    </w:lvl>
    <w:lvl w:ilvl="8">
      <w:numFmt w:val="bullet"/>
      <w:lvlText w:val="•"/>
      <w:lvlJc w:val="left"/>
      <w:pPr>
        <w:ind w:left="8892" w:hanging="438"/>
      </w:pPr>
    </w:lvl>
  </w:abstractNum>
  <w:abstractNum w:abstractNumId="27" w15:restartNumberingAfterBreak="0">
    <w:nsid w:val="00000437"/>
    <w:multiLevelType w:val="multilevel"/>
    <w:tmpl w:val="000008BA"/>
    <w:lvl w:ilvl="0">
      <w:start w:val="1"/>
      <w:numFmt w:val="lowerLetter"/>
      <w:lvlText w:val="(%1)"/>
      <w:lvlJc w:val="left"/>
      <w:pPr>
        <w:ind w:left="2108" w:hanging="360"/>
      </w:pPr>
      <w:rPr>
        <w:rFonts w:ascii="Times New Roman" w:hAnsi="Times New Roman" w:cs="Times New Roman"/>
        <w:b/>
        <w:bCs/>
        <w:sz w:val="22"/>
        <w:szCs w:val="22"/>
      </w:rPr>
    </w:lvl>
    <w:lvl w:ilvl="1">
      <w:numFmt w:val="bullet"/>
      <w:lvlText w:val="•"/>
      <w:lvlJc w:val="left"/>
      <w:pPr>
        <w:ind w:left="3056" w:hanging="360"/>
      </w:pPr>
    </w:lvl>
    <w:lvl w:ilvl="2">
      <w:numFmt w:val="bullet"/>
      <w:lvlText w:val="•"/>
      <w:lvlJc w:val="left"/>
      <w:pPr>
        <w:ind w:left="4004" w:hanging="360"/>
      </w:pPr>
    </w:lvl>
    <w:lvl w:ilvl="3">
      <w:numFmt w:val="bullet"/>
      <w:lvlText w:val="•"/>
      <w:lvlJc w:val="left"/>
      <w:pPr>
        <w:ind w:left="4952" w:hanging="360"/>
      </w:pPr>
    </w:lvl>
    <w:lvl w:ilvl="4">
      <w:numFmt w:val="bullet"/>
      <w:lvlText w:val="•"/>
      <w:lvlJc w:val="left"/>
      <w:pPr>
        <w:ind w:left="5900" w:hanging="360"/>
      </w:pPr>
    </w:lvl>
    <w:lvl w:ilvl="5">
      <w:numFmt w:val="bullet"/>
      <w:lvlText w:val="•"/>
      <w:lvlJc w:val="left"/>
      <w:pPr>
        <w:ind w:left="6848" w:hanging="360"/>
      </w:pPr>
    </w:lvl>
    <w:lvl w:ilvl="6">
      <w:numFmt w:val="bullet"/>
      <w:lvlText w:val="•"/>
      <w:lvlJc w:val="left"/>
      <w:pPr>
        <w:ind w:left="7796" w:hanging="360"/>
      </w:pPr>
    </w:lvl>
    <w:lvl w:ilvl="7">
      <w:numFmt w:val="bullet"/>
      <w:lvlText w:val="•"/>
      <w:lvlJc w:val="left"/>
      <w:pPr>
        <w:ind w:left="8744" w:hanging="360"/>
      </w:pPr>
    </w:lvl>
    <w:lvl w:ilvl="8">
      <w:numFmt w:val="bullet"/>
      <w:lvlText w:val="•"/>
      <w:lvlJc w:val="left"/>
      <w:pPr>
        <w:ind w:left="9692" w:hanging="360"/>
      </w:pPr>
    </w:lvl>
  </w:abstractNum>
  <w:abstractNum w:abstractNumId="28" w15:restartNumberingAfterBreak="0">
    <w:nsid w:val="00000438"/>
    <w:multiLevelType w:val="multilevel"/>
    <w:tmpl w:val="000008BB"/>
    <w:lvl w:ilvl="0">
      <w:start w:val="1"/>
      <w:numFmt w:val="lowerRoman"/>
      <w:lvlText w:val="(%1)"/>
      <w:lvlJc w:val="left"/>
      <w:pPr>
        <w:ind w:left="2468" w:hanging="360"/>
      </w:pPr>
      <w:rPr>
        <w:rFonts w:ascii="Times New Roman" w:hAnsi="Times New Roman" w:cs="Times New Roman"/>
        <w:b w:val="0"/>
        <w:bCs w:val="0"/>
        <w:sz w:val="22"/>
        <w:szCs w:val="22"/>
      </w:rPr>
    </w:lvl>
    <w:lvl w:ilvl="1">
      <w:numFmt w:val="bullet"/>
      <w:lvlText w:val="•"/>
      <w:lvlJc w:val="left"/>
      <w:pPr>
        <w:ind w:left="3380" w:hanging="360"/>
      </w:pPr>
    </w:lvl>
    <w:lvl w:ilvl="2">
      <w:numFmt w:val="bullet"/>
      <w:lvlText w:val="•"/>
      <w:lvlJc w:val="left"/>
      <w:pPr>
        <w:ind w:left="4292" w:hanging="360"/>
      </w:pPr>
    </w:lvl>
    <w:lvl w:ilvl="3">
      <w:numFmt w:val="bullet"/>
      <w:lvlText w:val="•"/>
      <w:lvlJc w:val="left"/>
      <w:pPr>
        <w:ind w:left="5204" w:hanging="360"/>
      </w:pPr>
    </w:lvl>
    <w:lvl w:ilvl="4">
      <w:numFmt w:val="bullet"/>
      <w:lvlText w:val="•"/>
      <w:lvlJc w:val="left"/>
      <w:pPr>
        <w:ind w:left="6116" w:hanging="360"/>
      </w:pPr>
    </w:lvl>
    <w:lvl w:ilvl="5">
      <w:numFmt w:val="bullet"/>
      <w:lvlText w:val="•"/>
      <w:lvlJc w:val="left"/>
      <w:pPr>
        <w:ind w:left="7028" w:hanging="360"/>
      </w:pPr>
    </w:lvl>
    <w:lvl w:ilvl="6">
      <w:numFmt w:val="bullet"/>
      <w:lvlText w:val="•"/>
      <w:lvlJc w:val="left"/>
      <w:pPr>
        <w:ind w:left="7940" w:hanging="360"/>
      </w:pPr>
    </w:lvl>
    <w:lvl w:ilvl="7">
      <w:numFmt w:val="bullet"/>
      <w:lvlText w:val="•"/>
      <w:lvlJc w:val="left"/>
      <w:pPr>
        <w:ind w:left="8852" w:hanging="360"/>
      </w:pPr>
    </w:lvl>
    <w:lvl w:ilvl="8">
      <w:numFmt w:val="bullet"/>
      <w:lvlText w:val="•"/>
      <w:lvlJc w:val="left"/>
      <w:pPr>
        <w:ind w:left="9764" w:hanging="360"/>
      </w:pPr>
    </w:lvl>
  </w:abstractNum>
  <w:abstractNum w:abstractNumId="29" w15:restartNumberingAfterBreak="0">
    <w:nsid w:val="00000439"/>
    <w:multiLevelType w:val="multilevel"/>
    <w:tmpl w:val="000008BC"/>
    <w:lvl w:ilvl="0">
      <w:start w:val="1"/>
      <w:numFmt w:val="lowerRoman"/>
      <w:lvlText w:val="(%1)"/>
      <w:lvlJc w:val="left"/>
      <w:pPr>
        <w:ind w:left="2183" w:hanging="360"/>
      </w:pPr>
      <w:rPr>
        <w:rFonts w:ascii="Times New Roman" w:hAnsi="Times New Roman" w:cs="Times New Roman"/>
        <w:b w:val="0"/>
        <w:bCs w:val="0"/>
        <w:sz w:val="22"/>
        <w:szCs w:val="22"/>
      </w:rPr>
    </w:lvl>
    <w:lvl w:ilvl="1">
      <w:numFmt w:val="bullet"/>
      <w:lvlText w:val="•"/>
      <w:lvlJc w:val="left"/>
      <w:pPr>
        <w:ind w:left="3095" w:hanging="360"/>
      </w:pPr>
    </w:lvl>
    <w:lvl w:ilvl="2">
      <w:numFmt w:val="bullet"/>
      <w:lvlText w:val="•"/>
      <w:lvlJc w:val="left"/>
      <w:pPr>
        <w:ind w:left="4007" w:hanging="360"/>
      </w:pPr>
    </w:lvl>
    <w:lvl w:ilvl="3">
      <w:numFmt w:val="bullet"/>
      <w:lvlText w:val="•"/>
      <w:lvlJc w:val="left"/>
      <w:pPr>
        <w:ind w:left="4919" w:hanging="360"/>
      </w:pPr>
    </w:lvl>
    <w:lvl w:ilvl="4">
      <w:numFmt w:val="bullet"/>
      <w:lvlText w:val="•"/>
      <w:lvlJc w:val="left"/>
      <w:pPr>
        <w:ind w:left="5831" w:hanging="360"/>
      </w:pPr>
    </w:lvl>
    <w:lvl w:ilvl="5">
      <w:numFmt w:val="bullet"/>
      <w:lvlText w:val="•"/>
      <w:lvlJc w:val="left"/>
      <w:pPr>
        <w:ind w:left="6743" w:hanging="360"/>
      </w:pPr>
    </w:lvl>
    <w:lvl w:ilvl="6">
      <w:numFmt w:val="bullet"/>
      <w:lvlText w:val="•"/>
      <w:lvlJc w:val="left"/>
      <w:pPr>
        <w:ind w:left="7655" w:hanging="360"/>
      </w:pPr>
    </w:lvl>
    <w:lvl w:ilvl="7">
      <w:numFmt w:val="bullet"/>
      <w:lvlText w:val="•"/>
      <w:lvlJc w:val="left"/>
      <w:pPr>
        <w:ind w:left="8567" w:hanging="360"/>
      </w:pPr>
    </w:lvl>
    <w:lvl w:ilvl="8">
      <w:numFmt w:val="bullet"/>
      <w:lvlText w:val="•"/>
      <w:lvlJc w:val="left"/>
      <w:pPr>
        <w:ind w:left="9479" w:hanging="360"/>
      </w:pPr>
    </w:lvl>
  </w:abstractNum>
  <w:abstractNum w:abstractNumId="30" w15:restartNumberingAfterBreak="0">
    <w:nsid w:val="004F770E"/>
    <w:multiLevelType w:val="multilevel"/>
    <w:tmpl w:val="60ECA980"/>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31" w15:restartNumberingAfterBreak="0">
    <w:nsid w:val="00A32603"/>
    <w:multiLevelType w:val="hybridMultilevel"/>
    <w:tmpl w:val="EF3800F0"/>
    <w:lvl w:ilvl="0" w:tplc="680893DE">
      <w:start w:val="1"/>
      <w:numFmt w:val="upperLetter"/>
      <w:lvlText w:val="(%1)"/>
      <w:lvlJc w:val="left"/>
      <w:pPr>
        <w:ind w:left="1231" w:hanging="291"/>
      </w:pPr>
      <w:rPr>
        <w:rFonts w:ascii="Microsoft Sans Serif" w:eastAsia="Microsoft Sans Serif" w:hAnsi="Microsoft Sans Serif" w:cs="Microsoft Sans Serif" w:hint="default"/>
        <w:spacing w:val="-2"/>
        <w:w w:val="82"/>
        <w:sz w:val="22"/>
        <w:szCs w:val="22"/>
        <w:lang w:val="en-US" w:eastAsia="en-US" w:bidi="ar-SA"/>
      </w:rPr>
    </w:lvl>
    <w:lvl w:ilvl="1" w:tplc="4BA0B4C0">
      <w:numFmt w:val="bullet"/>
      <w:lvlText w:val="•"/>
      <w:lvlJc w:val="left"/>
      <w:pPr>
        <w:ind w:left="2216" w:hanging="291"/>
      </w:pPr>
      <w:rPr>
        <w:rFonts w:hint="default"/>
        <w:lang w:val="en-US" w:eastAsia="en-US" w:bidi="ar-SA"/>
      </w:rPr>
    </w:lvl>
    <w:lvl w:ilvl="2" w:tplc="B9D4A96E">
      <w:numFmt w:val="bullet"/>
      <w:lvlText w:val="•"/>
      <w:lvlJc w:val="left"/>
      <w:pPr>
        <w:ind w:left="3192" w:hanging="291"/>
      </w:pPr>
      <w:rPr>
        <w:rFonts w:hint="default"/>
        <w:lang w:val="en-US" w:eastAsia="en-US" w:bidi="ar-SA"/>
      </w:rPr>
    </w:lvl>
    <w:lvl w:ilvl="3" w:tplc="7E4CCBE4">
      <w:numFmt w:val="bullet"/>
      <w:lvlText w:val="•"/>
      <w:lvlJc w:val="left"/>
      <w:pPr>
        <w:ind w:left="4168" w:hanging="291"/>
      </w:pPr>
      <w:rPr>
        <w:rFonts w:hint="default"/>
        <w:lang w:val="en-US" w:eastAsia="en-US" w:bidi="ar-SA"/>
      </w:rPr>
    </w:lvl>
    <w:lvl w:ilvl="4" w:tplc="89924F8A">
      <w:numFmt w:val="bullet"/>
      <w:lvlText w:val="•"/>
      <w:lvlJc w:val="left"/>
      <w:pPr>
        <w:ind w:left="5144" w:hanging="291"/>
      </w:pPr>
      <w:rPr>
        <w:rFonts w:hint="default"/>
        <w:lang w:val="en-US" w:eastAsia="en-US" w:bidi="ar-SA"/>
      </w:rPr>
    </w:lvl>
    <w:lvl w:ilvl="5" w:tplc="B2B681BA">
      <w:numFmt w:val="bullet"/>
      <w:lvlText w:val="•"/>
      <w:lvlJc w:val="left"/>
      <w:pPr>
        <w:ind w:left="6120" w:hanging="291"/>
      </w:pPr>
      <w:rPr>
        <w:rFonts w:hint="default"/>
        <w:lang w:val="en-US" w:eastAsia="en-US" w:bidi="ar-SA"/>
      </w:rPr>
    </w:lvl>
    <w:lvl w:ilvl="6" w:tplc="50F06644">
      <w:numFmt w:val="bullet"/>
      <w:lvlText w:val="•"/>
      <w:lvlJc w:val="left"/>
      <w:pPr>
        <w:ind w:left="7096" w:hanging="291"/>
      </w:pPr>
      <w:rPr>
        <w:rFonts w:hint="default"/>
        <w:lang w:val="en-US" w:eastAsia="en-US" w:bidi="ar-SA"/>
      </w:rPr>
    </w:lvl>
    <w:lvl w:ilvl="7" w:tplc="A16AECF8">
      <w:numFmt w:val="bullet"/>
      <w:lvlText w:val="•"/>
      <w:lvlJc w:val="left"/>
      <w:pPr>
        <w:ind w:left="8072" w:hanging="291"/>
      </w:pPr>
      <w:rPr>
        <w:rFonts w:hint="default"/>
        <w:lang w:val="en-US" w:eastAsia="en-US" w:bidi="ar-SA"/>
      </w:rPr>
    </w:lvl>
    <w:lvl w:ilvl="8" w:tplc="9FB674E4">
      <w:numFmt w:val="bullet"/>
      <w:lvlText w:val="•"/>
      <w:lvlJc w:val="left"/>
      <w:pPr>
        <w:ind w:left="9048" w:hanging="291"/>
      </w:pPr>
      <w:rPr>
        <w:rFonts w:hint="default"/>
        <w:lang w:val="en-US" w:eastAsia="en-US" w:bidi="ar-SA"/>
      </w:rPr>
    </w:lvl>
  </w:abstractNum>
  <w:abstractNum w:abstractNumId="32" w15:restartNumberingAfterBreak="0">
    <w:nsid w:val="00CD6532"/>
    <w:multiLevelType w:val="hybridMultilevel"/>
    <w:tmpl w:val="75D4D474"/>
    <w:lvl w:ilvl="0" w:tplc="037636E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00D066B6"/>
    <w:multiLevelType w:val="hybridMultilevel"/>
    <w:tmpl w:val="4F14417C"/>
    <w:lvl w:ilvl="0" w:tplc="67709748">
      <w:start w:val="1"/>
      <w:numFmt w:val="lowerRoman"/>
      <w:lvlText w:val="%1)"/>
      <w:lvlJc w:val="left"/>
      <w:pPr>
        <w:ind w:left="731" w:hanging="720"/>
      </w:pPr>
      <w:rPr>
        <w:rFonts w:hint="default"/>
      </w:rPr>
    </w:lvl>
    <w:lvl w:ilvl="1" w:tplc="40090019" w:tentative="1">
      <w:start w:val="1"/>
      <w:numFmt w:val="lowerLetter"/>
      <w:lvlText w:val="%2."/>
      <w:lvlJc w:val="left"/>
      <w:pPr>
        <w:ind w:left="1091" w:hanging="360"/>
      </w:pPr>
    </w:lvl>
    <w:lvl w:ilvl="2" w:tplc="4009001B" w:tentative="1">
      <w:start w:val="1"/>
      <w:numFmt w:val="lowerRoman"/>
      <w:lvlText w:val="%3."/>
      <w:lvlJc w:val="right"/>
      <w:pPr>
        <w:ind w:left="1811" w:hanging="180"/>
      </w:pPr>
    </w:lvl>
    <w:lvl w:ilvl="3" w:tplc="4009000F" w:tentative="1">
      <w:start w:val="1"/>
      <w:numFmt w:val="decimal"/>
      <w:lvlText w:val="%4."/>
      <w:lvlJc w:val="left"/>
      <w:pPr>
        <w:ind w:left="2531" w:hanging="360"/>
      </w:pPr>
    </w:lvl>
    <w:lvl w:ilvl="4" w:tplc="40090019" w:tentative="1">
      <w:start w:val="1"/>
      <w:numFmt w:val="lowerLetter"/>
      <w:lvlText w:val="%5."/>
      <w:lvlJc w:val="left"/>
      <w:pPr>
        <w:ind w:left="3251" w:hanging="360"/>
      </w:pPr>
    </w:lvl>
    <w:lvl w:ilvl="5" w:tplc="4009001B" w:tentative="1">
      <w:start w:val="1"/>
      <w:numFmt w:val="lowerRoman"/>
      <w:lvlText w:val="%6."/>
      <w:lvlJc w:val="right"/>
      <w:pPr>
        <w:ind w:left="3971" w:hanging="180"/>
      </w:pPr>
    </w:lvl>
    <w:lvl w:ilvl="6" w:tplc="4009000F" w:tentative="1">
      <w:start w:val="1"/>
      <w:numFmt w:val="decimal"/>
      <w:lvlText w:val="%7."/>
      <w:lvlJc w:val="left"/>
      <w:pPr>
        <w:ind w:left="4691" w:hanging="360"/>
      </w:pPr>
    </w:lvl>
    <w:lvl w:ilvl="7" w:tplc="40090019" w:tentative="1">
      <w:start w:val="1"/>
      <w:numFmt w:val="lowerLetter"/>
      <w:lvlText w:val="%8."/>
      <w:lvlJc w:val="left"/>
      <w:pPr>
        <w:ind w:left="5411" w:hanging="360"/>
      </w:pPr>
    </w:lvl>
    <w:lvl w:ilvl="8" w:tplc="4009001B" w:tentative="1">
      <w:start w:val="1"/>
      <w:numFmt w:val="lowerRoman"/>
      <w:lvlText w:val="%9."/>
      <w:lvlJc w:val="right"/>
      <w:pPr>
        <w:ind w:left="6131" w:hanging="180"/>
      </w:pPr>
    </w:lvl>
  </w:abstractNum>
  <w:abstractNum w:abstractNumId="34" w15:restartNumberingAfterBreak="0">
    <w:nsid w:val="0148581F"/>
    <w:multiLevelType w:val="hybridMultilevel"/>
    <w:tmpl w:val="820A208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019B4865"/>
    <w:multiLevelType w:val="hybridMultilevel"/>
    <w:tmpl w:val="1AF68D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1E96F03"/>
    <w:multiLevelType w:val="hybridMultilevel"/>
    <w:tmpl w:val="F54E7B2A"/>
    <w:lvl w:ilvl="0" w:tplc="EAA42C04">
      <w:start w:val="9"/>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7" w15:restartNumberingAfterBreak="0">
    <w:nsid w:val="02AD5866"/>
    <w:multiLevelType w:val="hybridMultilevel"/>
    <w:tmpl w:val="1042237A"/>
    <w:lvl w:ilvl="0" w:tplc="56068002">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2B510B2"/>
    <w:multiLevelType w:val="hybridMultilevel"/>
    <w:tmpl w:val="80606B2A"/>
    <w:lvl w:ilvl="0" w:tplc="A704C17C">
      <w:start w:val="12"/>
      <w:numFmt w:val="decimal"/>
      <w:lvlText w:val="%1"/>
      <w:lvlJc w:val="left"/>
      <w:pPr>
        <w:ind w:left="889" w:hanging="720"/>
      </w:pPr>
      <w:rPr>
        <w:rFonts w:hint="default"/>
      </w:rPr>
    </w:lvl>
    <w:lvl w:ilvl="1" w:tplc="6B46B718">
      <w:numFmt w:val="none"/>
      <w:lvlText w:val=""/>
      <w:lvlJc w:val="left"/>
      <w:pPr>
        <w:tabs>
          <w:tab w:val="num" w:pos="360"/>
        </w:tabs>
      </w:pPr>
    </w:lvl>
    <w:lvl w:ilvl="2" w:tplc="A3127734">
      <w:start w:val="1"/>
      <w:numFmt w:val="lowerRoman"/>
      <w:lvlText w:val="(%3)"/>
      <w:lvlJc w:val="left"/>
      <w:pPr>
        <w:ind w:left="1455" w:hanging="560"/>
        <w:jc w:val="right"/>
      </w:pPr>
      <w:rPr>
        <w:rFonts w:ascii="Times New Roman" w:eastAsia="Tahoma" w:hAnsi="Times New Roman" w:cs="Times New Roman" w:hint="default"/>
        <w:w w:val="96"/>
        <w:sz w:val="22"/>
        <w:szCs w:val="22"/>
      </w:rPr>
    </w:lvl>
    <w:lvl w:ilvl="3" w:tplc="EA36BDF2">
      <w:numFmt w:val="bullet"/>
      <w:lvlText w:val="•"/>
      <w:lvlJc w:val="left"/>
      <w:pPr>
        <w:ind w:left="3240" w:hanging="560"/>
      </w:pPr>
      <w:rPr>
        <w:rFonts w:hint="default"/>
      </w:rPr>
    </w:lvl>
    <w:lvl w:ilvl="4" w:tplc="974CCF2E">
      <w:numFmt w:val="bullet"/>
      <w:lvlText w:val="•"/>
      <w:lvlJc w:val="left"/>
      <w:pPr>
        <w:ind w:left="4130" w:hanging="560"/>
      </w:pPr>
      <w:rPr>
        <w:rFonts w:hint="default"/>
      </w:rPr>
    </w:lvl>
    <w:lvl w:ilvl="5" w:tplc="C994C33A">
      <w:numFmt w:val="bullet"/>
      <w:lvlText w:val="•"/>
      <w:lvlJc w:val="left"/>
      <w:pPr>
        <w:ind w:left="5020" w:hanging="560"/>
      </w:pPr>
      <w:rPr>
        <w:rFonts w:hint="default"/>
      </w:rPr>
    </w:lvl>
    <w:lvl w:ilvl="6" w:tplc="0054EA5C">
      <w:numFmt w:val="bullet"/>
      <w:lvlText w:val="•"/>
      <w:lvlJc w:val="left"/>
      <w:pPr>
        <w:ind w:left="5910" w:hanging="560"/>
      </w:pPr>
      <w:rPr>
        <w:rFonts w:hint="default"/>
      </w:rPr>
    </w:lvl>
    <w:lvl w:ilvl="7" w:tplc="71F08E46">
      <w:numFmt w:val="bullet"/>
      <w:lvlText w:val="•"/>
      <w:lvlJc w:val="left"/>
      <w:pPr>
        <w:ind w:left="6800" w:hanging="560"/>
      </w:pPr>
      <w:rPr>
        <w:rFonts w:hint="default"/>
      </w:rPr>
    </w:lvl>
    <w:lvl w:ilvl="8" w:tplc="B77EEE20">
      <w:numFmt w:val="bullet"/>
      <w:lvlText w:val="•"/>
      <w:lvlJc w:val="left"/>
      <w:pPr>
        <w:ind w:left="7690" w:hanging="560"/>
      </w:pPr>
      <w:rPr>
        <w:rFonts w:hint="default"/>
      </w:rPr>
    </w:lvl>
  </w:abstractNum>
  <w:abstractNum w:abstractNumId="39" w15:restartNumberingAfterBreak="0">
    <w:nsid w:val="032302D0"/>
    <w:multiLevelType w:val="hybridMultilevel"/>
    <w:tmpl w:val="42482488"/>
    <w:lvl w:ilvl="0" w:tplc="D2EAE27E">
      <w:numFmt w:val="bullet"/>
      <w:lvlText w:val=""/>
      <w:lvlJc w:val="left"/>
      <w:pPr>
        <w:ind w:left="2100" w:hanging="269"/>
      </w:pPr>
      <w:rPr>
        <w:rFonts w:ascii="Symbol" w:eastAsia="Symbol" w:hAnsi="Symbol" w:cs="Symbol" w:hint="default"/>
        <w:w w:val="100"/>
        <w:sz w:val="24"/>
        <w:szCs w:val="24"/>
        <w:lang w:val="en-US" w:eastAsia="en-US" w:bidi="ar-SA"/>
      </w:rPr>
    </w:lvl>
    <w:lvl w:ilvl="1" w:tplc="AD82FE6C">
      <w:numFmt w:val="bullet"/>
      <w:lvlText w:val="•"/>
      <w:lvlJc w:val="left"/>
      <w:pPr>
        <w:ind w:left="2966" w:hanging="269"/>
      </w:pPr>
      <w:rPr>
        <w:rFonts w:hint="default"/>
        <w:lang w:val="en-US" w:eastAsia="en-US" w:bidi="ar-SA"/>
      </w:rPr>
    </w:lvl>
    <w:lvl w:ilvl="2" w:tplc="280CB21E">
      <w:numFmt w:val="bullet"/>
      <w:lvlText w:val="•"/>
      <w:lvlJc w:val="left"/>
      <w:pPr>
        <w:ind w:left="3833" w:hanging="269"/>
      </w:pPr>
      <w:rPr>
        <w:rFonts w:hint="default"/>
        <w:lang w:val="en-US" w:eastAsia="en-US" w:bidi="ar-SA"/>
      </w:rPr>
    </w:lvl>
    <w:lvl w:ilvl="3" w:tplc="C16C0852">
      <w:numFmt w:val="bullet"/>
      <w:lvlText w:val="•"/>
      <w:lvlJc w:val="left"/>
      <w:pPr>
        <w:ind w:left="4699" w:hanging="269"/>
      </w:pPr>
      <w:rPr>
        <w:rFonts w:hint="default"/>
        <w:lang w:val="en-US" w:eastAsia="en-US" w:bidi="ar-SA"/>
      </w:rPr>
    </w:lvl>
    <w:lvl w:ilvl="4" w:tplc="9896314C">
      <w:numFmt w:val="bullet"/>
      <w:lvlText w:val="•"/>
      <w:lvlJc w:val="left"/>
      <w:pPr>
        <w:ind w:left="5566" w:hanging="269"/>
      </w:pPr>
      <w:rPr>
        <w:rFonts w:hint="default"/>
        <w:lang w:val="en-US" w:eastAsia="en-US" w:bidi="ar-SA"/>
      </w:rPr>
    </w:lvl>
    <w:lvl w:ilvl="5" w:tplc="9E3613C2">
      <w:numFmt w:val="bullet"/>
      <w:lvlText w:val="•"/>
      <w:lvlJc w:val="left"/>
      <w:pPr>
        <w:ind w:left="6433" w:hanging="269"/>
      </w:pPr>
      <w:rPr>
        <w:rFonts w:hint="default"/>
        <w:lang w:val="en-US" w:eastAsia="en-US" w:bidi="ar-SA"/>
      </w:rPr>
    </w:lvl>
    <w:lvl w:ilvl="6" w:tplc="5E1E0D4A">
      <w:numFmt w:val="bullet"/>
      <w:lvlText w:val="•"/>
      <w:lvlJc w:val="left"/>
      <w:pPr>
        <w:ind w:left="7299" w:hanging="269"/>
      </w:pPr>
      <w:rPr>
        <w:rFonts w:hint="default"/>
        <w:lang w:val="en-US" w:eastAsia="en-US" w:bidi="ar-SA"/>
      </w:rPr>
    </w:lvl>
    <w:lvl w:ilvl="7" w:tplc="0DD88396">
      <w:numFmt w:val="bullet"/>
      <w:lvlText w:val="•"/>
      <w:lvlJc w:val="left"/>
      <w:pPr>
        <w:ind w:left="8166" w:hanging="269"/>
      </w:pPr>
      <w:rPr>
        <w:rFonts w:hint="default"/>
        <w:lang w:val="en-US" w:eastAsia="en-US" w:bidi="ar-SA"/>
      </w:rPr>
    </w:lvl>
    <w:lvl w:ilvl="8" w:tplc="A17479B8">
      <w:numFmt w:val="bullet"/>
      <w:lvlText w:val="•"/>
      <w:lvlJc w:val="left"/>
      <w:pPr>
        <w:ind w:left="9033" w:hanging="269"/>
      </w:pPr>
      <w:rPr>
        <w:rFonts w:hint="default"/>
        <w:lang w:val="en-US" w:eastAsia="en-US" w:bidi="ar-SA"/>
      </w:rPr>
    </w:lvl>
  </w:abstractNum>
  <w:abstractNum w:abstractNumId="40" w15:restartNumberingAfterBreak="0">
    <w:nsid w:val="03E21ABF"/>
    <w:multiLevelType w:val="multilevel"/>
    <w:tmpl w:val="90DEF728"/>
    <w:lvl w:ilvl="0">
      <w:start w:val="20"/>
      <w:numFmt w:val="decimal"/>
      <w:lvlText w:val="%1"/>
      <w:lvlJc w:val="left"/>
      <w:pPr>
        <w:ind w:left="480" w:hanging="480"/>
      </w:pPr>
      <w:rPr>
        <w:rFonts w:hint="default"/>
        <w:w w:val="90"/>
      </w:rPr>
    </w:lvl>
    <w:lvl w:ilvl="1">
      <w:start w:val="46"/>
      <w:numFmt w:val="decimal"/>
      <w:lvlText w:val="%1.%2"/>
      <w:lvlJc w:val="left"/>
      <w:pPr>
        <w:ind w:left="1138" w:hanging="480"/>
      </w:pPr>
      <w:rPr>
        <w:rFonts w:hint="default"/>
        <w:w w:val="90"/>
      </w:rPr>
    </w:lvl>
    <w:lvl w:ilvl="2">
      <w:start w:val="1"/>
      <w:numFmt w:val="decimal"/>
      <w:lvlText w:val="%1.%2.%3"/>
      <w:lvlJc w:val="left"/>
      <w:pPr>
        <w:ind w:left="2036" w:hanging="720"/>
      </w:pPr>
      <w:rPr>
        <w:rFonts w:hint="default"/>
        <w:w w:val="90"/>
      </w:rPr>
    </w:lvl>
    <w:lvl w:ilvl="3">
      <w:start w:val="1"/>
      <w:numFmt w:val="decimal"/>
      <w:lvlText w:val="%1.%2.%3.%4"/>
      <w:lvlJc w:val="left"/>
      <w:pPr>
        <w:ind w:left="2694" w:hanging="720"/>
      </w:pPr>
      <w:rPr>
        <w:rFonts w:hint="default"/>
        <w:w w:val="90"/>
      </w:rPr>
    </w:lvl>
    <w:lvl w:ilvl="4">
      <w:start w:val="1"/>
      <w:numFmt w:val="decimal"/>
      <w:lvlText w:val="%1.%2.%3.%4.%5"/>
      <w:lvlJc w:val="left"/>
      <w:pPr>
        <w:ind w:left="3712" w:hanging="1080"/>
      </w:pPr>
      <w:rPr>
        <w:rFonts w:hint="default"/>
        <w:w w:val="90"/>
      </w:rPr>
    </w:lvl>
    <w:lvl w:ilvl="5">
      <w:start w:val="1"/>
      <w:numFmt w:val="decimal"/>
      <w:lvlText w:val="%1.%2.%3.%4.%5.%6"/>
      <w:lvlJc w:val="left"/>
      <w:pPr>
        <w:ind w:left="4370" w:hanging="1080"/>
      </w:pPr>
      <w:rPr>
        <w:rFonts w:hint="default"/>
        <w:w w:val="90"/>
      </w:rPr>
    </w:lvl>
    <w:lvl w:ilvl="6">
      <w:start w:val="1"/>
      <w:numFmt w:val="decimal"/>
      <w:lvlText w:val="%1.%2.%3.%4.%5.%6.%7"/>
      <w:lvlJc w:val="left"/>
      <w:pPr>
        <w:ind w:left="5388" w:hanging="1440"/>
      </w:pPr>
      <w:rPr>
        <w:rFonts w:hint="default"/>
        <w:w w:val="90"/>
      </w:rPr>
    </w:lvl>
    <w:lvl w:ilvl="7">
      <w:start w:val="1"/>
      <w:numFmt w:val="decimal"/>
      <w:lvlText w:val="%1.%2.%3.%4.%5.%6.%7.%8"/>
      <w:lvlJc w:val="left"/>
      <w:pPr>
        <w:ind w:left="6046" w:hanging="1440"/>
      </w:pPr>
      <w:rPr>
        <w:rFonts w:hint="default"/>
        <w:w w:val="90"/>
      </w:rPr>
    </w:lvl>
    <w:lvl w:ilvl="8">
      <w:start w:val="1"/>
      <w:numFmt w:val="decimal"/>
      <w:lvlText w:val="%1.%2.%3.%4.%5.%6.%7.%8.%9"/>
      <w:lvlJc w:val="left"/>
      <w:pPr>
        <w:ind w:left="7064" w:hanging="1800"/>
      </w:pPr>
      <w:rPr>
        <w:rFonts w:hint="default"/>
        <w:w w:val="90"/>
      </w:rPr>
    </w:lvl>
  </w:abstractNum>
  <w:abstractNum w:abstractNumId="41" w15:restartNumberingAfterBreak="0">
    <w:nsid w:val="04613AE0"/>
    <w:multiLevelType w:val="multilevel"/>
    <w:tmpl w:val="360CF836"/>
    <w:lvl w:ilvl="0">
      <w:start w:val="3"/>
      <w:numFmt w:val="decimal"/>
      <w:lvlText w:val="%1"/>
      <w:lvlJc w:val="left"/>
      <w:pPr>
        <w:ind w:left="1757" w:hanging="1260"/>
      </w:pPr>
      <w:rPr>
        <w:rFonts w:hint="default"/>
        <w:lang w:val="en-US" w:eastAsia="en-US" w:bidi="ar-SA"/>
      </w:rPr>
    </w:lvl>
    <w:lvl w:ilvl="1">
      <w:start w:val="1"/>
      <w:numFmt w:val="decimal"/>
      <w:lvlText w:val="21.3.%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2" w15:restartNumberingAfterBreak="0">
    <w:nsid w:val="0462623C"/>
    <w:multiLevelType w:val="hybridMultilevel"/>
    <w:tmpl w:val="E078F7AC"/>
    <w:lvl w:ilvl="0" w:tplc="A1C46862">
      <w:start w:val="1"/>
      <w:numFmt w:val="decimal"/>
      <w:lvlText w:val="32.%1"/>
      <w:lvlJc w:val="left"/>
      <w:pPr>
        <w:ind w:left="810" w:hanging="360"/>
      </w:pPr>
      <w:rPr>
        <w:rFonts w:ascii="Times New Roman Bold" w:hAnsi="Times New Roman Bold" w:hint="default"/>
        <w:b/>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04B71D8F"/>
    <w:multiLevelType w:val="hybridMultilevel"/>
    <w:tmpl w:val="454CF502"/>
    <w:lvl w:ilvl="0" w:tplc="00727916">
      <w:start w:val="1"/>
      <w:numFmt w:val="lowerRoman"/>
      <w:lvlText w:val="%1)"/>
      <w:lvlJc w:val="left"/>
      <w:pPr>
        <w:ind w:left="1651" w:hanging="452"/>
      </w:pPr>
      <w:rPr>
        <w:rFonts w:hint="default"/>
        <w:spacing w:val="-1"/>
        <w:w w:val="99"/>
        <w:lang w:val="en-US" w:eastAsia="en-US" w:bidi="ar-SA"/>
      </w:rPr>
    </w:lvl>
    <w:lvl w:ilvl="1" w:tplc="B9381414">
      <w:numFmt w:val="bullet"/>
      <w:lvlText w:val="•"/>
      <w:lvlJc w:val="left"/>
      <w:pPr>
        <w:ind w:left="2570" w:hanging="452"/>
      </w:pPr>
      <w:rPr>
        <w:rFonts w:hint="default"/>
        <w:lang w:val="en-US" w:eastAsia="en-US" w:bidi="ar-SA"/>
      </w:rPr>
    </w:lvl>
    <w:lvl w:ilvl="2" w:tplc="9A066EE4">
      <w:numFmt w:val="bullet"/>
      <w:lvlText w:val="•"/>
      <w:lvlJc w:val="left"/>
      <w:pPr>
        <w:ind w:left="3481" w:hanging="452"/>
      </w:pPr>
      <w:rPr>
        <w:rFonts w:hint="default"/>
        <w:lang w:val="en-US" w:eastAsia="en-US" w:bidi="ar-SA"/>
      </w:rPr>
    </w:lvl>
    <w:lvl w:ilvl="3" w:tplc="891C6CA2">
      <w:numFmt w:val="bullet"/>
      <w:lvlText w:val="•"/>
      <w:lvlJc w:val="left"/>
      <w:pPr>
        <w:ind w:left="4391" w:hanging="452"/>
      </w:pPr>
      <w:rPr>
        <w:rFonts w:hint="default"/>
        <w:lang w:val="en-US" w:eastAsia="en-US" w:bidi="ar-SA"/>
      </w:rPr>
    </w:lvl>
    <w:lvl w:ilvl="4" w:tplc="F21232FC">
      <w:numFmt w:val="bullet"/>
      <w:lvlText w:val="•"/>
      <w:lvlJc w:val="left"/>
      <w:pPr>
        <w:ind w:left="5302" w:hanging="452"/>
      </w:pPr>
      <w:rPr>
        <w:rFonts w:hint="default"/>
        <w:lang w:val="en-US" w:eastAsia="en-US" w:bidi="ar-SA"/>
      </w:rPr>
    </w:lvl>
    <w:lvl w:ilvl="5" w:tplc="75A26144">
      <w:numFmt w:val="bullet"/>
      <w:lvlText w:val="•"/>
      <w:lvlJc w:val="left"/>
      <w:pPr>
        <w:ind w:left="6213" w:hanging="452"/>
      </w:pPr>
      <w:rPr>
        <w:rFonts w:hint="default"/>
        <w:lang w:val="en-US" w:eastAsia="en-US" w:bidi="ar-SA"/>
      </w:rPr>
    </w:lvl>
    <w:lvl w:ilvl="6" w:tplc="DFF07F82">
      <w:numFmt w:val="bullet"/>
      <w:lvlText w:val="•"/>
      <w:lvlJc w:val="left"/>
      <w:pPr>
        <w:ind w:left="7123" w:hanging="452"/>
      </w:pPr>
      <w:rPr>
        <w:rFonts w:hint="default"/>
        <w:lang w:val="en-US" w:eastAsia="en-US" w:bidi="ar-SA"/>
      </w:rPr>
    </w:lvl>
    <w:lvl w:ilvl="7" w:tplc="01F68CC2">
      <w:numFmt w:val="bullet"/>
      <w:lvlText w:val="•"/>
      <w:lvlJc w:val="left"/>
      <w:pPr>
        <w:ind w:left="8034" w:hanging="452"/>
      </w:pPr>
      <w:rPr>
        <w:rFonts w:hint="default"/>
        <w:lang w:val="en-US" w:eastAsia="en-US" w:bidi="ar-SA"/>
      </w:rPr>
    </w:lvl>
    <w:lvl w:ilvl="8" w:tplc="6C849D0E">
      <w:numFmt w:val="bullet"/>
      <w:lvlText w:val="•"/>
      <w:lvlJc w:val="left"/>
      <w:pPr>
        <w:ind w:left="8945" w:hanging="452"/>
      </w:pPr>
      <w:rPr>
        <w:rFonts w:hint="default"/>
        <w:lang w:val="en-US" w:eastAsia="en-US" w:bidi="ar-SA"/>
      </w:rPr>
    </w:lvl>
  </w:abstractNum>
  <w:abstractNum w:abstractNumId="44" w15:restartNumberingAfterBreak="0">
    <w:nsid w:val="04E03911"/>
    <w:multiLevelType w:val="multilevel"/>
    <w:tmpl w:val="67C4570C"/>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45" w15:restartNumberingAfterBreak="0">
    <w:nsid w:val="05083D7F"/>
    <w:multiLevelType w:val="multilevel"/>
    <w:tmpl w:val="CA8ACF94"/>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05460C3A"/>
    <w:multiLevelType w:val="hybridMultilevel"/>
    <w:tmpl w:val="88C682A0"/>
    <w:lvl w:ilvl="0" w:tplc="CD0007C4">
      <w:start w:val="1"/>
      <w:numFmt w:val="lowerLetter"/>
      <w:lvlText w:val="%1)"/>
      <w:lvlJc w:val="left"/>
      <w:pPr>
        <w:ind w:left="4317" w:hanging="701"/>
      </w:pPr>
      <w:rPr>
        <w:rFonts w:ascii="Times New Roman" w:eastAsia="Times New Roman" w:hAnsi="Times New Roman" w:cs="Times New Roman" w:hint="default"/>
        <w:spacing w:val="-3"/>
        <w:w w:val="101"/>
        <w:sz w:val="23"/>
        <w:szCs w:val="23"/>
        <w:lang w:val="en-US" w:eastAsia="en-US" w:bidi="en-US"/>
      </w:rPr>
    </w:lvl>
    <w:lvl w:ilvl="1" w:tplc="623E3BE4">
      <w:numFmt w:val="bullet"/>
      <w:lvlText w:val="•"/>
      <w:lvlJc w:val="left"/>
      <w:pPr>
        <w:ind w:left="5034" w:hanging="701"/>
      </w:pPr>
      <w:rPr>
        <w:rFonts w:hint="default"/>
        <w:lang w:val="en-US" w:eastAsia="en-US" w:bidi="en-US"/>
      </w:rPr>
    </w:lvl>
    <w:lvl w:ilvl="2" w:tplc="2D10234E">
      <w:numFmt w:val="bullet"/>
      <w:lvlText w:val="•"/>
      <w:lvlJc w:val="left"/>
      <w:pPr>
        <w:ind w:left="5749" w:hanging="701"/>
      </w:pPr>
      <w:rPr>
        <w:rFonts w:hint="default"/>
        <w:lang w:val="en-US" w:eastAsia="en-US" w:bidi="en-US"/>
      </w:rPr>
    </w:lvl>
    <w:lvl w:ilvl="3" w:tplc="C2302A7C">
      <w:numFmt w:val="bullet"/>
      <w:lvlText w:val="•"/>
      <w:lvlJc w:val="left"/>
      <w:pPr>
        <w:ind w:left="6463" w:hanging="701"/>
      </w:pPr>
      <w:rPr>
        <w:rFonts w:hint="default"/>
        <w:lang w:val="en-US" w:eastAsia="en-US" w:bidi="en-US"/>
      </w:rPr>
    </w:lvl>
    <w:lvl w:ilvl="4" w:tplc="6498968C">
      <w:numFmt w:val="bullet"/>
      <w:lvlText w:val="•"/>
      <w:lvlJc w:val="left"/>
      <w:pPr>
        <w:ind w:left="7178" w:hanging="701"/>
      </w:pPr>
      <w:rPr>
        <w:rFonts w:hint="default"/>
        <w:lang w:val="en-US" w:eastAsia="en-US" w:bidi="en-US"/>
      </w:rPr>
    </w:lvl>
    <w:lvl w:ilvl="5" w:tplc="FAE6F194">
      <w:numFmt w:val="bullet"/>
      <w:lvlText w:val="•"/>
      <w:lvlJc w:val="left"/>
      <w:pPr>
        <w:ind w:left="7892" w:hanging="701"/>
      </w:pPr>
      <w:rPr>
        <w:rFonts w:hint="default"/>
        <w:lang w:val="en-US" w:eastAsia="en-US" w:bidi="en-US"/>
      </w:rPr>
    </w:lvl>
    <w:lvl w:ilvl="6" w:tplc="47389210">
      <w:numFmt w:val="bullet"/>
      <w:lvlText w:val="•"/>
      <w:lvlJc w:val="left"/>
      <w:pPr>
        <w:ind w:left="8607" w:hanging="701"/>
      </w:pPr>
      <w:rPr>
        <w:rFonts w:hint="default"/>
        <w:lang w:val="en-US" w:eastAsia="en-US" w:bidi="en-US"/>
      </w:rPr>
    </w:lvl>
    <w:lvl w:ilvl="7" w:tplc="DA5213AC">
      <w:numFmt w:val="bullet"/>
      <w:lvlText w:val="•"/>
      <w:lvlJc w:val="left"/>
      <w:pPr>
        <w:ind w:left="9321" w:hanging="701"/>
      </w:pPr>
      <w:rPr>
        <w:rFonts w:hint="default"/>
        <w:lang w:val="en-US" w:eastAsia="en-US" w:bidi="en-US"/>
      </w:rPr>
    </w:lvl>
    <w:lvl w:ilvl="8" w:tplc="3506A7FA">
      <w:numFmt w:val="bullet"/>
      <w:lvlText w:val="•"/>
      <w:lvlJc w:val="left"/>
      <w:pPr>
        <w:ind w:left="10036" w:hanging="701"/>
      </w:pPr>
      <w:rPr>
        <w:rFonts w:hint="default"/>
        <w:lang w:val="en-US" w:eastAsia="en-US" w:bidi="en-US"/>
      </w:rPr>
    </w:lvl>
  </w:abstractNum>
  <w:abstractNum w:abstractNumId="47" w15:restartNumberingAfterBreak="0">
    <w:nsid w:val="05511997"/>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48" w15:restartNumberingAfterBreak="0">
    <w:nsid w:val="05664002"/>
    <w:multiLevelType w:val="hybridMultilevel"/>
    <w:tmpl w:val="8C40F5A4"/>
    <w:lvl w:ilvl="0" w:tplc="2BA6F5A0">
      <w:start w:val="1"/>
      <w:numFmt w:val="lowerLetter"/>
      <w:lvlText w:val="%1."/>
      <w:lvlJc w:val="left"/>
      <w:pPr>
        <w:ind w:left="1540" w:hanging="360"/>
      </w:pPr>
      <w:rPr>
        <w:rFonts w:hint="default"/>
        <w:spacing w:val="-1"/>
        <w:w w:val="100"/>
        <w:lang w:val="en-US" w:eastAsia="en-US" w:bidi="ar-SA"/>
      </w:rPr>
    </w:lvl>
    <w:lvl w:ilvl="1" w:tplc="A37AF77C">
      <w:numFmt w:val="bullet"/>
      <w:lvlText w:val="•"/>
      <w:lvlJc w:val="left"/>
      <w:pPr>
        <w:ind w:left="2383" w:hanging="360"/>
      </w:pPr>
      <w:rPr>
        <w:rFonts w:hint="default"/>
        <w:lang w:val="en-US" w:eastAsia="en-US" w:bidi="ar-SA"/>
      </w:rPr>
    </w:lvl>
    <w:lvl w:ilvl="2" w:tplc="E9A03D74">
      <w:numFmt w:val="bullet"/>
      <w:lvlText w:val="•"/>
      <w:lvlJc w:val="left"/>
      <w:pPr>
        <w:ind w:left="3226" w:hanging="360"/>
      </w:pPr>
      <w:rPr>
        <w:rFonts w:hint="default"/>
        <w:lang w:val="en-US" w:eastAsia="en-US" w:bidi="ar-SA"/>
      </w:rPr>
    </w:lvl>
    <w:lvl w:ilvl="3" w:tplc="FE42BEF8">
      <w:numFmt w:val="bullet"/>
      <w:lvlText w:val="•"/>
      <w:lvlJc w:val="left"/>
      <w:pPr>
        <w:ind w:left="4069" w:hanging="360"/>
      </w:pPr>
      <w:rPr>
        <w:rFonts w:hint="default"/>
        <w:lang w:val="en-US" w:eastAsia="en-US" w:bidi="ar-SA"/>
      </w:rPr>
    </w:lvl>
    <w:lvl w:ilvl="4" w:tplc="D5CA65B8">
      <w:numFmt w:val="bullet"/>
      <w:lvlText w:val="•"/>
      <w:lvlJc w:val="left"/>
      <w:pPr>
        <w:ind w:left="4912" w:hanging="360"/>
      </w:pPr>
      <w:rPr>
        <w:rFonts w:hint="default"/>
        <w:lang w:val="en-US" w:eastAsia="en-US" w:bidi="ar-SA"/>
      </w:rPr>
    </w:lvl>
    <w:lvl w:ilvl="5" w:tplc="BFA4933C">
      <w:numFmt w:val="bullet"/>
      <w:lvlText w:val="•"/>
      <w:lvlJc w:val="left"/>
      <w:pPr>
        <w:ind w:left="5755" w:hanging="360"/>
      </w:pPr>
      <w:rPr>
        <w:rFonts w:hint="default"/>
        <w:lang w:val="en-US" w:eastAsia="en-US" w:bidi="ar-SA"/>
      </w:rPr>
    </w:lvl>
    <w:lvl w:ilvl="6" w:tplc="D0B89CF4">
      <w:numFmt w:val="bullet"/>
      <w:lvlText w:val="•"/>
      <w:lvlJc w:val="left"/>
      <w:pPr>
        <w:ind w:left="6598" w:hanging="360"/>
      </w:pPr>
      <w:rPr>
        <w:rFonts w:hint="default"/>
        <w:lang w:val="en-US" w:eastAsia="en-US" w:bidi="ar-SA"/>
      </w:rPr>
    </w:lvl>
    <w:lvl w:ilvl="7" w:tplc="E21037E6">
      <w:numFmt w:val="bullet"/>
      <w:lvlText w:val="•"/>
      <w:lvlJc w:val="left"/>
      <w:pPr>
        <w:ind w:left="7441" w:hanging="360"/>
      </w:pPr>
      <w:rPr>
        <w:rFonts w:hint="default"/>
        <w:lang w:val="en-US" w:eastAsia="en-US" w:bidi="ar-SA"/>
      </w:rPr>
    </w:lvl>
    <w:lvl w:ilvl="8" w:tplc="CD96B37E">
      <w:numFmt w:val="bullet"/>
      <w:lvlText w:val="•"/>
      <w:lvlJc w:val="left"/>
      <w:pPr>
        <w:ind w:left="8284" w:hanging="360"/>
      </w:pPr>
      <w:rPr>
        <w:rFonts w:hint="default"/>
        <w:lang w:val="en-US" w:eastAsia="en-US" w:bidi="ar-SA"/>
      </w:rPr>
    </w:lvl>
  </w:abstractNum>
  <w:abstractNum w:abstractNumId="49" w15:restartNumberingAfterBreak="0">
    <w:nsid w:val="05786B10"/>
    <w:multiLevelType w:val="hybridMultilevel"/>
    <w:tmpl w:val="2E42F43C"/>
    <w:lvl w:ilvl="0" w:tplc="40090001">
      <w:start w:val="1"/>
      <w:numFmt w:val="bullet"/>
      <w:lvlText w:val=""/>
      <w:lvlJc w:val="left"/>
      <w:pPr>
        <w:ind w:left="2475" w:hanging="360"/>
      </w:pPr>
      <w:rPr>
        <w:rFonts w:ascii="Symbol" w:hAnsi="Symbol" w:hint="default"/>
      </w:rPr>
    </w:lvl>
    <w:lvl w:ilvl="1" w:tplc="40090003" w:tentative="1">
      <w:start w:val="1"/>
      <w:numFmt w:val="bullet"/>
      <w:lvlText w:val="o"/>
      <w:lvlJc w:val="left"/>
      <w:pPr>
        <w:ind w:left="3195" w:hanging="360"/>
      </w:pPr>
      <w:rPr>
        <w:rFonts w:ascii="Courier New" w:hAnsi="Courier New" w:cs="Courier New" w:hint="default"/>
      </w:rPr>
    </w:lvl>
    <w:lvl w:ilvl="2" w:tplc="40090005" w:tentative="1">
      <w:start w:val="1"/>
      <w:numFmt w:val="bullet"/>
      <w:lvlText w:val=""/>
      <w:lvlJc w:val="left"/>
      <w:pPr>
        <w:ind w:left="3915" w:hanging="360"/>
      </w:pPr>
      <w:rPr>
        <w:rFonts w:ascii="Wingdings" w:hAnsi="Wingdings" w:hint="default"/>
      </w:rPr>
    </w:lvl>
    <w:lvl w:ilvl="3" w:tplc="40090001" w:tentative="1">
      <w:start w:val="1"/>
      <w:numFmt w:val="bullet"/>
      <w:lvlText w:val=""/>
      <w:lvlJc w:val="left"/>
      <w:pPr>
        <w:ind w:left="4635" w:hanging="360"/>
      </w:pPr>
      <w:rPr>
        <w:rFonts w:ascii="Symbol" w:hAnsi="Symbol" w:hint="default"/>
      </w:rPr>
    </w:lvl>
    <w:lvl w:ilvl="4" w:tplc="40090003" w:tentative="1">
      <w:start w:val="1"/>
      <w:numFmt w:val="bullet"/>
      <w:lvlText w:val="o"/>
      <w:lvlJc w:val="left"/>
      <w:pPr>
        <w:ind w:left="5355" w:hanging="360"/>
      </w:pPr>
      <w:rPr>
        <w:rFonts w:ascii="Courier New" w:hAnsi="Courier New" w:cs="Courier New" w:hint="default"/>
      </w:rPr>
    </w:lvl>
    <w:lvl w:ilvl="5" w:tplc="40090005" w:tentative="1">
      <w:start w:val="1"/>
      <w:numFmt w:val="bullet"/>
      <w:lvlText w:val=""/>
      <w:lvlJc w:val="left"/>
      <w:pPr>
        <w:ind w:left="6075" w:hanging="360"/>
      </w:pPr>
      <w:rPr>
        <w:rFonts w:ascii="Wingdings" w:hAnsi="Wingdings" w:hint="default"/>
      </w:rPr>
    </w:lvl>
    <w:lvl w:ilvl="6" w:tplc="40090001" w:tentative="1">
      <w:start w:val="1"/>
      <w:numFmt w:val="bullet"/>
      <w:lvlText w:val=""/>
      <w:lvlJc w:val="left"/>
      <w:pPr>
        <w:ind w:left="6795" w:hanging="360"/>
      </w:pPr>
      <w:rPr>
        <w:rFonts w:ascii="Symbol" w:hAnsi="Symbol" w:hint="default"/>
      </w:rPr>
    </w:lvl>
    <w:lvl w:ilvl="7" w:tplc="40090003" w:tentative="1">
      <w:start w:val="1"/>
      <w:numFmt w:val="bullet"/>
      <w:lvlText w:val="o"/>
      <w:lvlJc w:val="left"/>
      <w:pPr>
        <w:ind w:left="7515" w:hanging="360"/>
      </w:pPr>
      <w:rPr>
        <w:rFonts w:ascii="Courier New" w:hAnsi="Courier New" w:cs="Courier New" w:hint="default"/>
      </w:rPr>
    </w:lvl>
    <w:lvl w:ilvl="8" w:tplc="40090005" w:tentative="1">
      <w:start w:val="1"/>
      <w:numFmt w:val="bullet"/>
      <w:lvlText w:val=""/>
      <w:lvlJc w:val="left"/>
      <w:pPr>
        <w:ind w:left="8235" w:hanging="360"/>
      </w:pPr>
      <w:rPr>
        <w:rFonts w:ascii="Wingdings" w:hAnsi="Wingdings" w:hint="default"/>
      </w:rPr>
    </w:lvl>
  </w:abstractNum>
  <w:abstractNum w:abstractNumId="50" w15:restartNumberingAfterBreak="0">
    <w:nsid w:val="058612DA"/>
    <w:multiLevelType w:val="multilevel"/>
    <w:tmpl w:val="EF925D3A"/>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23.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05A35F25"/>
    <w:multiLevelType w:val="hybridMultilevel"/>
    <w:tmpl w:val="7F4E6E52"/>
    <w:lvl w:ilvl="0" w:tplc="B998B3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5A954F2"/>
    <w:multiLevelType w:val="hybridMultilevel"/>
    <w:tmpl w:val="D024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5EB3714"/>
    <w:multiLevelType w:val="hybridMultilevel"/>
    <w:tmpl w:val="528C482C"/>
    <w:lvl w:ilvl="0" w:tplc="3A6EDC20">
      <w:start w:val="1"/>
      <w:numFmt w:val="decimalZero"/>
      <w:lvlText w:val="%1."/>
      <w:lvlJc w:val="left"/>
      <w:pPr>
        <w:ind w:left="539" w:hanging="360"/>
      </w:pPr>
      <w:rPr>
        <w:rFonts w:ascii="Times New Roman" w:eastAsia="Times New Roman" w:hAnsi="Times New Roman" w:cs="Times New Roman" w:hint="default"/>
        <w:w w:val="100"/>
        <w:sz w:val="24"/>
        <w:szCs w:val="24"/>
        <w:lang w:val="en-US" w:eastAsia="en-US" w:bidi="ar-SA"/>
      </w:rPr>
    </w:lvl>
    <w:lvl w:ilvl="1" w:tplc="35CC5040">
      <w:numFmt w:val="bullet"/>
      <w:lvlText w:val="•"/>
      <w:lvlJc w:val="left"/>
      <w:pPr>
        <w:ind w:left="1223" w:hanging="360"/>
      </w:pPr>
      <w:rPr>
        <w:rFonts w:hint="default"/>
        <w:lang w:val="en-US" w:eastAsia="en-US" w:bidi="ar-SA"/>
      </w:rPr>
    </w:lvl>
    <w:lvl w:ilvl="2" w:tplc="F6F0DCBE">
      <w:numFmt w:val="bullet"/>
      <w:lvlText w:val="•"/>
      <w:lvlJc w:val="left"/>
      <w:pPr>
        <w:ind w:left="1906" w:hanging="360"/>
      </w:pPr>
      <w:rPr>
        <w:rFonts w:hint="default"/>
        <w:lang w:val="en-US" w:eastAsia="en-US" w:bidi="ar-SA"/>
      </w:rPr>
    </w:lvl>
    <w:lvl w:ilvl="3" w:tplc="FC9C9178">
      <w:numFmt w:val="bullet"/>
      <w:lvlText w:val="•"/>
      <w:lvlJc w:val="left"/>
      <w:pPr>
        <w:ind w:left="2589" w:hanging="360"/>
      </w:pPr>
      <w:rPr>
        <w:rFonts w:hint="default"/>
        <w:lang w:val="en-US" w:eastAsia="en-US" w:bidi="ar-SA"/>
      </w:rPr>
    </w:lvl>
    <w:lvl w:ilvl="4" w:tplc="24007DFE">
      <w:numFmt w:val="bullet"/>
      <w:lvlText w:val="•"/>
      <w:lvlJc w:val="left"/>
      <w:pPr>
        <w:ind w:left="3272" w:hanging="360"/>
      </w:pPr>
      <w:rPr>
        <w:rFonts w:hint="default"/>
        <w:lang w:val="en-US" w:eastAsia="en-US" w:bidi="ar-SA"/>
      </w:rPr>
    </w:lvl>
    <w:lvl w:ilvl="5" w:tplc="F3BAC740">
      <w:numFmt w:val="bullet"/>
      <w:lvlText w:val="•"/>
      <w:lvlJc w:val="left"/>
      <w:pPr>
        <w:ind w:left="3956" w:hanging="360"/>
      </w:pPr>
      <w:rPr>
        <w:rFonts w:hint="default"/>
        <w:lang w:val="en-US" w:eastAsia="en-US" w:bidi="ar-SA"/>
      </w:rPr>
    </w:lvl>
    <w:lvl w:ilvl="6" w:tplc="63B47460">
      <w:numFmt w:val="bullet"/>
      <w:lvlText w:val="•"/>
      <w:lvlJc w:val="left"/>
      <w:pPr>
        <w:ind w:left="4639" w:hanging="360"/>
      </w:pPr>
      <w:rPr>
        <w:rFonts w:hint="default"/>
        <w:lang w:val="en-US" w:eastAsia="en-US" w:bidi="ar-SA"/>
      </w:rPr>
    </w:lvl>
    <w:lvl w:ilvl="7" w:tplc="EDC2E376">
      <w:numFmt w:val="bullet"/>
      <w:lvlText w:val="•"/>
      <w:lvlJc w:val="left"/>
      <w:pPr>
        <w:ind w:left="5322" w:hanging="360"/>
      </w:pPr>
      <w:rPr>
        <w:rFonts w:hint="default"/>
        <w:lang w:val="en-US" w:eastAsia="en-US" w:bidi="ar-SA"/>
      </w:rPr>
    </w:lvl>
    <w:lvl w:ilvl="8" w:tplc="C1B6E7FE">
      <w:numFmt w:val="bullet"/>
      <w:lvlText w:val="•"/>
      <w:lvlJc w:val="left"/>
      <w:pPr>
        <w:ind w:left="6005" w:hanging="360"/>
      </w:pPr>
      <w:rPr>
        <w:rFonts w:hint="default"/>
        <w:lang w:val="en-US" w:eastAsia="en-US" w:bidi="ar-SA"/>
      </w:rPr>
    </w:lvl>
  </w:abstractNum>
  <w:abstractNum w:abstractNumId="54" w15:restartNumberingAfterBreak="0">
    <w:nsid w:val="060B0C9E"/>
    <w:multiLevelType w:val="hybridMultilevel"/>
    <w:tmpl w:val="EE68A0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061B65AD"/>
    <w:multiLevelType w:val="multilevel"/>
    <w:tmpl w:val="061EFCE6"/>
    <w:lvl w:ilvl="0">
      <w:start w:val="1"/>
      <w:numFmt w:val="lowerLetter"/>
      <w:lvlText w:val="%1)"/>
      <w:lvlJc w:val="left"/>
      <w:pPr>
        <w:ind w:left="1199" w:hanging="1080"/>
      </w:pPr>
      <w:rPr>
        <w:rFonts w:ascii="Calibri" w:eastAsia="Calibri" w:hAnsi="Calibri" w:cs="Times New Roman"/>
        <w:b w:val="0"/>
        <w:bCs/>
        <w:spacing w:val="-8"/>
        <w:w w:val="99"/>
        <w:sz w:val="24"/>
        <w:szCs w:val="24"/>
        <w:lang w:val="en-US" w:eastAsia="en-US" w:bidi="en-US"/>
      </w:rPr>
    </w:lvl>
    <w:lvl w:ilvl="1">
      <w:start w:val="1"/>
      <w:numFmt w:val="decimal"/>
      <w:lvlText w:val="%1.%2."/>
      <w:lvlJc w:val="left"/>
      <w:pPr>
        <w:ind w:left="1200" w:hanging="1080"/>
      </w:pPr>
      <w:rPr>
        <w:rFonts w:ascii="Arial" w:eastAsia="Arial" w:hAnsi="Arial" w:cs="Arial" w:hint="default"/>
        <w:spacing w:val="-5"/>
        <w:w w:val="99"/>
        <w:sz w:val="24"/>
        <w:szCs w:val="24"/>
        <w:lang w:val="en-US" w:eastAsia="en-US" w:bidi="en-US"/>
      </w:rPr>
    </w:lvl>
    <w:lvl w:ilvl="2">
      <w:start w:val="1"/>
      <w:numFmt w:val="lowerLetter"/>
      <w:lvlText w:val="%3)"/>
      <w:lvlJc w:val="left"/>
      <w:pPr>
        <w:ind w:left="1214" w:hanging="533"/>
      </w:pPr>
      <w:rPr>
        <w:rFonts w:ascii="Arial" w:eastAsia="Arial" w:hAnsi="Arial" w:cs="Arial" w:hint="default"/>
        <w:spacing w:val="0"/>
        <w:w w:val="99"/>
        <w:sz w:val="24"/>
        <w:szCs w:val="24"/>
        <w:lang w:val="en-US" w:eastAsia="en-US" w:bidi="en-US"/>
      </w:rPr>
    </w:lvl>
    <w:lvl w:ilvl="3">
      <w:numFmt w:val="bullet"/>
      <w:lvlText w:val="•"/>
      <w:lvlJc w:val="left"/>
      <w:pPr>
        <w:ind w:left="2993" w:hanging="533"/>
      </w:pPr>
      <w:rPr>
        <w:rFonts w:hint="default"/>
        <w:lang w:val="en-US" w:eastAsia="en-US" w:bidi="en-US"/>
      </w:rPr>
    </w:lvl>
    <w:lvl w:ilvl="4">
      <w:numFmt w:val="bullet"/>
      <w:lvlText w:val="•"/>
      <w:lvlJc w:val="left"/>
      <w:pPr>
        <w:ind w:left="3880" w:hanging="533"/>
      </w:pPr>
      <w:rPr>
        <w:rFonts w:hint="default"/>
        <w:lang w:val="en-US" w:eastAsia="en-US" w:bidi="en-US"/>
      </w:rPr>
    </w:lvl>
    <w:lvl w:ilvl="5">
      <w:numFmt w:val="bullet"/>
      <w:lvlText w:val="•"/>
      <w:lvlJc w:val="left"/>
      <w:pPr>
        <w:ind w:left="4766" w:hanging="533"/>
      </w:pPr>
      <w:rPr>
        <w:rFonts w:hint="default"/>
        <w:lang w:val="en-US" w:eastAsia="en-US" w:bidi="en-US"/>
      </w:rPr>
    </w:lvl>
    <w:lvl w:ilvl="6">
      <w:numFmt w:val="bullet"/>
      <w:lvlText w:val="•"/>
      <w:lvlJc w:val="left"/>
      <w:pPr>
        <w:ind w:left="5653" w:hanging="533"/>
      </w:pPr>
      <w:rPr>
        <w:rFonts w:hint="default"/>
        <w:lang w:val="en-US" w:eastAsia="en-US" w:bidi="en-US"/>
      </w:rPr>
    </w:lvl>
    <w:lvl w:ilvl="7">
      <w:numFmt w:val="bullet"/>
      <w:lvlText w:val="•"/>
      <w:lvlJc w:val="left"/>
      <w:pPr>
        <w:ind w:left="6540" w:hanging="533"/>
      </w:pPr>
      <w:rPr>
        <w:rFonts w:hint="default"/>
        <w:lang w:val="en-US" w:eastAsia="en-US" w:bidi="en-US"/>
      </w:rPr>
    </w:lvl>
    <w:lvl w:ilvl="8">
      <w:numFmt w:val="bullet"/>
      <w:lvlText w:val="•"/>
      <w:lvlJc w:val="left"/>
      <w:pPr>
        <w:ind w:left="7426" w:hanging="533"/>
      </w:pPr>
      <w:rPr>
        <w:rFonts w:hint="default"/>
        <w:lang w:val="en-US" w:eastAsia="en-US" w:bidi="en-US"/>
      </w:rPr>
    </w:lvl>
  </w:abstractNum>
  <w:abstractNum w:abstractNumId="56" w15:restartNumberingAfterBreak="0">
    <w:nsid w:val="069B0CB0"/>
    <w:multiLevelType w:val="hybridMultilevel"/>
    <w:tmpl w:val="C0A277BE"/>
    <w:lvl w:ilvl="0" w:tplc="0F9AEF4A">
      <w:start w:val="1"/>
      <w:numFmt w:val="lowerRoman"/>
      <w:lvlText w:val="%1."/>
      <w:lvlJc w:val="left"/>
      <w:pPr>
        <w:ind w:left="1128" w:hanging="286"/>
        <w:jc w:val="right"/>
      </w:pPr>
      <w:rPr>
        <w:rFonts w:ascii="Tahoma" w:eastAsia="Tahoma" w:hAnsi="Tahoma" w:cs="Tahoma" w:hint="default"/>
        <w:w w:val="99"/>
        <w:sz w:val="20"/>
        <w:szCs w:val="20"/>
        <w:lang w:val="en-US" w:eastAsia="en-US" w:bidi="ar-SA"/>
      </w:rPr>
    </w:lvl>
    <w:lvl w:ilvl="1" w:tplc="93ACA770">
      <w:numFmt w:val="bullet"/>
      <w:lvlText w:val="•"/>
      <w:lvlJc w:val="left"/>
      <w:pPr>
        <w:ind w:left="1956" w:hanging="286"/>
      </w:pPr>
      <w:rPr>
        <w:rFonts w:hint="default"/>
        <w:lang w:val="en-US" w:eastAsia="en-US" w:bidi="ar-SA"/>
      </w:rPr>
    </w:lvl>
    <w:lvl w:ilvl="2" w:tplc="F094F3D6">
      <w:numFmt w:val="bullet"/>
      <w:lvlText w:val="•"/>
      <w:lvlJc w:val="left"/>
      <w:pPr>
        <w:ind w:left="2793" w:hanging="286"/>
      </w:pPr>
      <w:rPr>
        <w:rFonts w:hint="default"/>
        <w:lang w:val="en-US" w:eastAsia="en-US" w:bidi="ar-SA"/>
      </w:rPr>
    </w:lvl>
    <w:lvl w:ilvl="3" w:tplc="F5486F22">
      <w:numFmt w:val="bullet"/>
      <w:lvlText w:val="•"/>
      <w:lvlJc w:val="left"/>
      <w:pPr>
        <w:ind w:left="3629" w:hanging="286"/>
      </w:pPr>
      <w:rPr>
        <w:rFonts w:hint="default"/>
        <w:lang w:val="en-US" w:eastAsia="en-US" w:bidi="ar-SA"/>
      </w:rPr>
    </w:lvl>
    <w:lvl w:ilvl="4" w:tplc="D29C490A">
      <w:numFmt w:val="bullet"/>
      <w:lvlText w:val="•"/>
      <w:lvlJc w:val="left"/>
      <w:pPr>
        <w:ind w:left="4466" w:hanging="286"/>
      </w:pPr>
      <w:rPr>
        <w:rFonts w:hint="default"/>
        <w:lang w:val="en-US" w:eastAsia="en-US" w:bidi="ar-SA"/>
      </w:rPr>
    </w:lvl>
    <w:lvl w:ilvl="5" w:tplc="8BA6E4BC">
      <w:numFmt w:val="bullet"/>
      <w:lvlText w:val="•"/>
      <w:lvlJc w:val="left"/>
      <w:pPr>
        <w:ind w:left="5303" w:hanging="286"/>
      </w:pPr>
      <w:rPr>
        <w:rFonts w:hint="default"/>
        <w:lang w:val="en-US" w:eastAsia="en-US" w:bidi="ar-SA"/>
      </w:rPr>
    </w:lvl>
    <w:lvl w:ilvl="6" w:tplc="920E9FBA">
      <w:numFmt w:val="bullet"/>
      <w:lvlText w:val="•"/>
      <w:lvlJc w:val="left"/>
      <w:pPr>
        <w:ind w:left="6139" w:hanging="286"/>
      </w:pPr>
      <w:rPr>
        <w:rFonts w:hint="default"/>
        <w:lang w:val="en-US" w:eastAsia="en-US" w:bidi="ar-SA"/>
      </w:rPr>
    </w:lvl>
    <w:lvl w:ilvl="7" w:tplc="1DA82972">
      <w:numFmt w:val="bullet"/>
      <w:lvlText w:val="•"/>
      <w:lvlJc w:val="left"/>
      <w:pPr>
        <w:ind w:left="6976" w:hanging="286"/>
      </w:pPr>
      <w:rPr>
        <w:rFonts w:hint="default"/>
        <w:lang w:val="en-US" w:eastAsia="en-US" w:bidi="ar-SA"/>
      </w:rPr>
    </w:lvl>
    <w:lvl w:ilvl="8" w:tplc="82986994">
      <w:numFmt w:val="bullet"/>
      <w:lvlText w:val="•"/>
      <w:lvlJc w:val="left"/>
      <w:pPr>
        <w:ind w:left="7813" w:hanging="286"/>
      </w:pPr>
      <w:rPr>
        <w:rFonts w:hint="default"/>
        <w:lang w:val="en-US" w:eastAsia="en-US" w:bidi="ar-SA"/>
      </w:rPr>
    </w:lvl>
  </w:abstractNum>
  <w:abstractNum w:abstractNumId="57" w15:restartNumberingAfterBreak="0">
    <w:nsid w:val="06AF098A"/>
    <w:multiLevelType w:val="hybridMultilevel"/>
    <w:tmpl w:val="34AA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BE5FA7"/>
    <w:multiLevelType w:val="hybridMultilevel"/>
    <w:tmpl w:val="BD02A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6C84C6C"/>
    <w:multiLevelType w:val="hybridMultilevel"/>
    <w:tmpl w:val="3340981A"/>
    <w:lvl w:ilvl="0" w:tplc="817A8B3A">
      <w:start w:val="1"/>
      <w:numFmt w:val="decimal"/>
      <w:lvlText w:val="%1."/>
      <w:lvlJc w:val="left"/>
      <w:pPr>
        <w:ind w:left="610" w:hanging="502"/>
        <w:jc w:val="right"/>
      </w:pPr>
      <w:rPr>
        <w:rFonts w:ascii="Tahoma" w:eastAsia="Tahoma" w:hAnsi="Tahoma" w:cs="Tahoma" w:hint="default"/>
        <w:b/>
        <w:bCs/>
        <w:w w:val="99"/>
        <w:sz w:val="20"/>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0" w15:restartNumberingAfterBreak="0">
    <w:nsid w:val="06F51583"/>
    <w:multiLevelType w:val="hybridMultilevel"/>
    <w:tmpl w:val="C8E229E4"/>
    <w:lvl w:ilvl="0" w:tplc="65D4FC5A">
      <w:start w:val="1"/>
      <w:numFmt w:val="lowerRoman"/>
      <w:lvlText w:val="%1)"/>
      <w:lvlJc w:val="left"/>
      <w:pPr>
        <w:ind w:left="2421" w:hanging="360"/>
      </w:pPr>
      <w:rPr>
        <w:rFonts w:ascii="Times New Roman" w:eastAsia="Trebuchet MS" w:hAnsi="Times New Roman" w:cs="Times New Roman" w:hint="default"/>
        <w:b w:val="0"/>
        <w:spacing w:val="-27"/>
        <w:w w:val="100"/>
        <w:sz w:val="22"/>
        <w:szCs w:val="22"/>
        <w:lang w:val="en-US" w:eastAsia="en-US" w:bidi="ar-SA"/>
      </w:rPr>
    </w:lvl>
    <w:lvl w:ilvl="1" w:tplc="40090019" w:tentative="1">
      <w:start w:val="1"/>
      <w:numFmt w:val="lowerLetter"/>
      <w:lvlText w:val="%2."/>
      <w:lvlJc w:val="left"/>
      <w:pPr>
        <w:ind w:left="3141" w:hanging="360"/>
      </w:pPr>
    </w:lvl>
    <w:lvl w:ilvl="2" w:tplc="4009001B" w:tentative="1">
      <w:start w:val="1"/>
      <w:numFmt w:val="lowerRoman"/>
      <w:lvlText w:val="%3."/>
      <w:lvlJc w:val="right"/>
      <w:pPr>
        <w:ind w:left="3861" w:hanging="180"/>
      </w:pPr>
    </w:lvl>
    <w:lvl w:ilvl="3" w:tplc="4009000F" w:tentative="1">
      <w:start w:val="1"/>
      <w:numFmt w:val="decimal"/>
      <w:lvlText w:val="%4."/>
      <w:lvlJc w:val="left"/>
      <w:pPr>
        <w:ind w:left="4581" w:hanging="360"/>
      </w:pPr>
    </w:lvl>
    <w:lvl w:ilvl="4" w:tplc="40090019" w:tentative="1">
      <w:start w:val="1"/>
      <w:numFmt w:val="lowerLetter"/>
      <w:lvlText w:val="%5."/>
      <w:lvlJc w:val="left"/>
      <w:pPr>
        <w:ind w:left="5301" w:hanging="360"/>
      </w:pPr>
    </w:lvl>
    <w:lvl w:ilvl="5" w:tplc="4009001B" w:tentative="1">
      <w:start w:val="1"/>
      <w:numFmt w:val="lowerRoman"/>
      <w:lvlText w:val="%6."/>
      <w:lvlJc w:val="right"/>
      <w:pPr>
        <w:ind w:left="6021" w:hanging="180"/>
      </w:pPr>
    </w:lvl>
    <w:lvl w:ilvl="6" w:tplc="4009000F" w:tentative="1">
      <w:start w:val="1"/>
      <w:numFmt w:val="decimal"/>
      <w:lvlText w:val="%7."/>
      <w:lvlJc w:val="left"/>
      <w:pPr>
        <w:ind w:left="6741" w:hanging="360"/>
      </w:pPr>
    </w:lvl>
    <w:lvl w:ilvl="7" w:tplc="40090019" w:tentative="1">
      <w:start w:val="1"/>
      <w:numFmt w:val="lowerLetter"/>
      <w:lvlText w:val="%8."/>
      <w:lvlJc w:val="left"/>
      <w:pPr>
        <w:ind w:left="7461" w:hanging="360"/>
      </w:pPr>
    </w:lvl>
    <w:lvl w:ilvl="8" w:tplc="4009001B" w:tentative="1">
      <w:start w:val="1"/>
      <w:numFmt w:val="lowerRoman"/>
      <w:lvlText w:val="%9."/>
      <w:lvlJc w:val="right"/>
      <w:pPr>
        <w:ind w:left="8181" w:hanging="180"/>
      </w:pPr>
    </w:lvl>
  </w:abstractNum>
  <w:abstractNum w:abstractNumId="61" w15:restartNumberingAfterBreak="0">
    <w:nsid w:val="06FD4E79"/>
    <w:multiLevelType w:val="hybridMultilevel"/>
    <w:tmpl w:val="D0AE2B8C"/>
    <w:lvl w:ilvl="0" w:tplc="B8B8E34C">
      <w:start w:val="1"/>
      <w:numFmt w:val="lowerLetter"/>
      <w:lvlText w:val="%1)"/>
      <w:lvlJc w:val="left"/>
      <w:pPr>
        <w:ind w:left="2123" w:hanging="413"/>
      </w:pPr>
      <w:rPr>
        <w:rFonts w:ascii="Times New Roman" w:eastAsia="Times New Roman" w:hAnsi="Times New Roman" w:cs="Times New Roman" w:hint="default"/>
        <w:b/>
        <w:bCs/>
        <w:spacing w:val="-1"/>
        <w:w w:val="101"/>
        <w:sz w:val="23"/>
        <w:szCs w:val="23"/>
        <w:lang w:val="en-US" w:eastAsia="en-US" w:bidi="ar-SA"/>
      </w:rPr>
    </w:lvl>
    <w:lvl w:ilvl="1" w:tplc="D7685272">
      <w:numFmt w:val="bullet"/>
      <w:lvlText w:val="•"/>
      <w:lvlJc w:val="left"/>
      <w:pPr>
        <w:ind w:left="3028" w:hanging="413"/>
      </w:pPr>
      <w:rPr>
        <w:rFonts w:hint="default"/>
        <w:lang w:val="en-US" w:eastAsia="en-US" w:bidi="ar-SA"/>
      </w:rPr>
    </w:lvl>
    <w:lvl w:ilvl="2" w:tplc="5ECAD80C">
      <w:numFmt w:val="bullet"/>
      <w:lvlText w:val="•"/>
      <w:lvlJc w:val="left"/>
      <w:pPr>
        <w:ind w:left="3936" w:hanging="413"/>
      </w:pPr>
      <w:rPr>
        <w:rFonts w:hint="default"/>
        <w:lang w:val="en-US" w:eastAsia="en-US" w:bidi="ar-SA"/>
      </w:rPr>
    </w:lvl>
    <w:lvl w:ilvl="3" w:tplc="C91EFC84">
      <w:numFmt w:val="bullet"/>
      <w:lvlText w:val="•"/>
      <w:lvlJc w:val="left"/>
      <w:pPr>
        <w:ind w:left="4844" w:hanging="413"/>
      </w:pPr>
      <w:rPr>
        <w:rFonts w:hint="default"/>
        <w:lang w:val="en-US" w:eastAsia="en-US" w:bidi="ar-SA"/>
      </w:rPr>
    </w:lvl>
    <w:lvl w:ilvl="4" w:tplc="ED78AAC4">
      <w:numFmt w:val="bullet"/>
      <w:lvlText w:val="•"/>
      <w:lvlJc w:val="left"/>
      <w:pPr>
        <w:ind w:left="5752" w:hanging="413"/>
      </w:pPr>
      <w:rPr>
        <w:rFonts w:hint="default"/>
        <w:lang w:val="en-US" w:eastAsia="en-US" w:bidi="ar-SA"/>
      </w:rPr>
    </w:lvl>
    <w:lvl w:ilvl="5" w:tplc="93AA7238">
      <w:numFmt w:val="bullet"/>
      <w:lvlText w:val="•"/>
      <w:lvlJc w:val="left"/>
      <w:pPr>
        <w:ind w:left="6660" w:hanging="413"/>
      </w:pPr>
      <w:rPr>
        <w:rFonts w:hint="default"/>
        <w:lang w:val="en-US" w:eastAsia="en-US" w:bidi="ar-SA"/>
      </w:rPr>
    </w:lvl>
    <w:lvl w:ilvl="6" w:tplc="2C2CF4A6">
      <w:numFmt w:val="bullet"/>
      <w:lvlText w:val="•"/>
      <w:lvlJc w:val="left"/>
      <w:pPr>
        <w:ind w:left="7568" w:hanging="413"/>
      </w:pPr>
      <w:rPr>
        <w:rFonts w:hint="default"/>
        <w:lang w:val="en-US" w:eastAsia="en-US" w:bidi="ar-SA"/>
      </w:rPr>
    </w:lvl>
    <w:lvl w:ilvl="7" w:tplc="3E4A1040">
      <w:numFmt w:val="bullet"/>
      <w:lvlText w:val="•"/>
      <w:lvlJc w:val="left"/>
      <w:pPr>
        <w:ind w:left="8476" w:hanging="413"/>
      </w:pPr>
      <w:rPr>
        <w:rFonts w:hint="default"/>
        <w:lang w:val="en-US" w:eastAsia="en-US" w:bidi="ar-SA"/>
      </w:rPr>
    </w:lvl>
    <w:lvl w:ilvl="8" w:tplc="AD4E0C0C">
      <w:numFmt w:val="bullet"/>
      <w:lvlText w:val="•"/>
      <w:lvlJc w:val="left"/>
      <w:pPr>
        <w:ind w:left="9384" w:hanging="413"/>
      </w:pPr>
      <w:rPr>
        <w:rFonts w:hint="default"/>
        <w:lang w:val="en-US" w:eastAsia="en-US" w:bidi="ar-SA"/>
      </w:rPr>
    </w:lvl>
  </w:abstractNum>
  <w:abstractNum w:abstractNumId="62" w15:restartNumberingAfterBreak="0">
    <w:nsid w:val="076B3AD1"/>
    <w:multiLevelType w:val="hybridMultilevel"/>
    <w:tmpl w:val="4A9E169E"/>
    <w:lvl w:ilvl="0" w:tplc="E44495A4">
      <w:start w:val="1"/>
      <w:numFmt w:val="decimal"/>
      <w:lvlText w:val="27.%1"/>
      <w:lvlJc w:val="left"/>
      <w:pPr>
        <w:ind w:left="610" w:hanging="502"/>
        <w:jc w:val="right"/>
      </w:pPr>
      <w:rPr>
        <w:rFonts w:ascii="Times New Roman" w:hAnsi="Times New Roman" w:cs="Tahoma" w:hint="default"/>
        <w:b w:val="0"/>
        <w:bCs/>
        <w:i w:val="0"/>
        <w:spacing w:val="0"/>
        <w:w w:val="100"/>
        <w:sz w:val="22"/>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3" w15:restartNumberingAfterBreak="0">
    <w:nsid w:val="07905F29"/>
    <w:multiLevelType w:val="hybridMultilevel"/>
    <w:tmpl w:val="FFF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91005A"/>
    <w:multiLevelType w:val="multilevel"/>
    <w:tmpl w:val="099015C6"/>
    <w:lvl w:ilvl="0">
      <w:start w:val="23"/>
      <w:numFmt w:val="decimal"/>
      <w:lvlText w:val="%1"/>
      <w:lvlJc w:val="left"/>
      <w:pPr>
        <w:ind w:left="1740" w:hanging="1260"/>
      </w:pPr>
      <w:rPr>
        <w:rFonts w:hint="default"/>
        <w:lang w:val="en-US" w:eastAsia="en-US" w:bidi="ar-SA"/>
      </w:rPr>
    </w:lvl>
    <w:lvl w:ilvl="1">
      <w:start w:val="7"/>
      <w:numFmt w:val="decimal"/>
      <w:lvlText w:val="%1.%2"/>
      <w:lvlJc w:val="left"/>
      <w:pPr>
        <w:ind w:left="1740" w:hanging="1260"/>
      </w:pPr>
      <w:rPr>
        <w:rFonts w:hint="default"/>
        <w:lang w:val="en-US" w:eastAsia="en-US" w:bidi="ar-SA"/>
      </w:rPr>
    </w:lvl>
    <w:lvl w:ilvl="2">
      <w:start w:val="1"/>
      <w:numFmt w:val="decimal"/>
      <w:lvlText w:val="21.36.%3"/>
      <w:lvlJc w:val="left"/>
      <w:pPr>
        <w:ind w:left="1740" w:hanging="1260"/>
      </w:pPr>
      <w:rPr>
        <w:rFonts w:hint="default"/>
        <w:spacing w:val="-1"/>
        <w:w w:val="100"/>
        <w:sz w:val="24"/>
        <w:szCs w:val="24"/>
        <w:lang w:val="en-US" w:eastAsia="en-US" w:bidi="ar-SA"/>
      </w:rPr>
    </w:lvl>
    <w:lvl w:ilvl="3">
      <w:start w:val="1"/>
      <w:numFmt w:val="lowerRoman"/>
      <w:lvlText w:val="%4."/>
      <w:lvlJc w:val="left"/>
      <w:pPr>
        <w:ind w:left="2619" w:hanging="488"/>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335" w:hanging="488"/>
      </w:pPr>
      <w:rPr>
        <w:rFonts w:hint="default"/>
        <w:lang w:val="en-US" w:eastAsia="en-US" w:bidi="ar-SA"/>
      </w:rPr>
    </w:lvl>
    <w:lvl w:ilvl="5">
      <w:numFmt w:val="bullet"/>
      <w:lvlText w:val="•"/>
      <w:lvlJc w:val="left"/>
      <w:pPr>
        <w:ind w:left="6240" w:hanging="488"/>
      </w:pPr>
      <w:rPr>
        <w:rFonts w:hint="default"/>
        <w:lang w:val="en-US" w:eastAsia="en-US" w:bidi="ar-SA"/>
      </w:rPr>
    </w:lvl>
    <w:lvl w:ilvl="6">
      <w:numFmt w:val="bullet"/>
      <w:lvlText w:val="•"/>
      <w:lvlJc w:val="left"/>
      <w:pPr>
        <w:ind w:left="7145" w:hanging="488"/>
      </w:pPr>
      <w:rPr>
        <w:rFonts w:hint="default"/>
        <w:lang w:val="en-US" w:eastAsia="en-US" w:bidi="ar-SA"/>
      </w:rPr>
    </w:lvl>
    <w:lvl w:ilvl="7">
      <w:numFmt w:val="bullet"/>
      <w:lvlText w:val="•"/>
      <w:lvlJc w:val="left"/>
      <w:pPr>
        <w:ind w:left="8050" w:hanging="488"/>
      </w:pPr>
      <w:rPr>
        <w:rFonts w:hint="default"/>
        <w:lang w:val="en-US" w:eastAsia="en-US" w:bidi="ar-SA"/>
      </w:rPr>
    </w:lvl>
    <w:lvl w:ilvl="8">
      <w:numFmt w:val="bullet"/>
      <w:lvlText w:val="•"/>
      <w:lvlJc w:val="left"/>
      <w:pPr>
        <w:ind w:left="8956" w:hanging="488"/>
      </w:pPr>
      <w:rPr>
        <w:rFonts w:hint="default"/>
        <w:lang w:val="en-US" w:eastAsia="en-US" w:bidi="ar-SA"/>
      </w:rPr>
    </w:lvl>
  </w:abstractNum>
  <w:abstractNum w:abstractNumId="65" w15:restartNumberingAfterBreak="0">
    <w:nsid w:val="07ED3227"/>
    <w:multiLevelType w:val="multilevel"/>
    <w:tmpl w:val="916C8932"/>
    <w:lvl w:ilvl="0">
      <w:start w:val="1"/>
      <w:numFmt w:val="lowerRoman"/>
      <w:lvlText w:val="(%1)"/>
      <w:lvlJc w:val="left"/>
      <w:pPr>
        <w:ind w:left="1245" w:hanging="548"/>
      </w:pPr>
      <w:rPr>
        <w:rFonts w:ascii="Arial" w:eastAsia="Arial" w:hAnsi="Arial" w:cs="Arial" w:hint="default"/>
        <w:w w:val="102"/>
        <w:sz w:val="21"/>
        <w:szCs w:val="21"/>
        <w:lang w:val="en-US" w:eastAsia="en-US" w:bidi="en-US"/>
      </w:rPr>
    </w:lvl>
    <w:lvl w:ilvl="1">
      <w:start w:val="1"/>
      <w:numFmt w:val="decimal"/>
      <w:lvlText w:val="%2."/>
      <w:lvlJc w:val="left"/>
      <w:pPr>
        <w:ind w:left="1373" w:hanging="567"/>
      </w:pPr>
      <w:rPr>
        <w:rFonts w:ascii="Arial" w:eastAsia="Arial" w:hAnsi="Arial" w:cs="Arial" w:hint="default"/>
        <w:b w:val="0"/>
        <w:bCs w:val="0"/>
        <w:spacing w:val="-1"/>
        <w:w w:val="100"/>
        <w:sz w:val="22"/>
        <w:szCs w:val="22"/>
        <w:lang w:val="en-US" w:eastAsia="en-US" w:bidi="en-US"/>
      </w:rPr>
    </w:lvl>
    <w:lvl w:ilvl="2">
      <w:start w:val="1"/>
      <w:numFmt w:val="decimal"/>
      <w:lvlText w:val="%2.%3."/>
      <w:lvlJc w:val="left"/>
      <w:pPr>
        <w:ind w:left="1418" w:hanging="567"/>
      </w:pPr>
      <w:rPr>
        <w:rFonts w:ascii="Arial" w:eastAsia="Arial" w:hAnsi="Arial" w:cs="Arial" w:hint="default"/>
        <w:b/>
        <w:bCs/>
        <w:spacing w:val="-1"/>
        <w:w w:val="100"/>
        <w:position w:val="2"/>
        <w:sz w:val="22"/>
        <w:szCs w:val="22"/>
        <w:lang w:val="en-US" w:eastAsia="en-US" w:bidi="en-US"/>
      </w:rPr>
    </w:lvl>
    <w:lvl w:ilvl="3">
      <w:start w:val="1"/>
      <w:numFmt w:val="decimal"/>
      <w:lvlText w:val="%2.%3.%4."/>
      <w:lvlJc w:val="left"/>
      <w:pPr>
        <w:ind w:left="4537" w:hanging="567"/>
      </w:pPr>
      <w:rPr>
        <w:rFonts w:ascii="Arial" w:eastAsia="Arial" w:hAnsi="Arial" w:cs="Arial" w:hint="default"/>
        <w:spacing w:val="-3"/>
        <w:w w:val="100"/>
        <w:sz w:val="22"/>
        <w:szCs w:val="22"/>
        <w:lang w:val="en-US" w:eastAsia="en-US" w:bidi="en-US"/>
      </w:rPr>
    </w:lvl>
    <w:lvl w:ilvl="4">
      <w:start w:val="1"/>
      <w:numFmt w:val="lowerLetter"/>
      <w:lvlText w:val="%5)"/>
      <w:lvlJc w:val="left"/>
      <w:pPr>
        <w:ind w:left="1942" w:hanging="569"/>
      </w:pPr>
      <w:rPr>
        <w:rFonts w:ascii="Times New Roman" w:eastAsia="Arial" w:hAnsi="Times New Roman" w:cs="Times New Roman" w:hint="default"/>
        <w:spacing w:val="-1"/>
        <w:w w:val="100"/>
        <w:sz w:val="22"/>
        <w:szCs w:val="22"/>
        <w:lang w:val="en-US" w:eastAsia="en-US" w:bidi="en-US"/>
      </w:rPr>
    </w:lvl>
    <w:lvl w:ilvl="5">
      <w:numFmt w:val="bullet"/>
      <w:lvlText w:val="-"/>
      <w:lvlJc w:val="left"/>
      <w:pPr>
        <w:ind w:left="2225" w:hanging="284"/>
      </w:pPr>
      <w:rPr>
        <w:rFonts w:ascii="Times New Roman" w:eastAsia="Times New Roman" w:hAnsi="Times New Roman" w:cs="Times New Roman" w:hint="default"/>
        <w:w w:val="100"/>
        <w:sz w:val="22"/>
        <w:szCs w:val="22"/>
        <w:lang w:val="en-US" w:eastAsia="en-US" w:bidi="en-US"/>
      </w:rPr>
    </w:lvl>
    <w:lvl w:ilvl="6">
      <w:numFmt w:val="bullet"/>
      <w:lvlText w:val="•"/>
      <w:lvlJc w:val="left"/>
      <w:pPr>
        <w:ind w:left="3848" w:hanging="284"/>
      </w:pPr>
      <w:rPr>
        <w:rFonts w:hint="default"/>
        <w:lang w:val="en-US" w:eastAsia="en-US" w:bidi="en-US"/>
      </w:rPr>
    </w:lvl>
    <w:lvl w:ilvl="7">
      <w:numFmt w:val="bullet"/>
      <w:lvlText w:val="•"/>
      <w:lvlJc w:val="left"/>
      <w:pPr>
        <w:ind w:left="5196" w:hanging="284"/>
      </w:pPr>
      <w:rPr>
        <w:rFonts w:hint="default"/>
        <w:lang w:val="en-US" w:eastAsia="en-US" w:bidi="en-US"/>
      </w:rPr>
    </w:lvl>
    <w:lvl w:ilvl="8">
      <w:numFmt w:val="bullet"/>
      <w:lvlText w:val="•"/>
      <w:lvlJc w:val="left"/>
      <w:pPr>
        <w:ind w:left="6544" w:hanging="284"/>
      </w:pPr>
      <w:rPr>
        <w:rFonts w:hint="default"/>
        <w:lang w:val="en-US" w:eastAsia="en-US" w:bidi="en-US"/>
      </w:rPr>
    </w:lvl>
  </w:abstractNum>
  <w:abstractNum w:abstractNumId="66" w15:restartNumberingAfterBreak="0">
    <w:nsid w:val="084851D3"/>
    <w:multiLevelType w:val="hybridMultilevel"/>
    <w:tmpl w:val="B23A0B68"/>
    <w:lvl w:ilvl="0" w:tplc="E912E4C8">
      <w:start w:val="1"/>
      <w:numFmt w:val="lowerLetter"/>
      <w:lvlText w:val="%1)"/>
      <w:lvlJc w:val="left"/>
      <w:pPr>
        <w:ind w:left="1234" w:hanging="416"/>
      </w:pPr>
      <w:rPr>
        <w:rFonts w:ascii="Tahoma" w:eastAsia="Tahoma" w:hAnsi="Tahoma" w:cs="Tahoma" w:hint="default"/>
        <w:spacing w:val="0"/>
        <w:w w:val="99"/>
        <w:sz w:val="20"/>
        <w:szCs w:val="20"/>
        <w:lang w:val="en-US" w:eastAsia="en-US" w:bidi="ar-SA"/>
      </w:rPr>
    </w:lvl>
    <w:lvl w:ilvl="1" w:tplc="81D8B4DC">
      <w:start w:val="1"/>
      <w:numFmt w:val="lowerRoman"/>
      <w:lvlText w:val="(%2)"/>
      <w:lvlJc w:val="left"/>
      <w:pPr>
        <w:ind w:left="1804" w:hanging="570"/>
      </w:pPr>
      <w:rPr>
        <w:rFonts w:ascii="Tahoma" w:eastAsia="Tahoma" w:hAnsi="Tahoma" w:cs="Tahoma" w:hint="default"/>
        <w:w w:val="99"/>
        <w:sz w:val="20"/>
        <w:szCs w:val="20"/>
        <w:lang w:val="en-US" w:eastAsia="en-US" w:bidi="ar-SA"/>
      </w:rPr>
    </w:lvl>
    <w:lvl w:ilvl="2" w:tplc="F852230C">
      <w:numFmt w:val="bullet"/>
      <w:lvlText w:val="•"/>
      <w:lvlJc w:val="left"/>
      <w:pPr>
        <w:ind w:left="2642" w:hanging="570"/>
      </w:pPr>
      <w:rPr>
        <w:rFonts w:hint="default"/>
        <w:lang w:val="en-US" w:eastAsia="en-US" w:bidi="ar-SA"/>
      </w:rPr>
    </w:lvl>
    <w:lvl w:ilvl="3" w:tplc="DA0A6A46">
      <w:numFmt w:val="bullet"/>
      <w:lvlText w:val="•"/>
      <w:lvlJc w:val="left"/>
      <w:pPr>
        <w:ind w:left="3485" w:hanging="570"/>
      </w:pPr>
      <w:rPr>
        <w:rFonts w:hint="default"/>
        <w:lang w:val="en-US" w:eastAsia="en-US" w:bidi="ar-SA"/>
      </w:rPr>
    </w:lvl>
    <w:lvl w:ilvl="4" w:tplc="843A0646">
      <w:numFmt w:val="bullet"/>
      <w:lvlText w:val="•"/>
      <w:lvlJc w:val="left"/>
      <w:pPr>
        <w:ind w:left="4328" w:hanging="570"/>
      </w:pPr>
      <w:rPr>
        <w:rFonts w:hint="default"/>
        <w:lang w:val="en-US" w:eastAsia="en-US" w:bidi="ar-SA"/>
      </w:rPr>
    </w:lvl>
    <w:lvl w:ilvl="5" w:tplc="F04AD092">
      <w:numFmt w:val="bullet"/>
      <w:lvlText w:val="•"/>
      <w:lvlJc w:val="left"/>
      <w:pPr>
        <w:ind w:left="5171" w:hanging="570"/>
      </w:pPr>
      <w:rPr>
        <w:rFonts w:hint="default"/>
        <w:lang w:val="en-US" w:eastAsia="en-US" w:bidi="ar-SA"/>
      </w:rPr>
    </w:lvl>
    <w:lvl w:ilvl="6" w:tplc="2026A90A">
      <w:numFmt w:val="bullet"/>
      <w:lvlText w:val="•"/>
      <w:lvlJc w:val="left"/>
      <w:pPr>
        <w:ind w:left="6014" w:hanging="570"/>
      </w:pPr>
      <w:rPr>
        <w:rFonts w:hint="default"/>
        <w:lang w:val="en-US" w:eastAsia="en-US" w:bidi="ar-SA"/>
      </w:rPr>
    </w:lvl>
    <w:lvl w:ilvl="7" w:tplc="8820CFD2">
      <w:numFmt w:val="bullet"/>
      <w:lvlText w:val="•"/>
      <w:lvlJc w:val="left"/>
      <w:pPr>
        <w:ind w:left="6857" w:hanging="570"/>
      </w:pPr>
      <w:rPr>
        <w:rFonts w:hint="default"/>
        <w:lang w:val="en-US" w:eastAsia="en-US" w:bidi="ar-SA"/>
      </w:rPr>
    </w:lvl>
    <w:lvl w:ilvl="8" w:tplc="3BE427C8">
      <w:numFmt w:val="bullet"/>
      <w:lvlText w:val="•"/>
      <w:lvlJc w:val="left"/>
      <w:pPr>
        <w:ind w:left="7700" w:hanging="570"/>
      </w:pPr>
      <w:rPr>
        <w:rFonts w:hint="default"/>
        <w:lang w:val="en-US" w:eastAsia="en-US" w:bidi="ar-SA"/>
      </w:rPr>
    </w:lvl>
  </w:abstractNum>
  <w:abstractNum w:abstractNumId="67" w15:restartNumberingAfterBreak="0">
    <w:nsid w:val="08543559"/>
    <w:multiLevelType w:val="hybridMultilevel"/>
    <w:tmpl w:val="A61035E2"/>
    <w:lvl w:ilvl="0" w:tplc="6B10E7A8">
      <w:start w:val="3"/>
      <w:numFmt w:val="decimal"/>
      <w:lvlText w:val="%1-"/>
      <w:lvlJc w:val="left"/>
      <w:pPr>
        <w:ind w:left="1986" w:hanging="181"/>
      </w:pPr>
      <w:rPr>
        <w:rFonts w:ascii="Times New Roman" w:eastAsia="Times New Roman" w:hAnsi="Times New Roman" w:cs="Times New Roman" w:hint="default"/>
        <w:b/>
        <w:bCs/>
        <w:spacing w:val="-1"/>
        <w:w w:val="102"/>
        <w:sz w:val="19"/>
        <w:szCs w:val="19"/>
      </w:rPr>
    </w:lvl>
    <w:lvl w:ilvl="1" w:tplc="DAA69122">
      <w:start w:val="1"/>
      <w:numFmt w:val="lowerRoman"/>
      <w:lvlText w:val="%2."/>
      <w:lvlJc w:val="left"/>
      <w:pPr>
        <w:ind w:left="2463" w:hanging="339"/>
      </w:pPr>
      <w:rPr>
        <w:rFonts w:ascii="Times New Roman" w:eastAsia="Times New Roman" w:hAnsi="Times New Roman" w:cs="Times New Roman" w:hint="default"/>
        <w:b/>
        <w:bCs/>
        <w:spacing w:val="-1"/>
        <w:w w:val="102"/>
        <w:sz w:val="22"/>
        <w:szCs w:val="22"/>
      </w:rPr>
    </w:lvl>
    <w:lvl w:ilvl="2" w:tplc="464665C6">
      <w:numFmt w:val="bullet"/>
      <w:lvlText w:val=""/>
      <w:lvlJc w:val="left"/>
      <w:pPr>
        <w:ind w:left="2820" w:hanging="339"/>
      </w:pPr>
      <w:rPr>
        <w:rFonts w:ascii="Symbol" w:eastAsia="Symbol" w:hAnsi="Symbol" w:cs="Symbol" w:hint="default"/>
        <w:w w:val="102"/>
        <w:sz w:val="22"/>
        <w:szCs w:val="22"/>
      </w:rPr>
    </w:lvl>
    <w:lvl w:ilvl="3" w:tplc="DD7A4D36">
      <w:numFmt w:val="bullet"/>
      <w:lvlText w:val="•"/>
      <w:lvlJc w:val="left"/>
      <w:pPr>
        <w:ind w:left="3735" w:hanging="339"/>
      </w:pPr>
      <w:rPr>
        <w:rFonts w:hint="default"/>
      </w:rPr>
    </w:lvl>
    <w:lvl w:ilvl="4" w:tplc="9AA07CD4">
      <w:numFmt w:val="bullet"/>
      <w:lvlText w:val="•"/>
      <w:lvlJc w:val="left"/>
      <w:pPr>
        <w:ind w:left="4650" w:hanging="339"/>
      </w:pPr>
      <w:rPr>
        <w:rFonts w:hint="default"/>
      </w:rPr>
    </w:lvl>
    <w:lvl w:ilvl="5" w:tplc="715E7E12">
      <w:numFmt w:val="bullet"/>
      <w:lvlText w:val="•"/>
      <w:lvlJc w:val="left"/>
      <w:pPr>
        <w:ind w:left="5565" w:hanging="339"/>
      </w:pPr>
      <w:rPr>
        <w:rFonts w:hint="default"/>
      </w:rPr>
    </w:lvl>
    <w:lvl w:ilvl="6" w:tplc="FB36FB3E">
      <w:numFmt w:val="bullet"/>
      <w:lvlText w:val="•"/>
      <w:lvlJc w:val="left"/>
      <w:pPr>
        <w:ind w:left="6480" w:hanging="339"/>
      </w:pPr>
      <w:rPr>
        <w:rFonts w:hint="default"/>
      </w:rPr>
    </w:lvl>
    <w:lvl w:ilvl="7" w:tplc="38ACADAC">
      <w:numFmt w:val="bullet"/>
      <w:lvlText w:val="•"/>
      <w:lvlJc w:val="left"/>
      <w:pPr>
        <w:ind w:left="7395" w:hanging="339"/>
      </w:pPr>
      <w:rPr>
        <w:rFonts w:hint="default"/>
      </w:rPr>
    </w:lvl>
    <w:lvl w:ilvl="8" w:tplc="3196A560">
      <w:numFmt w:val="bullet"/>
      <w:lvlText w:val="•"/>
      <w:lvlJc w:val="left"/>
      <w:pPr>
        <w:ind w:left="8310" w:hanging="339"/>
      </w:pPr>
      <w:rPr>
        <w:rFonts w:hint="default"/>
      </w:rPr>
    </w:lvl>
  </w:abstractNum>
  <w:abstractNum w:abstractNumId="68" w15:restartNumberingAfterBreak="0">
    <w:nsid w:val="089F7A56"/>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69" w15:restartNumberingAfterBreak="0">
    <w:nsid w:val="08AD161D"/>
    <w:multiLevelType w:val="hybridMultilevel"/>
    <w:tmpl w:val="030C2B62"/>
    <w:lvl w:ilvl="0" w:tplc="ACE2CBB4">
      <w:start w:val="1"/>
      <w:numFmt w:val="decimal"/>
      <w:lvlText w:val="(%1)"/>
      <w:lvlJc w:val="left"/>
      <w:pPr>
        <w:ind w:left="2401" w:hanging="680"/>
      </w:pPr>
      <w:rPr>
        <w:rFonts w:ascii="Times New Roman" w:eastAsia="Times New Roman" w:hAnsi="Times New Roman" w:cs="Times New Roman" w:hint="default"/>
        <w:spacing w:val="-1"/>
        <w:w w:val="101"/>
        <w:sz w:val="23"/>
        <w:szCs w:val="23"/>
        <w:lang w:val="en-US" w:eastAsia="en-US" w:bidi="ar-SA"/>
      </w:rPr>
    </w:lvl>
    <w:lvl w:ilvl="1" w:tplc="6D18BFD2">
      <w:numFmt w:val="bullet"/>
      <w:lvlText w:val="•"/>
      <w:lvlJc w:val="left"/>
      <w:pPr>
        <w:ind w:left="3280" w:hanging="680"/>
      </w:pPr>
      <w:rPr>
        <w:rFonts w:hint="default"/>
        <w:lang w:val="en-US" w:eastAsia="en-US" w:bidi="ar-SA"/>
      </w:rPr>
    </w:lvl>
    <w:lvl w:ilvl="2" w:tplc="719870EC">
      <w:numFmt w:val="bullet"/>
      <w:lvlText w:val="•"/>
      <w:lvlJc w:val="left"/>
      <w:pPr>
        <w:ind w:left="4160" w:hanging="680"/>
      </w:pPr>
      <w:rPr>
        <w:rFonts w:hint="default"/>
        <w:lang w:val="en-US" w:eastAsia="en-US" w:bidi="ar-SA"/>
      </w:rPr>
    </w:lvl>
    <w:lvl w:ilvl="3" w:tplc="6BFE48E4">
      <w:numFmt w:val="bullet"/>
      <w:lvlText w:val="•"/>
      <w:lvlJc w:val="left"/>
      <w:pPr>
        <w:ind w:left="5040" w:hanging="680"/>
      </w:pPr>
      <w:rPr>
        <w:rFonts w:hint="default"/>
        <w:lang w:val="en-US" w:eastAsia="en-US" w:bidi="ar-SA"/>
      </w:rPr>
    </w:lvl>
    <w:lvl w:ilvl="4" w:tplc="DB3C2D46">
      <w:numFmt w:val="bullet"/>
      <w:lvlText w:val="•"/>
      <w:lvlJc w:val="left"/>
      <w:pPr>
        <w:ind w:left="5920" w:hanging="680"/>
      </w:pPr>
      <w:rPr>
        <w:rFonts w:hint="default"/>
        <w:lang w:val="en-US" w:eastAsia="en-US" w:bidi="ar-SA"/>
      </w:rPr>
    </w:lvl>
    <w:lvl w:ilvl="5" w:tplc="31AE3318">
      <w:numFmt w:val="bullet"/>
      <w:lvlText w:val="•"/>
      <w:lvlJc w:val="left"/>
      <w:pPr>
        <w:ind w:left="6800" w:hanging="680"/>
      </w:pPr>
      <w:rPr>
        <w:rFonts w:hint="default"/>
        <w:lang w:val="en-US" w:eastAsia="en-US" w:bidi="ar-SA"/>
      </w:rPr>
    </w:lvl>
    <w:lvl w:ilvl="6" w:tplc="AACA8AF0">
      <w:numFmt w:val="bullet"/>
      <w:lvlText w:val="•"/>
      <w:lvlJc w:val="left"/>
      <w:pPr>
        <w:ind w:left="7680" w:hanging="680"/>
      </w:pPr>
      <w:rPr>
        <w:rFonts w:hint="default"/>
        <w:lang w:val="en-US" w:eastAsia="en-US" w:bidi="ar-SA"/>
      </w:rPr>
    </w:lvl>
    <w:lvl w:ilvl="7" w:tplc="97D09030">
      <w:numFmt w:val="bullet"/>
      <w:lvlText w:val="•"/>
      <w:lvlJc w:val="left"/>
      <w:pPr>
        <w:ind w:left="8560" w:hanging="680"/>
      </w:pPr>
      <w:rPr>
        <w:rFonts w:hint="default"/>
        <w:lang w:val="en-US" w:eastAsia="en-US" w:bidi="ar-SA"/>
      </w:rPr>
    </w:lvl>
    <w:lvl w:ilvl="8" w:tplc="0994D13E">
      <w:numFmt w:val="bullet"/>
      <w:lvlText w:val="•"/>
      <w:lvlJc w:val="left"/>
      <w:pPr>
        <w:ind w:left="9440" w:hanging="680"/>
      </w:pPr>
      <w:rPr>
        <w:rFonts w:hint="default"/>
        <w:lang w:val="en-US" w:eastAsia="en-US" w:bidi="ar-SA"/>
      </w:rPr>
    </w:lvl>
  </w:abstractNum>
  <w:abstractNum w:abstractNumId="70" w15:restartNumberingAfterBreak="0">
    <w:nsid w:val="08B6565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08FD0900"/>
    <w:multiLevelType w:val="hybridMultilevel"/>
    <w:tmpl w:val="B3BA6E44"/>
    <w:lvl w:ilvl="0" w:tplc="0B84198E">
      <w:start w:val="30"/>
      <w:numFmt w:val="decimal"/>
      <w:lvlText w:val="%1)"/>
      <w:lvlJc w:val="left"/>
      <w:pPr>
        <w:ind w:left="36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91C1E71"/>
    <w:multiLevelType w:val="hybridMultilevel"/>
    <w:tmpl w:val="389045D6"/>
    <w:lvl w:ilvl="0" w:tplc="04090005">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73" w15:restartNumberingAfterBreak="0">
    <w:nsid w:val="097509CE"/>
    <w:multiLevelType w:val="hybridMultilevel"/>
    <w:tmpl w:val="8EF4CA60"/>
    <w:lvl w:ilvl="0" w:tplc="7C12633A">
      <w:start w:val="1"/>
      <w:numFmt w:val="decimal"/>
      <w:lvlText w:val="%1."/>
      <w:lvlJc w:val="left"/>
      <w:pPr>
        <w:ind w:left="642" w:hanging="504"/>
      </w:pPr>
      <w:rPr>
        <w:rFonts w:ascii="Trebuchet MS" w:eastAsia="Trebuchet MS" w:hAnsi="Trebuchet MS" w:cs="Trebuchet MS" w:hint="default"/>
        <w:spacing w:val="-5"/>
        <w:w w:val="100"/>
        <w:sz w:val="18"/>
        <w:szCs w:val="18"/>
        <w:lang w:val="en-US" w:eastAsia="en-US" w:bidi="ar-SA"/>
      </w:rPr>
    </w:lvl>
    <w:lvl w:ilvl="1" w:tplc="06B825E4">
      <w:numFmt w:val="bullet"/>
      <w:lvlText w:val="•"/>
      <w:lvlJc w:val="left"/>
      <w:pPr>
        <w:ind w:left="968" w:hanging="504"/>
      </w:pPr>
      <w:rPr>
        <w:rFonts w:hint="default"/>
        <w:lang w:val="en-US" w:eastAsia="en-US" w:bidi="ar-SA"/>
      </w:rPr>
    </w:lvl>
    <w:lvl w:ilvl="2" w:tplc="29782ADA">
      <w:numFmt w:val="bullet"/>
      <w:lvlText w:val="•"/>
      <w:lvlJc w:val="left"/>
      <w:pPr>
        <w:ind w:left="1296" w:hanging="504"/>
      </w:pPr>
      <w:rPr>
        <w:rFonts w:hint="default"/>
        <w:lang w:val="en-US" w:eastAsia="en-US" w:bidi="ar-SA"/>
      </w:rPr>
    </w:lvl>
    <w:lvl w:ilvl="3" w:tplc="53C6224E">
      <w:numFmt w:val="bullet"/>
      <w:lvlText w:val="•"/>
      <w:lvlJc w:val="left"/>
      <w:pPr>
        <w:ind w:left="1624" w:hanging="504"/>
      </w:pPr>
      <w:rPr>
        <w:rFonts w:hint="default"/>
        <w:lang w:val="en-US" w:eastAsia="en-US" w:bidi="ar-SA"/>
      </w:rPr>
    </w:lvl>
    <w:lvl w:ilvl="4" w:tplc="531AA060">
      <w:numFmt w:val="bullet"/>
      <w:lvlText w:val="•"/>
      <w:lvlJc w:val="left"/>
      <w:pPr>
        <w:ind w:left="1952" w:hanging="504"/>
      </w:pPr>
      <w:rPr>
        <w:rFonts w:hint="default"/>
        <w:lang w:val="en-US" w:eastAsia="en-US" w:bidi="ar-SA"/>
      </w:rPr>
    </w:lvl>
    <w:lvl w:ilvl="5" w:tplc="FA2038E0">
      <w:numFmt w:val="bullet"/>
      <w:lvlText w:val="•"/>
      <w:lvlJc w:val="left"/>
      <w:pPr>
        <w:ind w:left="2281" w:hanging="504"/>
      </w:pPr>
      <w:rPr>
        <w:rFonts w:hint="default"/>
        <w:lang w:val="en-US" w:eastAsia="en-US" w:bidi="ar-SA"/>
      </w:rPr>
    </w:lvl>
    <w:lvl w:ilvl="6" w:tplc="59F8FEEE">
      <w:numFmt w:val="bullet"/>
      <w:lvlText w:val="•"/>
      <w:lvlJc w:val="left"/>
      <w:pPr>
        <w:ind w:left="2609" w:hanging="504"/>
      </w:pPr>
      <w:rPr>
        <w:rFonts w:hint="default"/>
        <w:lang w:val="en-US" w:eastAsia="en-US" w:bidi="ar-SA"/>
      </w:rPr>
    </w:lvl>
    <w:lvl w:ilvl="7" w:tplc="940C0638">
      <w:numFmt w:val="bullet"/>
      <w:lvlText w:val="•"/>
      <w:lvlJc w:val="left"/>
      <w:pPr>
        <w:ind w:left="2937" w:hanging="504"/>
      </w:pPr>
      <w:rPr>
        <w:rFonts w:hint="default"/>
        <w:lang w:val="en-US" w:eastAsia="en-US" w:bidi="ar-SA"/>
      </w:rPr>
    </w:lvl>
    <w:lvl w:ilvl="8" w:tplc="08284944">
      <w:numFmt w:val="bullet"/>
      <w:lvlText w:val="•"/>
      <w:lvlJc w:val="left"/>
      <w:pPr>
        <w:ind w:left="3265" w:hanging="504"/>
      </w:pPr>
      <w:rPr>
        <w:rFonts w:hint="default"/>
        <w:lang w:val="en-US" w:eastAsia="en-US" w:bidi="ar-SA"/>
      </w:rPr>
    </w:lvl>
  </w:abstractNum>
  <w:abstractNum w:abstractNumId="74" w15:restartNumberingAfterBreak="0">
    <w:nsid w:val="09C6248E"/>
    <w:multiLevelType w:val="hybridMultilevel"/>
    <w:tmpl w:val="079C412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09E2505A"/>
    <w:multiLevelType w:val="hybridMultilevel"/>
    <w:tmpl w:val="A9362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09F353B6"/>
    <w:multiLevelType w:val="hybridMultilevel"/>
    <w:tmpl w:val="55C8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A035563"/>
    <w:multiLevelType w:val="hybridMultilevel"/>
    <w:tmpl w:val="F09C1C48"/>
    <w:lvl w:ilvl="0" w:tplc="6F489D02">
      <w:start w:val="1"/>
      <w:numFmt w:val="lowerRoman"/>
      <w:lvlText w:val="%1)"/>
      <w:lvlJc w:val="left"/>
      <w:pPr>
        <w:ind w:left="1805" w:hanging="339"/>
      </w:pPr>
      <w:rPr>
        <w:rFonts w:ascii="Times New Roman" w:eastAsia="Times New Roman" w:hAnsi="Times New Roman" w:cs="Times New Roman" w:hint="default"/>
        <w:spacing w:val="-1"/>
        <w:w w:val="102"/>
        <w:sz w:val="22"/>
        <w:szCs w:val="22"/>
      </w:rPr>
    </w:lvl>
    <w:lvl w:ilvl="1" w:tplc="BCEA186C">
      <w:numFmt w:val="bullet"/>
      <w:lvlText w:val="•"/>
      <w:lvlJc w:val="left"/>
      <w:pPr>
        <w:ind w:left="2634" w:hanging="339"/>
      </w:pPr>
      <w:rPr>
        <w:rFonts w:hint="default"/>
      </w:rPr>
    </w:lvl>
    <w:lvl w:ilvl="2" w:tplc="65167F04">
      <w:numFmt w:val="bullet"/>
      <w:lvlText w:val="•"/>
      <w:lvlJc w:val="left"/>
      <w:pPr>
        <w:ind w:left="3468" w:hanging="339"/>
      </w:pPr>
      <w:rPr>
        <w:rFonts w:hint="default"/>
      </w:rPr>
    </w:lvl>
    <w:lvl w:ilvl="3" w:tplc="34D42DB6">
      <w:numFmt w:val="bullet"/>
      <w:lvlText w:val="•"/>
      <w:lvlJc w:val="left"/>
      <w:pPr>
        <w:ind w:left="4302" w:hanging="339"/>
      </w:pPr>
      <w:rPr>
        <w:rFonts w:hint="default"/>
      </w:rPr>
    </w:lvl>
    <w:lvl w:ilvl="4" w:tplc="F9C6AF74">
      <w:numFmt w:val="bullet"/>
      <w:lvlText w:val="•"/>
      <w:lvlJc w:val="left"/>
      <w:pPr>
        <w:ind w:left="5136" w:hanging="339"/>
      </w:pPr>
      <w:rPr>
        <w:rFonts w:hint="default"/>
      </w:rPr>
    </w:lvl>
    <w:lvl w:ilvl="5" w:tplc="604CD80E">
      <w:numFmt w:val="bullet"/>
      <w:lvlText w:val="•"/>
      <w:lvlJc w:val="left"/>
      <w:pPr>
        <w:ind w:left="5970" w:hanging="339"/>
      </w:pPr>
      <w:rPr>
        <w:rFonts w:hint="default"/>
      </w:rPr>
    </w:lvl>
    <w:lvl w:ilvl="6" w:tplc="4DECB9E6">
      <w:numFmt w:val="bullet"/>
      <w:lvlText w:val="•"/>
      <w:lvlJc w:val="left"/>
      <w:pPr>
        <w:ind w:left="6804" w:hanging="339"/>
      </w:pPr>
      <w:rPr>
        <w:rFonts w:hint="default"/>
      </w:rPr>
    </w:lvl>
    <w:lvl w:ilvl="7" w:tplc="49022FAC">
      <w:numFmt w:val="bullet"/>
      <w:lvlText w:val="•"/>
      <w:lvlJc w:val="left"/>
      <w:pPr>
        <w:ind w:left="7638" w:hanging="339"/>
      </w:pPr>
      <w:rPr>
        <w:rFonts w:hint="default"/>
      </w:rPr>
    </w:lvl>
    <w:lvl w:ilvl="8" w:tplc="4F04D7B0">
      <w:numFmt w:val="bullet"/>
      <w:lvlText w:val="•"/>
      <w:lvlJc w:val="left"/>
      <w:pPr>
        <w:ind w:left="8472" w:hanging="339"/>
      </w:pPr>
      <w:rPr>
        <w:rFonts w:hint="default"/>
      </w:rPr>
    </w:lvl>
  </w:abstractNum>
  <w:abstractNum w:abstractNumId="78" w15:restartNumberingAfterBreak="0">
    <w:nsid w:val="0A0C1C27"/>
    <w:multiLevelType w:val="hybridMultilevel"/>
    <w:tmpl w:val="89D8AD42"/>
    <w:lvl w:ilvl="0" w:tplc="69DCB8F8">
      <w:start w:val="1"/>
      <w:numFmt w:val="lowerRoman"/>
      <w:lvlText w:val="%1)"/>
      <w:lvlJc w:val="left"/>
      <w:pPr>
        <w:ind w:left="921" w:hanging="720"/>
      </w:pPr>
      <w:rPr>
        <w:rFonts w:ascii="Trebuchet MS" w:eastAsia="Trebuchet MS" w:hAnsi="Trebuchet MS" w:cs="Trebuchet MS" w:hint="default"/>
        <w:spacing w:val="-21"/>
        <w:w w:val="100"/>
        <w:sz w:val="18"/>
        <w:szCs w:val="18"/>
        <w:lang w:val="en-US" w:eastAsia="en-US" w:bidi="ar-SA"/>
      </w:rPr>
    </w:lvl>
    <w:lvl w:ilvl="1" w:tplc="9150342E">
      <w:numFmt w:val="bullet"/>
      <w:lvlText w:val="•"/>
      <w:lvlJc w:val="left"/>
      <w:pPr>
        <w:ind w:left="1825" w:hanging="720"/>
      </w:pPr>
      <w:rPr>
        <w:rFonts w:hint="default"/>
        <w:lang w:val="en-US" w:eastAsia="en-US" w:bidi="ar-SA"/>
      </w:rPr>
    </w:lvl>
    <w:lvl w:ilvl="2" w:tplc="45564AC6">
      <w:numFmt w:val="bullet"/>
      <w:lvlText w:val="•"/>
      <w:lvlJc w:val="left"/>
      <w:pPr>
        <w:ind w:left="2730" w:hanging="720"/>
      </w:pPr>
      <w:rPr>
        <w:rFonts w:hint="default"/>
        <w:lang w:val="en-US" w:eastAsia="en-US" w:bidi="ar-SA"/>
      </w:rPr>
    </w:lvl>
    <w:lvl w:ilvl="3" w:tplc="F99EBC4A">
      <w:numFmt w:val="bullet"/>
      <w:lvlText w:val="•"/>
      <w:lvlJc w:val="left"/>
      <w:pPr>
        <w:ind w:left="3635" w:hanging="720"/>
      </w:pPr>
      <w:rPr>
        <w:rFonts w:hint="default"/>
        <w:lang w:val="en-US" w:eastAsia="en-US" w:bidi="ar-SA"/>
      </w:rPr>
    </w:lvl>
    <w:lvl w:ilvl="4" w:tplc="DD580A24">
      <w:numFmt w:val="bullet"/>
      <w:lvlText w:val="•"/>
      <w:lvlJc w:val="left"/>
      <w:pPr>
        <w:ind w:left="4540" w:hanging="720"/>
      </w:pPr>
      <w:rPr>
        <w:rFonts w:hint="default"/>
        <w:lang w:val="en-US" w:eastAsia="en-US" w:bidi="ar-SA"/>
      </w:rPr>
    </w:lvl>
    <w:lvl w:ilvl="5" w:tplc="7EC8219C">
      <w:numFmt w:val="bullet"/>
      <w:lvlText w:val="•"/>
      <w:lvlJc w:val="left"/>
      <w:pPr>
        <w:ind w:left="5445" w:hanging="720"/>
      </w:pPr>
      <w:rPr>
        <w:rFonts w:hint="default"/>
        <w:lang w:val="en-US" w:eastAsia="en-US" w:bidi="ar-SA"/>
      </w:rPr>
    </w:lvl>
    <w:lvl w:ilvl="6" w:tplc="DA708D8A">
      <w:numFmt w:val="bullet"/>
      <w:lvlText w:val="•"/>
      <w:lvlJc w:val="left"/>
      <w:pPr>
        <w:ind w:left="6350" w:hanging="720"/>
      </w:pPr>
      <w:rPr>
        <w:rFonts w:hint="default"/>
        <w:lang w:val="en-US" w:eastAsia="en-US" w:bidi="ar-SA"/>
      </w:rPr>
    </w:lvl>
    <w:lvl w:ilvl="7" w:tplc="755CA608">
      <w:numFmt w:val="bullet"/>
      <w:lvlText w:val="•"/>
      <w:lvlJc w:val="left"/>
      <w:pPr>
        <w:ind w:left="7255" w:hanging="720"/>
      </w:pPr>
      <w:rPr>
        <w:rFonts w:hint="default"/>
        <w:lang w:val="en-US" w:eastAsia="en-US" w:bidi="ar-SA"/>
      </w:rPr>
    </w:lvl>
    <w:lvl w:ilvl="8" w:tplc="2D4AF854">
      <w:numFmt w:val="bullet"/>
      <w:lvlText w:val="•"/>
      <w:lvlJc w:val="left"/>
      <w:pPr>
        <w:ind w:left="8160" w:hanging="720"/>
      </w:pPr>
      <w:rPr>
        <w:rFonts w:hint="default"/>
        <w:lang w:val="en-US" w:eastAsia="en-US" w:bidi="ar-SA"/>
      </w:rPr>
    </w:lvl>
  </w:abstractNum>
  <w:abstractNum w:abstractNumId="79" w15:restartNumberingAfterBreak="0">
    <w:nsid w:val="0A5B7A56"/>
    <w:multiLevelType w:val="hybridMultilevel"/>
    <w:tmpl w:val="F8662B34"/>
    <w:lvl w:ilvl="0" w:tplc="E0D63168">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BFCA1ADE">
      <w:numFmt w:val="bullet"/>
      <w:lvlText w:val="•"/>
      <w:lvlJc w:val="left"/>
      <w:pPr>
        <w:ind w:left="2715" w:hanging="711"/>
      </w:pPr>
      <w:rPr>
        <w:rFonts w:hint="default"/>
        <w:lang w:val="en-US" w:eastAsia="en-US" w:bidi="ar-SA"/>
      </w:rPr>
    </w:lvl>
    <w:lvl w:ilvl="2" w:tplc="03986180">
      <w:numFmt w:val="bullet"/>
      <w:lvlText w:val="•"/>
      <w:lvlJc w:val="left"/>
      <w:pPr>
        <w:ind w:left="3610" w:hanging="711"/>
      </w:pPr>
      <w:rPr>
        <w:rFonts w:hint="default"/>
        <w:lang w:val="en-US" w:eastAsia="en-US" w:bidi="ar-SA"/>
      </w:rPr>
    </w:lvl>
    <w:lvl w:ilvl="3" w:tplc="0696E6E8">
      <w:numFmt w:val="bullet"/>
      <w:lvlText w:val="•"/>
      <w:lvlJc w:val="left"/>
      <w:pPr>
        <w:ind w:left="4505" w:hanging="711"/>
      </w:pPr>
      <w:rPr>
        <w:rFonts w:hint="default"/>
        <w:lang w:val="en-US" w:eastAsia="en-US" w:bidi="ar-SA"/>
      </w:rPr>
    </w:lvl>
    <w:lvl w:ilvl="4" w:tplc="EC2016B8">
      <w:numFmt w:val="bullet"/>
      <w:lvlText w:val="•"/>
      <w:lvlJc w:val="left"/>
      <w:pPr>
        <w:ind w:left="5400" w:hanging="711"/>
      </w:pPr>
      <w:rPr>
        <w:rFonts w:hint="default"/>
        <w:lang w:val="en-US" w:eastAsia="en-US" w:bidi="ar-SA"/>
      </w:rPr>
    </w:lvl>
    <w:lvl w:ilvl="5" w:tplc="03D8F2F2">
      <w:numFmt w:val="bullet"/>
      <w:lvlText w:val="•"/>
      <w:lvlJc w:val="left"/>
      <w:pPr>
        <w:ind w:left="6295" w:hanging="711"/>
      </w:pPr>
      <w:rPr>
        <w:rFonts w:hint="default"/>
        <w:lang w:val="en-US" w:eastAsia="en-US" w:bidi="ar-SA"/>
      </w:rPr>
    </w:lvl>
    <w:lvl w:ilvl="6" w:tplc="F3C0A770">
      <w:numFmt w:val="bullet"/>
      <w:lvlText w:val="•"/>
      <w:lvlJc w:val="left"/>
      <w:pPr>
        <w:ind w:left="7190" w:hanging="711"/>
      </w:pPr>
      <w:rPr>
        <w:rFonts w:hint="default"/>
        <w:lang w:val="en-US" w:eastAsia="en-US" w:bidi="ar-SA"/>
      </w:rPr>
    </w:lvl>
    <w:lvl w:ilvl="7" w:tplc="0FAEC662">
      <w:numFmt w:val="bullet"/>
      <w:lvlText w:val="•"/>
      <w:lvlJc w:val="left"/>
      <w:pPr>
        <w:ind w:left="8085" w:hanging="711"/>
      </w:pPr>
      <w:rPr>
        <w:rFonts w:hint="default"/>
        <w:lang w:val="en-US" w:eastAsia="en-US" w:bidi="ar-SA"/>
      </w:rPr>
    </w:lvl>
    <w:lvl w:ilvl="8" w:tplc="435A29E2">
      <w:numFmt w:val="bullet"/>
      <w:lvlText w:val="•"/>
      <w:lvlJc w:val="left"/>
      <w:pPr>
        <w:ind w:left="8980" w:hanging="711"/>
      </w:pPr>
      <w:rPr>
        <w:rFonts w:hint="default"/>
        <w:lang w:val="en-US" w:eastAsia="en-US" w:bidi="ar-SA"/>
      </w:rPr>
    </w:lvl>
  </w:abstractNum>
  <w:abstractNum w:abstractNumId="80" w15:restartNumberingAfterBreak="0">
    <w:nsid w:val="0ACA08E9"/>
    <w:multiLevelType w:val="hybridMultilevel"/>
    <w:tmpl w:val="1DCC8482"/>
    <w:lvl w:ilvl="0" w:tplc="0EB6AD98">
      <w:start w:val="1"/>
      <w:numFmt w:val="lowerLetter"/>
      <w:lvlText w:val="%1."/>
      <w:lvlJc w:val="left"/>
      <w:pPr>
        <w:ind w:left="1540" w:hanging="360"/>
      </w:pPr>
      <w:rPr>
        <w:rFonts w:hint="default"/>
        <w:spacing w:val="-1"/>
        <w:w w:val="100"/>
        <w:lang w:val="en-US" w:eastAsia="en-US" w:bidi="ar-SA"/>
      </w:rPr>
    </w:lvl>
    <w:lvl w:ilvl="1" w:tplc="5686B622">
      <w:numFmt w:val="bullet"/>
      <w:lvlText w:val="•"/>
      <w:lvlJc w:val="left"/>
      <w:pPr>
        <w:ind w:left="2383" w:hanging="360"/>
      </w:pPr>
      <w:rPr>
        <w:rFonts w:hint="default"/>
        <w:lang w:val="en-US" w:eastAsia="en-US" w:bidi="ar-SA"/>
      </w:rPr>
    </w:lvl>
    <w:lvl w:ilvl="2" w:tplc="D6A88676">
      <w:numFmt w:val="bullet"/>
      <w:lvlText w:val="•"/>
      <w:lvlJc w:val="left"/>
      <w:pPr>
        <w:ind w:left="3226" w:hanging="360"/>
      </w:pPr>
      <w:rPr>
        <w:rFonts w:hint="default"/>
        <w:lang w:val="en-US" w:eastAsia="en-US" w:bidi="ar-SA"/>
      </w:rPr>
    </w:lvl>
    <w:lvl w:ilvl="3" w:tplc="F502F6C6">
      <w:numFmt w:val="bullet"/>
      <w:lvlText w:val="•"/>
      <w:lvlJc w:val="left"/>
      <w:pPr>
        <w:ind w:left="4069" w:hanging="360"/>
      </w:pPr>
      <w:rPr>
        <w:rFonts w:hint="default"/>
        <w:lang w:val="en-US" w:eastAsia="en-US" w:bidi="ar-SA"/>
      </w:rPr>
    </w:lvl>
    <w:lvl w:ilvl="4" w:tplc="A0D47A56">
      <w:numFmt w:val="bullet"/>
      <w:lvlText w:val="•"/>
      <w:lvlJc w:val="left"/>
      <w:pPr>
        <w:ind w:left="4912" w:hanging="360"/>
      </w:pPr>
      <w:rPr>
        <w:rFonts w:hint="default"/>
        <w:lang w:val="en-US" w:eastAsia="en-US" w:bidi="ar-SA"/>
      </w:rPr>
    </w:lvl>
    <w:lvl w:ilvl="5" w:tplc="AF8C425C">
      <w:numFmt w:val="bullet"/>
      <w:lvlText w:val="•"/>
      <w:lvlJc w:val="left"/>
      <w:pPr>
        <w:ind w:left="5755" w:hanging="360"/>
      </w:pPr>
      <w:rPr>
        <w:rFonts w:hint="default"/>
        <w:lang w:val="en-US" w:eastAsia="en-US" w:bidi="ar-SA"/>
      </w:rPr>
    </w:lvl>
    <w:lvl w:ilvl="6" w:tplc="1C74F9D8">
      <w:numFmt w:val="bullet"/>
      <w:lvlText w:val="•"/>
      <w:lvlJc w:val="left"/>
      <w:pPr>
        <w:ind w:left="6598" w:hanging="360"/>
      </w:pPr>
      <w:rPr>
        <w:rFonts w:hint="default"/>
        <w:lang w:val="en-US" w:eastAsia="en-US" w:bidi="ar-SA"/>
      </w:rPr>
    </w:lvl>
    <w:lvl w:ilvl="7" w:tplc="980695D2">
      <w:numFmt w:val="bullet"/>
      <w:lvlText w:val="•"/>
      <w:lvlJc w:val="left"/>
      <w:pPr>
        <w:ind w:left="7441" w:hanging="360"/>
      </w:pPr>
      <w:rPr>
        <w:rFonts w:hint="default"/>
        <w:lang w:val="en-US" w:eastAsia="en-US" w:bidi="ar-SA"/>
      </w:rPr>
    </w:lvl>
    <w:lvl w:ilvl="8" w:tplc="3FD07B10">
      <w:numFmt w:val="bullet"/>
      <w:lvlText w:val="•"/>
      <w:lvlJc w:val="left"/>
      <w:pPr>
        <w:ind w:left="8284" w:hanging="360"/>
      </w:pPr>
      <w:rPr>
        <w:rFonts w:hint="default"/>
        <w:lang w:val="en-US" w:eastAsia="en-US" w:bidi="ar-SA"/>
      </w:rPr>
    </w:lvl>
  </w:abstractNum>
  <w:abstractNum w:abstractNumId="81" w15:restartNumberingAfterBreak="0">
    <w:nsid w:val="0AD653B5"/>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82" w15:restartNumberingAfterBreak="0">
    <w:nsid w:val="0AE81BC6"/>
    <w:multiLevelType w:val="hybridMultilevel"/>
    <w:tmpl w:val="8E52668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0B1548AE"/>
    <w:multiLevelType w:val="hybridMultilevel"/>
    <w:tmpl w:val="3B720B6A"/>
    <w:lvl w:ilvl="0" w:tplc="EE4807DE">
      <w:start w:val="1"/>
      <w:numFmt w:val="lowerLetter"/>
      <w:lvlText w:val="%1."/>
      <w:lvlJc w:val="left"/>
      <w:pPr>
        <w:ind w:left="1379" w:hanging="360"/>
      </w:pPr>
      <w:rPr>
        <w:rFonts w:hint="default"/>
      </w:rPr>
    </w:lvl>
    <w:lvl w:ilvl="1" w:tplc="40090019" w:tentative="1">
      <w:start w:val="1"/>
      <w:numFmt w:val="lowerLetter"/>
      <w:lvlText w:val="%2."/>
      <w:lvlJc w:val="left"/>
      <w:pPr>
        <w:ind w:left="2099" w:hanging="360"/>
      </w:pPr>
    </w:lvl>
    <w:lvl w:ilvl="2" w:tplc="4009001B" w:tentative="1">
      <w:start w:val="1"/>
      <w:numFmt w:val="lowerRoman"/>
      <w:lvlText w:val="%3."/>
      <w:lvlJc w:val="right"/>
      <w:pPr>
        <w:ind w:left="2819" w:hanging="180"/>
      </w:pPr>
    </w:lvl>
    <w:lvl w:ilvl="3" w:tplc="4009000F" w:tentative="1">
      <w:start w:val="1"/>
      <w:numFmt w:val="decimal"/>
      <w:lvlText w:val="%4."/>
      <w:lvlJc w:val="left"/>
      <w:pPr>
        <w:ind w:left="3539" w:hanging="360"/>
      </w:pPr>
    </w:lvl>
    <w:lvl w:ilvl="4" w:tplc="40090019" w:tentative="1">
      <w:start w:val="1"/>
      <w:numFmt w:val="lowerLetter"/>
      <w:lvlText w:val="%5."/>
      <w:lvlJc w:val="left"/>
      <w:pPr>
        <w:ind w:left="4259" w:hanging="360"/>
      </w:pPr>
    </w:lvl>
    <w:lvl w:ilvl="5" w:tplc="4009001B" w:tentative="1">
      <w:start w:val="1"/>
      <w:numFmt w:val="lowerRoman"/>
      <w:lvlText w:val="%6."/>
      <w:lvlJc w:val="right"/>
      <w:pPr>
        <w:ind w:left="4979" w:hanging="180"/>
      </w:pPr>
    </w:lvl>
    <w:lvl w:ilvl="6" w:tplc="4009000F" w:tentative="1">
      <w:start w:val="1"/>
      <w:numFmt w:val="decimal"/>
      <w:lvlText w:val="%7."/>
      <w:lvlJc w:val="left"/>
      <w:pPr>
        <w:ind w:left="5699" w:hanging="360"/>
      </w:pPr>
    </w:lvl>
    <w:lvl w:ilvl="7" w:tplc="40090019" w:tentative="1">
      <w:start w:val="1"/>
      <w:numFmt w:val="lowerLetter"/>
      <w:lvlText w:val="%8."/>
      <w:lvlJc w:val="left"/>
      <w:pPr>
        <w:ind w:left="6419" w:hanging="360"/>
      </w:pPr>
    </w:lvl>
    <w:lvl w:ilvl="8" w:tplc="4009001B" w:tentative="1">
      <w:start w:val="1"/>
      <w:numFmt w:val="lowerRoman"/>
      <w:lvlText w:val="%9."/>
      <w:lvlJc w:val="right"/>
      <w:pPr>
        <w:ind w:left="7139" w:hanging="180"/>
      </w:pPr>
    </w:lvl>
  </w:abstractNum>
  <w:abstractNum w:abstractNumId="84" w15:restartNumberingAfterBreak="0">
    <w:nsid w:val="0B5024D4"/>
    <w:multiLevelType w:val="hybridMultilevel"/>
    <w:tmpl w:val="469ADFCA"/>
    <w:lvl w:ilvl="0" w:tplc="F9DE5EEA">
      <w:start w:val="1"/>
      <w:numFmt w:val="lowerRoman"/>
      <w:lvlText w:val="(%1)"/>
      <w:lvlJc w:val="left"/>
      <w:pPr>
        <w:ind w:left="2729" w:hanging="485"/>
      </w:pPr>
      <w:rPr>
        <w:rFonts w:ascii="Times New Roman" w:eastAsia="Times New Roman" w:hAnsi="Times New Roman" w:cs="Times New Roman" w:hint="default"/>
        <w:spacing w:val="-1"/>
        <w:w w:val="101"/>
        <w:sz w:val="23"/>
        <w:szCs w:val="23"/>
        <w:lang w:val="en-US" w:eastAsia="en-US" w:bidi="en-US"/>
      </w:rPr>
    </w:lvl>
    <w:lvl w:ilvl="1" w:tplc="ADC87898">
      <w:numFmt w:val="bullet"/>
      <w:lvlText w:val="•"/>
      <w:lvlJc w:val="left"/>
      <w:pPr>
        <w:ind w:left="3594" w:hanging="485"/>
      </w:pPr>
      <w:rPr>
        <w:rFonts w:hint="default"/>
        <w:lang w:val="en-US" w:eastAsia="en-US" w:bidi="en-US"/>
      </w:rPr>
    </w:lvl>
    <w:lvl w:ilvl="2" w:tplc="F7EA72D8">
      <w:numFmt w:val="bullet"/>
      <w:lvlText w:val="•"/>
      <w:lvlJc w:val="left"/>
      <w:pPr>
        <w:ind w:left="4469" w:hanging="485"/>
      </w:pPr>
      <w:rPr>
        <w:rFonts w:hint="default"/>
        <w:lang w:val="en-US" w:eastAsia="en-US" w:bidi="en-US"/>
      </w:rPr>
    </w:lvl>
    <w:lvl w:ilvl="3" w:tplc="3954AC16">
      <w:numFmt w:val="bullet"/>
      <w:lvlText w:val="•"/>
      <w:lvlJc w:val="left"/>
      <w:pPr>
        <w:ind w:left="5343" w:hanging="485"/>
      </w:pPr>
      <w:rPr>
        <w:rFonts w:hint="default"/>
        <w:lang w:val="en-US" w:eastAsia="en-US" w:bidi="en-US"/>
      </w:rPr>
    </w:lvl>
    <w:lvl w:ilvl="4" w:tplc="46B8647A">
      <w:numFmt w:val="bullet"/>
      <w:lvlText w:val="•"/>
      <w:lvlJc w:val="left"/>
      <w:pPr>
        <w:ind w:left="6218" w:hanging="485"/>
      </w:pPr>
      <w:rPr>
        <w:rFonts w:hint="default"/>
        <w:lang w:val="en-US" w:eastAsia="en-US" w:bidi="en-US"/>
      </w:rPr>
    </w:lvl>
    <w:lvl w:ilvl="5" w:tplc="1E120338">
      <w:numFmt w:val="bullet"/>
      <w:lvlText w:val="•"/>
      <w:lvlJc w:val="left"/>
      <w:pPr>
        <w:ind w:left="7092" w:hanging="485"/>
      </w:pPr>
      <w:rPr>
        <w:rFonts w:hint="default"/>
        <w:lang w:val="en-US" w:eastAsia="en-US" w:bidi="en-US"/>
      </w:rPr>
    </w:lvl>
    <w:lvl w:ilvl="6" w:tplc="E0CED2D4">
      <w:numFmt w:val="bullet"/>
      <w:lvlText w:val="•"/>
      <w:lvlJc w:val="left"/>
      <w:pPr>
        <w:ind w:left="7967" w:hanging="485"/>
      </w:pPr>
      <w:rPr>
        <w:rFonts w:hint="default"/>
        <w:lang w:val="en-US" w:eastAsia="en-US" w:bidi="en-US"/>
      </w:rPr>
    </w:lvl>
    <w:lvl w:ilvl="7" w:tplc="A6520DEA">
      <w:numFmt w:val="bullet"/>
      <w:lvlText w:val="•"/>
      <w:lvlJc w:val="left"/>
      <w:pPr>
        <w:ind w:left="8841" w:hanging="485"/>
      </w:pPr>
      <w:rPr>
        <w:rFonts w:hint="default"/>
        <w:lang w:val="en-US" w:eastAsia="en-US" w:bidi="en-US"/>
      </w:rPr>
    </w:lvl>
    <w:lvl w:ilvl="8" w:tplc="2D48A15E">
      <w:numFmt w:val="bullet"/>
      <w:lvlText w:val="•"/>
      <w:lvlJc w:val="left"/>
      <w:pPr>
        <w:ind w:left="9716" w:hanging="485"/>
      </w:pPr>
      <w:rPr>
        <w:rFonts w:hint="default"/>
        <w:lang w:val="en-US" w:eastAsia="en-US" w:bidi="en-US"/>
      </w:rPr>
    </w:lvl>
  </w:abstractNum>
  <w:abstractNum w:abstractNumId="85" w15:restartNumberingAfterBreak="0">
    <w:nsid w:val="0B875F19"/>
    <w:multiLevelType w:val="hybridMultilevel"/>
    <w:tmpl w:val="2CB46FBA"/>
    <w:lvl w:ilvl="0" w:tplc="6EF2946A">
      <w:start w:val="1"/>
      <w:numFmt w:val="decimal"/>
      <w:lvlText w:val="16.7.%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0B8A62E3"/>
    <w:multiLevelType w:val="hybridMultilevel"/>
    <w:tmpl w:val="CD2EEE6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7" w15:restartNumberingAfterBreak="0">
    <w:nsid w:val="0BE450D2"/>
    <w:multiLevelType w:val="hybridMultilevel"/>
    <w:tmpl w:val="C014731E"/>
    <w:lvl w:ilvl="0" w:tplc="B8D0ACAC">
      <w:start w:val="1"/>
      <w:numFmt w:val="lowerRoman"/>
      <w:lvlText w:val="%1)"/>
      <w:lvlJc w:val="left"/>
      <w:pPr>
        <w:ind w:left="2619" w:hanging="360"/>
      </w:pPr>
      <w:rPr>
        <w:rFonts w:ascii="Times New Roman" w:eastAsia="Times New Roman" w:hAnsi="Times New Roman" w:cs="Times New Roman" w:hint="default"/>
        <w:w w:val="100"/>
        <w:sz w:val="24"/>
        <w:szCs w:val="24"/>
        <w:lang w:val="en-US" w:eastAsia="en-US" w:bidi="ar-SA"/>
      </w:rPr>
    </w:lvl>
    <w:lvl w:ilvl="1" w:tplc="BBF2D03A">
      <w:numFmt w:val="bullet"/>
      <w:lvlText w:val="•"/>
      <w:lvlJc w:val="left"/>
      <w:pPr>
        <w:ind w:left="3434" w:hanging="360"/>
      </w:pPr>
      <w:rPr>
        <w:rFonts w:hint="default"/>
        <w:lang w:val="en-US" w:eastAsia="en-US" w:bidi="ar-SA"/>
      </w:rPr>
    </w:lvl>
    <w:lvl w:ilvl="2" w:tplc="EAF6760C">
      <w:numFmt w:val="bullet"/>
      <w:lvlText w:val="•"/>
      <w:lvlJc w:val="left"/>
      <w:pPr>
        <w:ind w:left="4249" w:hanging="360"/>
      </w:pPr>
      <w:rPr>
        <w:rFonts w:hint="default"/>
        <w:lang w:val="en-US" w:eastAsia="en-US" w:bidi="ar-SA"/>
      </w:rPr>
    </w:lvl>
    <w:lvl w:ilvl="3" w:tplc="2A648D12">
      <w:numFmt w:val="bullet"/>
      <w:lvlText w:val="•"/>
      <w:lvlJc w:val="left"/>
      <w:pPr>
        <w:ind w:left="5063" w:hanging="360"/>
      </w:pPr>
      <w:rPr>
        <w:rFonts w:hint="default"/>
        <w:lang w:val="en-US" w:eastAsia="en-US" w:bidi="ar-SA"/>
      </w:rPr>
    </w:lvl>
    <w:lvl w:ilvl="4" w:tplc="6BA87E3E">
      <w:numFmt w:val="bullet"/>
      <w:lvlText w:val="•"/>
      <w:lvlJc w:val="left"/>
      <w:pPr>
        <w:ind w:left="5878" w:hanging="360"/>
      </w:pPr>
      <w:rPr>
        <w:rFonts w:hint="default"/>
        <w:lang w:val="en-US" w:eastAsia="en-US" w:bidi="ar-SA"/>
      </w:rPr>
    </w:lvl>
    <w:lvl w:ilvl="5" w:tplc="8E0CC46E">
      <w:numFmt w:val="bullet"/>
      <w:lvlText w:val="•"/>
      <w:lvlJc w:val="left"/>
      <w:pPr>
        <w:ind w:left="6693" w:hanging="360"/>
      </w:pPr>
      <w:rPr>
        <w:rFonts w:hint="default"/>
        <w:lang w:val="en-US" w:eastAsia="en-US" w:bidi="ar-SA"/>
      </w:rPr>
    </w:lvl>
    <w:lvl w:ilvl="6" w:tplc="387EBB32">
      <w:numFmt w:val="bullet"/>
      <w:lvlText w:val="•"/>
      <w:lvlJc w:val="left"/>
      <w:pPr>
        <w:ind w:left="7507" w:hanging="360"/>
      </w:pPr>
      <w:rPr>
        <w:rFonts w:hint="default"/>
        <w:lang w:val="en-US" w:eastAsia="en-US" w:bidi="ar-SA"/>
      </w:rPr>
    </w:lvl>
    <w:lvl w:ilvl="7" w:tplc="FEB27DEE">
      <w:numFmt w:val="bullet"/>
      <w:lvlText w:val="•"/>
      <w:lvlJc w:val="left"/>
      <w:pPr>
        <w:ind w:left="8322" w:hanging="360"/>
      </w:pPr>
      <w:rPr>
        <w:rFonts w:hint="default"/>
        <w:lang w:val="en-US" w:eastAsia="en-US" w:bidi="ar-SA"/>
      </w:rPr>
    </w:lvl>
    <w:lvl w:ilvl="8" w:tplc="B2F4AD8C">
      <w:numFmt w:val="bullet"/>
      <w:lvlText w:val="•"/>
      <w:lvlJc w:val="left"/>
      <w:pPr>
        <w:ind w:left="9137" w:hanging="360"/>
      </w:pPr>
      <w:rPr>
        <w:rFonts w:hint="default"/>
        <w:lang w:val="en-US" w:eastAsia="en-US" w:bidi="ar-SA"/>
      </w:rPr>
    </w:lvl>
  </w:abstractNum>
  <w:abstractNum w:abstractNumId="88" w15:restartNumberingAfterBreak="0">
    <w:nsid w:val="0BE61AC7"/>
    <w:multiLevelType w:val="hybridMultilevel"/>
    <w:tmpl w:val="F8E2B5A6"/>
    <w:lvl w:ilvl="0" w:tplc="BAACE23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0BEE4D18"/>
    <w:multiLevelType w:val="multilevel"/>
    <w:tmpl w:val="0A361DD0"/>
    <w:lvl w:ilvl="0">
      <w:start w:val="1"/>
      <w:numFmt w:val="decimal"/>
      <w:lvlText w:val="%1"/>
      <w:lvlJc w:val="left"/>
      <w:pPr>
        <w:ind w:left="875" w:hanging="776"/>
      </w:pPr>
      <w:rPr>
        <w:rFonts w:cs="Times New Roman" w:hint="default"/>
      </w:rPr>
    </w:lvl>
    <w:lvl w:ilvl="1">
      <w:start w:val="1"/>
      <w:numFmt w:val="decimal"/>
      <w:lvlText w:val="%1.%2"/>
      <w:lvlJc w:val="left"/>
      <w:pPr>
        <w:ind w:left="875" w:hanging="776"/>
      </w:pPr>
      <w:rPr>
        <w:rFonts w:ascii="Times New Roman" w:hAnsi="Times New Roman" w:cs="Times New Roman" w:hint="default"/>
        <w:b/>
        <w:bCs/>
        <w:sz w:val="22"/>
        <w:szCs w:val="22"/>
      </w:rPr>
    </w:lvl>
    <w:lvl w:ilvl="2">
      <w:start w:val="1"/>
      <w:numFmt w:val="lowerLetter"/>
      <w:lvlText w:val="%3."/>
      <w:lvlJc w:val="left"/>
      <w:pPr>
        <w:ind w:left="2577" w:hanging="776"/>
      </w:pPr>
      <w:rPr>
        <w:rFonts w:ascii="Calibri" w:eastAsia="Times New Roman" w:hAnsi="Calibri" w:cs="Calibri" w:hint="default"/>
      </w:rPr>
    </w:lvl>
    <w:lvl w:ilvl="3">
      <w:numFmt w:val="bullet"/>
      <w:lvlText w:val="•"/>
      <w:lvlJc w:val="left"/>
      <w:pPr>
        <w:ind w:left="3428" w:hanging="776"/>
      </w:pPr>
      <w:rPr>
        <w:rFonts w:hint="default"/>
      </w:rPr>
    </w:lvl>
    <w:lvl w:ilvl="4">
      <w:numFmt w:val="bullet"/>
      <w:lvlText w:val="•"/>
      <w:lvlJc w:val="left"/>
      <w:pPr>
        <w:ind w:left="4279" w:hanging="776"/>
      </w:pPr>
      <w:rPr>
        <w:rFonts w:hint="default"/>
      </w:rPr>
    </w:lvl>
    <w:lvl w:ilvl="5">
      <w:numFmt w:val="bullet"/>
      <w:lvlText w:val="•"/>
      <w:lvlJc w:val="left"/>
      <w:pPr>
        <w:ind w:left="5131" w:hanging="776"/>
      </w:pPr>
      <w:rPr>
        <w:rFonts w:hint="default"/>
      </w:rPr>
    </w:lvl>
    <w:lvl w:ilvl="6">
      <w:numFmt w:val="bullet"/>
      <w:lvlText w:val="•"/>
      <w:lvlJc w:val="left"/>
      <w:pPr>
        <w:ind w:left="5982" w:hanging="776"/>
      </w:pPr>
      <w:rPr>
        <w:rFonts w:hint="default"/>
      </w:rPr>
    </w:lvl>
    <w:lvl w:ilvl="7">
      <w:numFmt w:val="bullet"/>
      <w:lvlText w:val="•"/>
      <w:lvlJc w:val="left"/>
      <w:pPr>
        <w:ind w:left="6833" w:hanging="776"/>
      </w:pPr>
      <w:rPr>
        <w:rFonts w:hint="default"/>
      </w:rPr>
    </w:lvl>
    <w:lvl w:ilvl="8">
      <w:numFmt w:val="bullet"/>
      <w:lvlText w:val="•"/>
      <w:lvlJc w:val="left"/>
      <w:pPr>
        <w:ind w:left="7684" w:hanging="776"/>
      </w:pPr>
      <w:rPr>
        <w:rFonts w:hint="default"/>
      </w:rPr>
    </w:lvl>
  </w:abstractNum>
  <w:abstractNum w:abstractNumId="90" w15:restartNumberingAfterBreak="0">
    <w:nsid w:val="0C0A049E"/>
    <w:multiLevelType w:val="hybridMultilevel"/>
    <w:tmpl w:val="EBBC3052"/>
    <w:lvl w:ilvl="0" w:tplc="156E9CD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0C58445C"/>
    <w:multiLevelType w:val="hybridMultilevel"/>
    <w:tmpl w:val="9884A5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 w15:restartNumberingAfterBreak="0">
    <w:nsid w:val="0C747D08"/>
    <w:multiLevelType w:val="hybridMultilevel"/>
    <w:tmpl w:val="D632F5CE"/>
    <w:lvl w:ilvl="0" w:tplc="817E2D52">
      <w:start w:val="1"/>
      <w:numFmt w:val="lowerRoman"/>
      <w:lvlText w:val="%1."/>
      <w:lvlJc w:val="left"/>
      <w:pPr>
        <w:ind w:hanging="298"/>
        <w:jc w:val="right"/>
      </w:pPr>
      <w:rPr>
        <w:rFonts w:ascii="Times New Roman" w:eastAsia="Calibri" w:hAnsi="Times New Roman" w:cs="Times New Roman" w:hint="default"/>
        <w:sz w:val="22"/>
        <w:szCs w:val="22"/>
      </w:rPr>
    </w:lvl>
    <w:lvl w:ilvl="1" w:tplc="EE0A9770">
      <w:start w:val="1"/>
      <w:numFmt w:val="bullet"/>
      <w:lvlText w:val="•"/>
      <w:lvlJc w:val="left"/>
      <w:rPr>
        <w:rFonts w:hint="default"/>
      </w:rPr>
    </w:lvl>
    <w:lvl w:ilvl="2" w:tplc="15DC20BA">
      <w:start w:val="1"/>
      <w:numFmt w:val="bullet"/>
      <w:lvlText w:val="•"/>
      <w:lvlJc w:val="left"/>
      <w:rPr>
        <w:rFonts w:hint="default"/>
      </w:rPr>
    </w:lvl>
    <w:lvl w:ilvl="3" w:tplc="09D210FE">
      <w:start w:val="1"/>
      <w:numFmt w:val="bullet"/>
      <w:lvlText w:val="•"/>
      <w:lvlJc w:val="left"/>
      <w:rPr>
        <w:rFonts w:hint="default"/>
      </w:rPr>
    </w:lvl>
    <w:lvl w:ilvl="4" w:tplc="3CD6533C">
      <w:start w:val="1"/>
      <w:numFmt w:val="bullet"/>
      <w:lvlText w:val="•"/>
      <w:lvlJc w:val="left"/>
      <w:rPr>
        <w:rFonts w:hint="default"/>
      </w:rPr>
    </w:lvl>
    <w:lvl w:ilvl="5" w:tplc="B030D1C2">
      <w:start w:val="1"/>
      <w:numFmt w:val="bullet"/>
      <w:lvlText w:val="•"/>
      <w:lvlJc w:val="left"/>
      <w:rPr>
        <w:rFonts w:hint="default"/>
      </w:rPr>
    </w:lvl>
    <w:lvl w:ilvl="6" w:tplc="7C5A05C2">
      <w:start w:val="1"/>
      <w:numFmt w:val="bullet"/>
      <w:lvlText w:val="•"/>
      <w:lvlJc w:val="left"/>
      <w:rPr>
        <w:rFonts w:hint="default"/>
      </w:rPr>
    </w:lvl>
    <w:lvl w:ilvl="7" w:tplc="51303612">
      <w:start w:val="1"/>
      <w:numFmt w:val="bullet"/>
      <w:lvlText w:val="•"/>
      <w:lvlJc w:val="left"/>
      <w:rPr>
        <w:rFonts w:hint="default"/>
      </w:rPr>
    </w:lvl>
    <w:lvl w:ilvl="8" w:tplc="D5F831C8">
      <w:start w:val="1"/>
      <w:numFmt w:val="bullet"/>
      <w:lvlText w:val="•"/>
      <w:lvlJc w:val="left"/>
      <w:rPr>
        <w:rFonts w:hint="default"/>
      </w:rPr>
    </w:lvl>
  </w:abstractNum>
  <w:abstractNum w:abstractNumId="93" w15:restartNumberingAfterBreak="0">
    <w:nsid w:val="0C791F37"/>
    <w:multiLevelType w:val="multilevel"/>
    <w:tmpl w:val="3ADC82DC"/>
    <w:lvl w:ilvl="0">
      <w:start w:val="1"/>
      <w:numFmt w:val="decimal"/>
      <w:lvlText w:val="22.%1.0."/>
      <w:lvlJc w:val="left"/>
      <w:pPr>
        <w:tabs>
          <w:tab w:val="num" w:pos="720"/>
        </w:tabs>
        <w:ind w:left="420" w:hanging="420"/>
      </w:pPr>
      <w:rPr>
        <w:rFonts w:hint="default"/>
        <w:b/>
        <w:bCs/>
        <w:i w:val="0"/>
        <w:iCs/>
        <w:strike w:val="0"/>
        <w:dstrike w:val="0"/>
        <w:u w:val="none"/>
        <w:effect w:val="none"/>
      </w:rPr>
    </w:lvl>
    <w:lvl w:ilvl="1">
      <w:start w:val="1"/>
      <w:numFmt w:val="decimal"/>
      <w:lvlText w:val="22.%1.%2."/>
      <w:lvlJc w:val="left"/>
      <w:pPr>
        <w:tabs>
          <w:tab w:val="num" w:pos="1440"/>
        </w:tabs>
        <w:ind w:left="1140" w:hanging="420"/>
      </w:pPr>
      <w:rPr>
        <w:rFonts w:hint="default"/>
        <w:b w:val="0"/>
        <w:bCs w:val="0"/>
        <w:strike w:val="0"/>
        <w:dstrike w:val="0"/>
        <w:u w:val="none"/>
        <w:effect w:val="none"/>
      </w:rPr>
    </w:lvl>
    <w:lvl w:ilvl="2">
      <w:start w:val="1"/>
      <w:numFmt w:val="decimal"/>
      <w:lvlText w:val="5.%1.%2.%3."/>
      <w:lvlJc w:val="left"/>
      <w:pPr>
        <w:tabs>
          <w:tab w:val="num" w:pos="2160"/>
        </w:tabs>
        <w:ind w:left="2160" w:hanging="720"/>
      </w:pPr>
      <w:rPr>
        <w:rFonts w:hint="default"/>
        <w:strike w:val="0"/>
        <w:dstrike w:val="0"/>
        <w:u w:val="none"/>
        <w:effect w:val="none"/>
      </w:rPr>
    </w:lvl>
    <w:lvl w:ilvl="3">
      <w:start w:val="1"/>
      <w:numFmt w:val="decimal"/>
      <w:lvlText w:val="5.%1.%2.%3.%4."/>
      <w:lvlJc w:val="left"/>
      <w:pPr>
        <w:tabs>
          <w:tab w:val="num" w:pos="2880"/>
        </w:tabs>
        <w:ind w:left="2880" w:hanging="720"/>
      </w:pPr>
      <w:rPr>
        <w:rFonts w:hint="default"/>
        <w:strike w:val="0"/>
        <w:dstrike w:val="0"/>
        <w:u w:val="none"/>
        <w:effect w:val="none"/>
      </w:rPr>
    </w:lvl>
    <w:lvl w:ilvl="4">
      <w:start w:val="1"/>
      <w:numFmt w:val="decimal"/>
      <w:lvlText w:val="5.%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94" w15:restartNumberingAfterBreak="0">
    <w:nsid w:val="0C990ABE"/>
    <w:multiLevelType w:val="hybridMultilevel"/>
    <w:tmpl w:val="720A5308"/>
    <w:lvl w:ilvl="0" w:tplc="4796A22C">
      <w:start w:val="3"/>
      <w:numFmt w:val="lowerLetter"/>
      <w:lvlText w:val="%1."/>
      <w:lvlJc w:val="left"/>
      <w:pPr>
        <w:ind w:left="3319" w:hanging="360"/>
      </w:pPr>
      <w:rPr>
        <w:rFonts w:hint="default"/>
      </w:rPr>
    </w:lvl>
    <w:lvl w:ilvl="1" w:tplc="40090019">
      <w:start w:val="1"/>
      <w:numFmt w:val="lowerLetter"/>
      <w:lvlText w:val="%2."/>
      <w:lvlJc w:val="left"/>
      <w:pPr>
        <w:ind w:left="4039" w:hanging="360"/>
      </w:pPr>
    </w:lvl>
    <w:lvl w:ilvl="2" w:tplc="4009001B" w:tentative="1">
      <w:start w:val="1"/>
      <w:numFmt w:val="lowerRoman"/>
      <w:lvlText w:val="%3."/>
      <w:lvlJc w:val="right"/>
      <w:pPr>
        <w:ind w:left="4759" w:hanging="180"/>
      </w:pPr>
    </w:lvl>
    <w:lvl w:ilvl="3" w:tplc="4009000F" w:tentative="1">
      <w:start w:val="1"/>
      <w:numFmt w:val="decimal"/>
      <w:lvlText w:val="%4."/>
      <w:lvlJc w:val="left"/>
      <w:pPr>
        <w:ind w:left="5479" w:hanging="360"/>
      </w:pPr>
    </w:lvl>
    <w:lvl w:ilvl="4" w:tplc="40090019" w:tentative="1">
      <w:start w:val="1"/>
      <w:numFmt w:val="lowerLetter"/>
      <w:lvlText w:val="%5."/>
      <w:lvlJc w:val="left"/>
      <w:pPr>
        <w:ind w:left="6199" w:hanging="360"/>
      </w:pPr>
    </w:lvl>
    <w:lvl w:ilvl="5" w:tplc="4009001B" w:tentative="1">
      <w:start w:val="1"/>
      <w:numFmt w:val="lowerRoman"/>
      <w:lvlText w:val="%6."/>
      <w:lvlJc w:val="right"/>
      <w:pPr>
        <w:ind w:left="6919" w:hanging="180"/>
      </w:pPr>
    </w:lvl>
    <w:lvl w:ilvl="6" w:tplc="4009000F" w:tentative="1">
      <w:start w:val="1"/>
      <w:numFmt w:val="decimal"/>
      <w:lvlText w:val="%7."/>
      <w:lvlJc w:val="left"/>
      <w:pPr>
        <w:ind w:left="7639" w:hanging="360"/>
      </w:pPr>
    </w:lvl>
    <w:lvl w:ilvl="7" w:tplc="40090019" w:tentative="1">
      <w:start w:val="1"/>
      <w:numFmt w:val="lowerLetter"/>
      <w:lvlText w:val="%8."/>
      <w:lvlJc w:val="left"/>
      <w:pPr>
        <w:ind w:left="8359" w:hanging="360"/>
      </w:pPr>
    </w:lvl>
    <w:lvl w:ilvl="8" w:tplc="4009001B" w:tentative="1">
      <w:start w:val="1"/>
      <w:numFmt w:val="lowerRoman"/>
      <w:lvlText w:val="%9."/>
      <w:lvlJc w:val="right"/>
      <w:pPr>
        <w:ind w:left="9079" w:hanging="180"/>
      </w:pPr>
    </w:lvl>
  </w:abstractNum>
  <w:abstractNum w:abstractNumId="95" w15:restartNumberingAfterBreak="0">
    <w:nsid w:val="0CC1016F"/>
    <w:multiLevelType w:val="hybridMultilevel"/>
    <w:tmpl w:val="708C3D9E"/>
    <w:lvl w:ilvl="0" w:tplc="3836BEA6">
      <w:start w:val="1"/>
      <w:numFmt w:val="lowerLetter"/>
      <w:lvlText w:val="%1)"/>
      <w:lvlJc w:val="left"/>
    </w:lvl>
    <w:lvl w:ilvl="1" w:tplc="A15E008C">
      <w:numFmt w:val="decimal"/>
      <w:lvlText w:val=""/>
      <w:lvlJc w:val="left"/>
    </w:lvl>
    <w:lvl w:ilvl="2" w:tplc="333CDEB4">
      <w:numFmt w:val="decimal"/>
      <w:lvlText w:val=""/>
      <w:lvlJc w:val="left"/>
    </w:lvl>
    <w:lvl w:ilvl="3" w:tplc="556ED0C4">
      <w:numFmt w:val="decimal"/>
      <w:lvlText w:val=""/>
      <w:lvlJc w:val="left"/>
    </w:lvl>
    <w:lvl w:ilvl="4" w:tplc="970055B2">
      <w:numFmt w:val="decimal"/>
      <w:lvlText w:val=""/>
      <w:lvlJc w:val="left"/>
    </w:lvl>
    <w:lvl w:ilvl="5" w:tplc="132A6F18">
      <w:numFmt w:val="decimal"/>
      <w:lvlText w:val=""/>
      <w:lvlJc w:val="left"/>
    </w:lvl>
    <w:lvl w:ilvl="6" w:tplc="853CC3B0">
      <w:numFmt w:val="decimal"/>
      <w:lvlText w:val=""/>
      <w:lvlJc w:val="left"/>
    </w:lvl>
    <w:lvl w:ilvl="7" w:tplc="A940A05A">
      <w:numFmt w:val="decimal"/>
      <w:lvlText w:val=""/>
      <w:lvlJc w:val="left"/>
    </w:lvl>
    <w:lvl w:ilvl="8" w:tplc="47340402">
      <w:numFmt w:val="decimal"/>
      <w:lvlText w:val=""/>
      <w:lvlJc w:val="left"/>
    </w:lvl>
  </w:abstractNum>
  <w:abstractNum w:abstractNumId="96" w15:restartNumberingAfterBreak="0">
    <w:nsid w:val="0CD451B6"/>
    <w:multiLevelType w:val="hybridMultilevel"/>
    <w:tmpl w:val="6B867E1C"/>
    <w:lvl w:ilvl="0" w:tplc="011E3D4E">
      <w:start w:val="1"/>
      <w:numFmt w:val="decimal"/>
      <w:lvlText w:val="30.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0CF37DE3"/>
    <w:multiLevelType w:val="hybridMultilevel"/>
    <w:tmpl w:val="99FA9A8E"/>
    <w:lvl w:ilvl="0" w:tplc="4009001B">
      <w:start w:val="1"/>
      <w:numFmt w:val="lowerRoman"/>
      <w:lvlText w:val="%1."/>
      <w:lvlJc w:val="right"/>
      <w:pPr>
        <w:ind w:left="960" w:hanging="360"/>
      </w:p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98" w15:restartNumberingAfterBreak="0">
    <w:nsid w:val="0D105D85"/>
    <w:multiLevelType w:val="hybridMultilevel"/>
    <w:tmpl w:val="FE188EFA"/>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0D3E4051"/>
    <w:multiLevelType w:val="hybridMultilevel"/>
    <w:tmpl w:val="C2280826"/>
    <w:lvl w:ilvl="0" w:tplc="FDA8DC4C">
      <w:start w:val="1"/>
      <w:numFmt w:val="decimal"/>
      <w:pStyle w:val="1"/>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0" w15:restartNumberingAfterBreak="0">
    <w:nsid w:val="0DA11CC5"/>
    <w:multiLevelType w:val="hybridMultilevel"/>
    <w:tmpl w:val="EF6EE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1" w15:restartNumberingAfterBreak="0">
    <w:nsid w:val="0DAE038F"/>
    <w:multiLevelType w:val="hybridMultilevel"/>
    <w:tmpl w:val="9D6002BA"/>
    <w:lvl w:ilvl="0" w:tplc="18CA7024">
      <w:start w:val="1"/>
      <w:numFmt w:val="decimal"/>
      <w:lvlText w:val="(%1)"/>
      <w:lvlJc w:val="left"/>
      <w:pPr>
        <w:ind w:left="1353"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02" w15:restartNumberingAfterBreak="0">
    <w:nsid w:val="0DD605E2"/>
    <w:multiLevelType w:val="multilevel"/>
    <w:tmpl w:val="AC747F1C"/>
    <w:lvl w:ilvl="0">
      <w:start w:val="21"/>
      <w:numFmt w:val="decimal"/>
      <w:lvlText w:val="%1"/>
      <w:lvlJc w:val="left"/>
      <w:pPr>
        <w:ind w:left="600" w:hanging="600"/>
      </w:pPr>
      <w:rPr>
        <w:rFonts w:hint="default"/>
      </w:rPr>
    </w:lvl>
    <w:lvl w:ilvl="1">
      <w:start w:val="5"/>
      <w:numFmt w:val="decimal"/>
      <w:lvlText w:val="%1.%2"/>
      <w:lvlJc w:val="left"/>
      <w:pPr>
        <w:ind w:left="1478" w:hanging="600"/>
      </w:pPr>
      <w:rPr>
        <w:rFonts w:hint="default"/>
      </w:rPr>
    </w:lvl>
    <w:lvl w:ilvl="2">
      <w:start w:val="1"/>
      <w:numFmt w:val="decimal"/>
      <w:lvlText w:val="%1.%2.%3"/>
      <w:lvlJc w:val="left"/>
      <w:pPr>
        <w:ind w:left="2476" w:hanging="720"/>
      </w:pPr>
      <w:rPr>
        <w:rFonts w:hint="default"/>
      </w:rPr>
    </w:lvl>
    <w:lvl w:ilvl="3">
      <w:start w:val="1"/>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03" w15:restartNumberingAfterBreak="0">
    <w:nsid w:val="0DF643A9"/>
    <w:multiLevelType w:val="hybridMultilevel"/>
    <w:tmpl w:val="C248EAEA"/>
    <w:lvl w:ilvl="0" w:tplc="DA9C4E0C">
      <w:start w:val="1"/>
      <w:numFmt w:val="upperLetter"/>
      <w:lvlText w:val="%1."/>
      <w:lvlJc w:val="left"/>
      <w:pPr>
        <w:ind w:left="1237" w:hanging="428"/>
      </w:pPr>
      <w:rPr>
        <w:rFonts w:ascii="Tahoma" w:eastAsia="Tahoma" w:hAnsi="Tahoma" w:cs="Tahoma" w:hint="default"/>
        <w:b/>
        <w:bCs/>
        <w:w w:val="99"/>
        <w:sz w:val="20"/>
        <w:szCs w:val="20"/>
        <w:lang w:val="en-US" w:eastAsia="en-US" w:bidi="ar-SA"/>
      </w:rPr>
    </w:lvl>
    <w:lvl w:ilvl="1" w:tplc="82E2939A">
      <w:numFmt w:val="bullet"/>
      <w:lvlText w:val="•"/>
      <w:lvlJc w:val="left"/>
      <w:pPr>
        <w:ind w:left="2054" w:hanging="428"/>
      </w:pPr>
      <w:rPr>
        <w:rFonts w:hint="default"/>
        <w:lang w:val="en-US" w:eastAsia="en-US" w:bidi="ar-SA"/>
      </w:rPr>
    </w:lvl>
    <w:lvl w:ilvl="2" w:tplc="1C3A2AFC">
      <w:numFmt w:val="bullet"/>
      <w:lvlText w:val="•"/>
      <w:lvlJc w:val="left"/>
      <w:pPr>
        <w:ind w:left="2869" w:hanging="428"/>
      </w:pPr>
      <w:rPr>
        <w:rFonts w:hint="default"/>
        <w:lang w:val="en-US" w:eastAsia="en-US" w:bidi="ar-SA"/>
      </w:rPr>
    </w:lvl>
    <w:lvl w:ilvl="3" w:tplc="5A224ABC">
      <w:numFmt w:val="bullet"/>
      <w:lvlText w:val="•"/>
      <w:lvlJc w:val="left"/>
      <w:pPr>
        <w:ind w:left="3683" w:hanging="428"/>
      </w:pPr>
      <w:rPr>
        <w:rFonts w:hint="default"/>
        <w:lang w:val="en-US" w:eastAsia="en-US" w:bidi="ar-SA"/>
      </w:rPr>
    </w:lvl>
    <w:lvl w:ilvl="4" w:tplc="99668C00">
      <w:numFmt w:val="bullet"/>
      <w:lvlText w:val="•"/>
      <w:lvlJc w:val="left"/>
      <w:pPr>
        <w:ind w:left="4498" w:hanging="428"/>
      </w:pPr>
      <w:rPr>
        <w:rFonts w:hint="default"/>
        <w:lang w:val="en-US" w:eastAsia="en-US" w:bidi="ar-SA"/>
      </w:rPr>
    </w:lvl>
    <w:lvl w:ilvl="5" w:tplc="52609E56">
      <w:numFmt w:val="bullet"/>
      <w:lvlText w:val="•"/>
      <w:lvlJc w:val="left"/>
      <w:pPr>
        <w:ind w:left="5313" w:hanging="428"/>
      </w:pPr>
      <w:rPr>
        <w:rFonts w:hint="default"/>
        <w:lang w:val="en-US" w:eastAsia="en-US" w:bidi="ar-SA"/>
      </w:rPr>
    </w:lvl>
    <w:lvl w:ilvl="6" w:tplc="CD220A9E">
      <w:numFmt w:val="bullet"/>
      <w:lvlText w:val="•"/>
      <w:lvlJc w:val="left"/>
      <w:pPr>
        <w:ind w:left="6127" w:hanging="428"/>
      </w:pPr>
      <w:rPr>
        <w:rFonts w:hint="default"/>
        <w:lang w:val="en-US" w:eastAsia="en-US" w:bidi="ar-SA"/>
      </w:rPr>
    </w:lvl>
    <w:lvl w:ilvl="7" w:tplc="B4CC7C28">
      <w:numFmt w:val="bullet"/>
      <w:lvlText w:val="•"/>
      <w:lvlJc w:val="left"/>
      <w:pPr>
        <w:ind w:left="6942" w:hanging="428"/>
      </w:pPr>
      <w:rPr>
        <w:rFonts w:hint="default"/>
        <w:lang w:val="en-US" w:eastAsia="en-US" w:bidi="ar-SA"/>
      </w:rPr>
    </w:lvl>
    <w:lvl w:ilvl="8" w:tplc="71A2D89E">
      <w:numFmt w:val="bullet"/>
      <w:lvlText w:val="•"/>
      <w:lvlJc w:val="left"/>
      <w:pPr>
        <w:ind w:left="7757" w:hanging="428"/>
      </w:pPr>
      <w:rPr>
        <w:rFonts w:hint="default"/>
        <w:lang w:val="en-US" w:eastAsia="en-US" w:bidi="ar-SA"/>
      </w:rPr>
    </w:lvl>
  </w:abstractNum>
  <w:abstractNum w:abstractNumId="104" w15:restartNumberingAfterBreak="0">
    <w:nsid w:val="0E2F4EEB"/>
    <w:multiLevelType w:val="hybridMultilevel"/>
    <w:tmpl w:val="75FA5B9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A341D7"/>
    <w:multiLevelType w:val="hybridMultilevel"/>
    <w:tmpl w:val="30F48F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0EC4343D"/>
    <w:multiLevelType w:val="hybridMultilevel"/>
    <w:tmpl w:val="6B2E5CEE"/>
    <w:lvl w:ilvl="0" w:tplc="9F0AD33E">
      <w:start w:val="1"/>
      <w:numFmt w:val="decimalZero"/>
      <w:lvlText w:val="%1."/>
      <w:lvlJc w:val="left"/>
      <w:pPr>
        <w:ind w:left="539" w:hanging="360"/>
      </w:pPr>
      <w:rPr>
        <w:rFonts w:ascii="Times New Roman" w:eastAsia="Times New Roman" w:hAnsi="Times New Roman" w:cs="Times New Roman" w:hint="default"/>
        <w:spacing w:val="-3"/>
        <w:w w:val="99"/>
        <w:sz w:val="24"/>
        <w:szCs w:val="24"/>
        <w:lang w:val="en-US" w:eastAsia="en-US" w:bidi="ar-SA"/>
      </w:rPr>
    </w:lvl>
    <w:lvl w:ilvl="1" w:tplc="9A401F84">
      <w:numFmt w:val="bullet"/>
      <w:lvlText w:val="•"/>
      <w:lvlJc w:val="left"/>
      <w:pPr>
        <w:ind w:left="1167" w:hanging="360"/>
      </w:pPr>
      <w:rPr>
        <w:rFonts w:hint="default"/>
        <w:lang w:val="en-US" w:eastAsia="en-US" w:bidi="ar-SA"/>
      </w:rPr>
    </w:lvl>
    <w:lvl w:ilvl="2" w:tplc="72A227DE">
      <w:numFmt w:val="bullet"/>
      <w:lvlText w:val="•"/>
      <w:lvlJc w:val="left"/>
      <w:pPr>
        <w:ind w:left="1795" w:hanging="360"/>
      </w:pPr>
      <w:rPr>
        <w:rFonts w:hint="default"/>
        <w:lang w:val="en-US" w:eastAsia="en-US" w:bidi="ar-SA"/>
      </w:rPr>
    </w:lvl>
    <w:lvl w:ilvl="3" w:tplc="DE3AFA46">
      <w:numFmt w:val="bullet"/>
      <w:lvlText w:val="•"/>
      <w:lvlJc w:val="left"/>
      <w:pPr>
        <w:ind w:left="2423" w:hanging="360"/>
      </w:pPr>
      <w:rPr>
        <w:rFonts w:hint="default"/>
        <w:lang w:val="en-US" w:eastAsia="en-US" w:bidi="ar-SA"/>
      </w:rPr>
    </w:lvl>
    <w:lvl w:ilvl="4" w:tplc="F3DE469A">
      <w:numFmt w:val="bullet"/>
      <w:lvlText w:val="•"/>
      <w:lvlJc w:val="left"/>
      <w:pPr>
        <w:ind w:left="3050" w:hanging="360"/>
      </w:pPr>
      <w:rPr>
        <w:rFonts w:hint="default"/>
        <w:lang w:val="en-US" w:eastAsia="en-US" w:bidi="ar-SA"/>
      </w:rPr>
    </w:lvl>
    <w:lvl w:ilvl="5" w:tplc="D62CCFFA">
      <w:numFmt w:val="bullet"/>
      <w:lvlText w:val="•"/>
      <w:lvlJc w:val="left"/>
      <w:pPr>
        <w:ind w:left="3678" w:hanging="360"/>
      </w:pPr>
      <w:rPr>
        <w:rFonts w:hint="default"/>
        <w:lang w:val="en-US" w:eastAsia="en-US" w:bidi="ar-SA"/>
      </w:rPr>
    </w:lvl>
    <w:lvl w:ilvl="6" w:tplc="5E52CBEA">
      <w:numFmt w:val="bullet"/>
      <w:lvlText w:val="•"/>
      <w:lvlJc w:val="left"/>
      <w:pPr>
        <w:ind w:left="4306" w:hanging="360"/>
      </w:pPr>
      <w:rPr>
        <w:rFonts w:hint="default"/>
        <w:lang w:val="en-US" w:eastAsia="en-US" w:bidi="ar-SA"/>
      </w:rPr>
    </w:lvl>
    <w:lvl w:ilvl="7" w:tplc="6FEAE21A">
      <w:numFmt w:val="bullet"/>
      <w:lvlText w:val="•"/>
      <w:lvlJc w:val="left"/>
      <w:pPr>
        <w:ind w:left="4933" w:hanging="360"/>
      </w:pPr>
      <w:rPr>
        <w:rFonts w:hint="default"/>
        <w:lang w:val="en-US" w:eastAsia="en-US" w:bidi="ar-SA"/>
      </w:rPr>
    </w:lvl>
    <w:lvl w:ilvl="8" w:tplc="8912D8C2">
      <w:numFmt w:val="bullet"/>
      <w:lvlText w:val="•"/>
      <w:lvlJc w:val="left"/>
      <w:pPr>
        <w:ind w:left="5561" w:hanging="360"/>
      </w:pPr>
      <w:rPr>
        <w:rFonts w:hint="default"/>
        <w:lang w:val="en-US" w:eastAsia="en-US" w:bidi="ar-SA"/>
      </w:rPr>
    </w:lvl>
  </w:abstractNum>
  <w:abstractNum w:abstractNumId="107" w15:restartNumberingAfterBreak="0">
    <w:nsid w:val="0EF04F7A"/>
    <w:multiLevelType w:val="multilevel"/>
    <w:tmpl w:val="8A74216E"/>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1.%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0F1D76DE"/>
    <w:multiLevelType w:val="hybridMultilevel"/>
    <w:tmpl w:val="E27AEC76"/>
    <w:lvl w:ilvl="0" w:tplc="05DC16F4">
      <w:numFmt w:val="bullet"/>
      <w:lvlText w:val=""/>
      <w:lvlJc w:val="left"/>
      <w:pPr>
        <w:ind w:left="2932" w:hanging="267"/>
      </w:pPr>
      <w:rPr>
        <w:rFonts w:ascii="Symbol" w:eastAsia="Symbol" w:hAnsi="Symbol" w:cs="Symbol" w:hint="default"/>
        <w:w w:val="103"/>
        <w:sz w:val="20"/>
        <w:szCs w:val="20"/>
        <w:lang w:val="en-US" w:eastAsia="en-US" w:bidi="ar-SA"/>
      </w:rPr>
    </w:lvl>
    <w:lvl w:ilvl="1" w:tplc="F0906612">
      <w:numFmt w:val="bullet"/>
      <w:lvlText w:val="•"/>
      <w:lvlJc w:val="left"/>
      <w:pPr>
        <w:ind w:left="3590" w:hanging="267"/>
      </w:pPr>
      <w:rPr>
        <w:rFonts w:hint="default"/>
        <w:lang w:val="en-US" w:eastAsia="en-US" w:bidi="ar-SA"/>
      </w:rPr>
    </w:lvl>
    <w:lvl w:ilvl="2" w:tplc="5A3ACCD0">
      <w:numFmt w:val="bullet"/>
      <w:lvlText w:val="•"/>
      <w:lvlJc w:val="left"/>
      <w:pPr>
        <w:ind w:left="4240" w:hanging="267"/>
      </w:pPr>
      <w:rPr>
        <w:rFonts w:hint="default"/>
        <w:lang w:val="en-US" w:eastAsia="en-US" w:bidi="ar-SA"/>
      </w:rPr>
    </w:lvl>
    <w:lvl w:ilvl="3" w:tplc="EC0ACBEE">
      <w:numFmt w:val="bullet"/>
      <w:lvlText w:val="•"/>
      <w:lvlJc w:val="left"/>
      <w:pPr>
        <w:ind w:left="4890" w:hanging="267"/>
      </w:pPr>
      <w:rPr>
        <w:rFonts w:hint="default"/>
        <w:lang w:val="en-US" w:eastAsia="en-US" w:bidi="ar-SA"/>
      </w:rPr>
    </w:lvl>
    <w:lvl w:ilvl="4" w:tplc="23AA98C8">
      <w:numFmt w:val="bullet"/>
      <w:lvlText w:val="•"/>
      <w:lvlJc w:val="left"/>
      <w:pPr>
        <w:ind w:left="5540" w:hanging="267"/>
      </w:pPr>
      <w:rPr>
        <w:rFonts w:hint="default"/>
        <w:lang w:val="en-US" w:eastAsia="en-US" w:bidi="ar-SA"/>
      </w:rPr>
    </w:lvl>
    <w:lvl w:ilvl="5" w:tplc="BDD2D770">
      <w:numFmt w:val="bullet"/>
      <w:lvlText w:val="•"/>
      <w:lvlJc w:val="left"/>
      <w:pPr>
        <w:ind w:left="6190" w:hanging="267"/>
      </w:pPr>
      <w:rPr>
        <w:rFonts w:hint="default"/>
        <w:lang w:val="en-US" w:eastAsia="en-US" w:bidi="ar-SA"/>
      </w:rPr>
    </w:lvl>
    <w:lvl w:ilvl="6" w:tplc="8C226BD8">
      <w:numFmt w:val="bullet"/>
      <w:lvlText w:val="•"/>
      <w:lvlJc w:val="left"/>
      <w:pPr>
        <w:ind w:left="6840" w:hanging="267"/>
      </w:pPr>
      <w:rPr>
        <w:rFonts w:hint="default"/>
        <w:lang w:val="en-US" w:eastAsia="en-US" w:bidi="ar-SA"/>
      </w:rPr>
    </w:lvl>
    <w:lvl w:ilvl="7" w:tplc="97FC0B56">
      <w:numFmt w:val="bullet"/>
      <w:lvlText w:val="•"/>
      <w:lvlJc w:val="left"/>
      <w:pPr>
        <w:ind w:left="7490" w:hanging="267"/>
      </w:pPr>
      <w:rPr>
        <w:rFonts w:hint="default"/>
        <w:lang w:val="en-US" w:eastAsia="en-US" w:bidi="ar-SA"/>
      </w:rPr>
    </w:lvl>
    <w:lvl w:ilvl="8" w:tplc="49B4F0BA">
      <w:numFmt w:val="bullet"/>
      <w:lvlText w:val="•"/>
      <w:lvlJc w:val="left"/>
      <w:pPr>
        <w:ind w:left="8140" w:hanging="267"/>
      </w:pPr>
      <w:rPr>
        <w:rFonts w:hint="default"/>
        <w:lang w:val="en-US" w:eastAsia="en-US" w:bidi="ar-SA"/>
      </w:rPr>
    </w:lvl>
  </w:abstractNum>
  <w:abstractNum w:abstractNumId="109" w15:restartNumberingAfterBreak="0">
    <w:nsid w:val="0F2243B4"/>
    <w:multiLevelType w:val="hybridMultilevel"/>
    <w:tmpl w:val="11E26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0F3A4C71"/>
    <w:multiLevelType w:val="multilevel"/>
    <w:tmpl w:val="0C8CD91C"/>
    <w:lvl w:ilvl="0">
      <w:start w:val="9"/>
      <w:numFmt w:val="decimal"/>
      <w:lvlText w:val="%1"/>
      <w:lvlJc w:val="left"/>
      <w:pPr>
        <w:ind w:left="220" w:hanging="509"/>
      </w:pPr>
      <w:rPr>
        <w:rFonts w:hint="default"/>
        <w:lang w:val="en-US" w:eastAsia="en-US" w:bidi="ar-SA"/>
      </w:rPr>
    </w:lvl>
    <w:lvl w:ilvl="1">
      <w:start w:val="5"/>
      <w:numFmt w:val="decimal"/>
      <w:lvlText w:val="%1.%2"/>
      <w:lvlJc w:val="left"/>
      <w:pPr>
        <w:ind w:left="220" w:hanging="509"/>
      </w:pPr>
      <w:rPr>
        <w:rFonts w:hint="default"/>
        <w:lang w:val="en-US" w:eastAsia="en-US" w:bidi="ar-SA"/>
      </w:rPr>
    </w:lvl>
    <w:lvl w:ilvl="2">
      <w:start w:val="2"/>
      <w:numFmt w:val="decimal"/>
      <w:lvlText w:val="%1.%2.%3"/>
      <w:lvlJc w:val="left"/>
      <w:pPr>
        <w:ind w:left="651" w:hanging="50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987" w:hanging="509"/>
      </w:pPr>
      <w:rPr>
        <w:rFonts w:hint="default"/>
        <w:lang w:val="en-US" w:eastAsia="en-US" w:bidi="ar-SA"/>
      </w:rPr>
    </w:lvl>
    <w:lvl w:ilvl="4">
      <w:numFmt w:val="bullet"/>
      <w:lvlText w:val="•"/>
      <w:lvlJc w:val="left"/>
      <w:pPr>
        <w:ind w:left="3910" w:hanging="509"/>
      </w:pPr>
      <w:rPr>
        <w:rFonts w:hint="default"/>
        <w:lang w:val="en-US" w:eastAsia="en-US" w:bidi="ar-SA"/>
      </w:rPr>
    </w:lvl>
    <w:lvl w:ilvl="5">
      <w:numFmt w:val="bullet"/>
      <w:lvlText w:val="•"/>
      <w:lvlJc w:val="left"/>
      <w:pPr>
        <w:ind w:left="4833" w:hanging="509"/>
      </w:pPr>
      <w:rPr>
        <w:rFonts w:hint="default"/>
        <w:lang w:val="en-US" w:eastAsia="en-US" w:bidi="ar-SA"/>
      </w:rPr>
    </w:lvl>
    <w:lvl w:ilvl="6">
      <w:numFmt w:val="bullet"/>
      <w:lvlText w:val="•"/>
      <w:lvlJc w:val="left"/>
      <w:pPr>
        <w:ind w:left="5755" w:hanging="509"/>
      </w:pPr>
      <w:rPr>
        <w:rFonts w:hint="default"/>
        <w:lang w:val="en-US" w:eastAsia="en-US" w:bidi="ar-SA"/>
      </w:rPr>
    </w:lvl>
    <w:lvl w:ilvl="7">
      <w:numFmt w:val="bullet"/>
      <w:lvlText w:val="•"/>
      <w:lvlJc w:val="left"/>
      <w:pPr>
        <w:ind w:left="6678" w:hanging="509"/>
      </w:pPr>
      <w:rPr>
        <w:rFonts w:hint="default"/>
        <w:lang w:val="en-US" w:eastAsia="en-US" w:bidi="ar-SA"/>
      </w:rPr>
    </w:lvl>
    <w:lvl w:ilvl="8">
      <w:numFmt w:val="bullet"/>
      <w:lvlText w:val="•"/>
      <w:lvlJc w:val="left"/>
      <w:pPr>
        <w:ind w:left="7601" w:hanging="509"/>
      </w:pPr>
      <w:rPr>
        <w:rFonts w:hint="default"/>
        <w:lang w:val="en-US" w:eastAsia="en-US" w:bidi="ar-SA"/>
      </w:rPr>
    </w:lvl>
  </w:abstractNum>
  <w:abstractNum w:abstractNumId="111" w15:restartNumberingAfterBreak="0">
    <w:nsid w:val="0F625C09"/>
    <w:multiLevelType w:val="hybridMultilevel"/>
    <w:tmpl w:val="3B9C604C"/>
    <w:lvl w:ilvl="0" w:tplc="AC5A8DFE">
      <w:start w:val="2"/>
      <w:numFmt w:val="upperRoman"/>
      <w:lvlText w:val="(%1)"/>
      <w:lvlJc w:val="left"/>
      <w:pPr>
        <w:ind w:left="657" w:hanging="497"/>
      </w:pPr>
      <w:rPr>
        <w:rFonts w:ascii="Trebuchet MS" w:eastAsia="Trebuchet MS" w:hAnsi="Trebuchet MS" w:cs="Trebuchet MS" w:hint="default"/>
        <w:b/>
        <w:bCs/>
        <w:spacing w:val="-12"/>
        <w:w w:val="100"/>
        <w:sz w:val="18"/>
        <w:szCs w:val="18"/>
        <w:lang w:val="en-US" w:eastAsia="en-US" w:bidi="ar-SA"/>
      </w:rPr>
    </w:lvl>
    <w:lvl w:ilvl="1" w:tplc="AB14A136">
      <w:start w:val="1"/>
      <w:numFmt w:val="decimal"/>
      <w:lvlText w:val="(%2)"/>
      <w:lvlJc w:val="left"/>
      <w:pPr>
        <w:ind w:left="1137" w:hanging="480"/>
      </w:pPr>
      <w:rPr>
        <w:rFonts w:ascii="Trebuchet MS" w:eastAsia="Trebuchet MS" w:hAnsi="Trebuchet MS" w:cs="Trebuchet MS" w:hint="default"/>
        <w:spacing w:val="-7"/>
        <w:w w:val="100"/>
        <w:sz w:val="18"/>
        <w:szCs w:val="18"/>
        <w:lang w:val="en-US" w:eastAsia="en-US" w:bidi="ar-SA"/>
      </w:rPr>
    </w:lvl>
    <w:lvl w:ilvl="2" w:tplc="3760C61E">
      <w:numFmt w:val="bullet"/>
      <w:lvlText w:val="•"/>
      <w:lvlJc w:val="left"/>
      <w:pPr>
        <w:ind w:left="1448" w:hanging="480"/>
      </w:pPr>
      <w:rPr>
        <w:rFonts w:hint="default"/>
        <w:lang w:val="en-US" w:eastAsia="en-US" w:bidi="ar-SA"/>
      </w:rPr>
    </w:lvl>
    <w:lvl w:ilvl="3" w:tplc="E396B548">
      <w:numFmt w:val="bullet"/>
      <w:lvlText w:val="•"/>
      <w:lvlJc w:val="left"/>
      <w:pPr>
        <w:ind w:left="1756" w:hanging="480"/>
      </w:pPr>
      <w:rPr>
        <w:rFonts w:hint="default"/>
        <w:lang w:val="en-US" w:eastAsia="en-US" w:bidi="ar-SA"/>
      </w:rPr>
    </w:lvl>
    <w:lvl w:ilvl="4" w:tplc="042C5B84">
      <w:numFmt w:val="bullet"/>
      <w:lvlText w:val="•"/>
      <w:lvlJc w:val="left"/>
      <w:pPr>
        <w:ind w:left="2064" w:hanging="480"/>
      </w:pPr>
      <w:rPr>
        <w:rFonts w:hint="default"/>
        <w:lang w:val="en-US" w:eastAsia="en-US" w:bidi="ar-SA"/>
      </w:rPr>
    </w:lvl>
    <w:lvl w:ilvl="5" w:tplc="51661916">
      <w:numFmt w:val="bullet"/>
      <w:lvlText w:val="•"/>
      <w:lvlJc w:val="left"/>
      <w:pPr>
        <w:ind w:left="2372" w:hanging="480"/>
      </w:pPr>
      <w:rPr>
        <w:rFonts w:hint="default"/>
        <w:lang w:val="en-US" w:eastAsia="en-US" w:bidi="ar-SA"/>
      </w:rPr>
    </w:lvl>
    <w:lvl w:ilvl="6" w:tplc="B874EFD6">
      <w:numFmt w:val="bullet"/>
      <w:lvlText w:val="•"/>
      <w:lvlJc w:val="left"/>
      <w:pPr>
        <w:ind w:left="2680" w:hanging="480"/>
      </w:pPr>
      <w:rPr>
        <w:rFonts w:hint="default"/>
        <w:lang w:val="en-US" w:eastAsia="en-US" w:bidi="ar-SA"/>
      </w:rPr>
    </w:lvl>
    <w:lvl w:ilvl="7" w:tplc="83C0E332">
      <w:numFmt w:val="bullet"/>
      <w:lvlText w:val="•"/>
      <w:lvlJc w:val="left"/>
      <w:pPr>
        <w:ind w:left="2988" w:hanging="480"/>
      </w:pPr>
      <w:rPr>
        <w:rFonts w:hint="default"/>
        <w:lang w:val="en-US" w:eastAsia="en-US" w:bidi="ar-SA"/>
      </w:rPr>
    </w:lvl>
    <w:lvl w:ilvl="8" w:tplc="9F82DCD0">
      <w:numFmt w:val="bullet"/>
      <w:lvlText w:val="•"/>
      <w:lvlJc w:val="left"/>
      <w:pPr>
        <w:ind w:left="3296" w:hanging="480"/>
      </w:pPr>
      <w:rPr>
        <w:rFonts w:hint="default"/>
        <w:lang w:val="en-US" w:eastAsia="en-US" w:bidi="ar-SA"/>
      </w:rPr>
    </w:lvl>
  </w:abstractNum>
  <w:abstractNum w:abstractNumId="112" w15:restartNumberingAfterBreak="0">
    <w:nsid w:val="0F736F4E"/>
    <w:multiLevelType w:val="multilevel"/>
    <w:tmpl w:val="E57A140E"/>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6"/>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3" w15:restartNumberingAfterBreak="0">
    <w:nsid w:val="0F764277"/>
    <w:multiLevelType w:val="hybridMultilevel"/>
    <w:tmpl w:val="FE0E097E"/>
    <w:lvl w:ilvl="0" w:tplc="702E34E8">
      <w:start w:val="1"/>
      <w:numFmt w:val="decimal"/>
      <w:lvlText w:val="30.9.4.%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0F83349E"/>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0FA73B46"/>
    <w:multiLevelType w:val="hybridMultilevel"/>
    <w:tmpl w:val="0E7E5000"/>
    <w:lvl w:ilvl="0" w:tplc="93CEDFBE">
      <w:start w:val="1"/>
      <w:numFmt w:val="bullet"/>
      <w:suff w:val="nothing"/>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0FBB349A"/>
    <w:multiLevelType w:val="hybridMultilevel"/>
    <w:tmpl w:val="527E36F8"/>
    <w:lvl w:ilvl="0" w:tplc="4D7ABD7C">
      <w:start w:val="18"/>
      <w:numFmt w:val="decimal"/>
      <w:lvlText w:val="%1"/>
      <w:lvlJc w:val="left"/>
      <w:pPr>
        <w:ind w:left="930" w:hanging="631"/>
      </w:pPr>
      <w:rPr>
        <w:rFonts w:hint="default"/>
      </w:rPr>
    </w:lvl>
    <w:lvl w:ilvl="1" w:tplc="DE7E0096">
      <w:numFmt w:val="none"/>
      <w:lvlText w:val=""/>
      <w:lvlJc w:val="left"/>
      <w:pPr>
        <w:tabs>
          <w:tab w:val="num" w:pos="360"/>
        </w:tabs>
      </w:pPr>
    </w:lvl>
    <w:lvl w:ilvl="2" w:tplc="CC820D80">
      <w:numFmt w:val="bullet"/>
      <w:lvlText w:val="-"/>
      <w:lvlJc w:val="left"/>
      <w:pPr>
        <w:ind w:left="1290" w:hanging="360"/>
      </w:pPr>
      <w:rPr>
        <w:rFonts w:ascii="Arial" w:eastAsia="Arial" w:hAnsi="Arial" w:cs="Arial" w:hint="default"/>
        <w:w w:val="92"/>
        <w:sz w:val="22"/>
        <w:szCs w:val="22"/>
      </w:rPr>
    </w:lvl>
    <w:lvl w:ilvl="3" w:tplc="2C0649B0">
      <w:numFmt w:val="bullet"/>
      <w:lvlText w:val="•"/>
      <w:lvlJc w:val="left"/>
      <w:pPr>
        <w:ind w:left="3348" w:hanging="360"/>
      </w:pPr>
      <w:rPr>
        <w:rFonts w:hint="default"/>
      </w:rPr>
    </w:lvl>
    <w:lvl w:ilvl="4" w:tplc="6CAA354C">
      <w:numFmt w:val="bullet"/>
      <w:lvlText w:val="•"/>
      <w:lvlJc w:val="left"/>
      <w:pPr>
        <w:ind w:left="4373" w:hanging="360"/>
      </w:pPr>
      <w:rPr>
        <w:rFonts w:hint="default"/>
      </w:rPr>
    </w:lvl>
    <w:lvl w:ilvl="5" w:tplc="EEC838D8">
      <w:numFmt w:val="bullet"/>
      <w:lvlText w:val="•"/>
      <w:lvlJc w:val="left"/>
      <w:pPr>
        <w:ind w:left="5397" w:hanging="360"/>
      </w:pPr>
      <w:rPr>
        <w:rFonts w:hint="default"/>
      </w:rPr>
    </w:lvl>
    <w:lvl w:ilvl="6" w:tplc="0F103306">
      <w:numFmt w:val="bullet"/>
      <w:lvlText w:val="•"/>
      <w:lvlJc w:val="left"/>
      <w:pPr>
        <w:ind w:left="6422" w:hanging="360"/>
      </w:pPr>
      <w:rPr>
        <w:rFonts w:hint="default"/>
      </w:rPr>
    </w:lvl>
    <w:lvl w:ilvl="7" w:tplc="CC06C022">
      <w:numFmt w:val="bullet"/>
      <w:lvlText w:val="•"/>
      <w:lvlJc w:val="left"/>
      <w:pPr>
        <w:ind w:left="7446" w:hanging="360"/>
      </w:pPr>
      <w:rPr>
        <w:rFonts w:hint="default"/>
      </w:rPr>
    </w:lvl>
    <w:lvl w:ilvl="8" w:tplc="6DACBCF6">
      <w:numFmt w:val="bullet"/>
      <w:lvlText w:val="•"/>
      <w:lvlJc w:val="left"/>
      <w:pPr>
        <w:ind w:left="8471" w:hanging="360"/>
      </w:pPr>
      <w:rPr>
        <w:rFonts w:hint="default"/>
      </w:rPr>
    </w:lvl>
  </w:abstractNum>
  <w:abstractNum w:abstractNumId="117" w15:restartNumberingAfterBreak="0">
    <w:nsid w:val="0FC3635C"/>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118" w15:restartNumberingAfterBreak="0">
    <w:nsid w:val="0FD8082D"/>
    <w:multiLevelType w:val="hybridMultilevel"/>
    <w:tmpl w:val="82A6824C"/>
    <w:lvl w:ilvl="0" w:tplc="240A10EC">
      <w:start w:val="1"/>
      <w:numFmt w:val="decimal"/>
      <w:lvlText w:val="30.3.%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0FFE46E3"/>
    <w:multiLevelType w:val="hybridMultilevel"/>
    <w:tmpl w:val="A186078C"/>
    <w:lvl w:ilvl="0" w:tplc="2224271C">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107514BF"/>
    <w:multiLevelType w:val="multilevel"/>
    <w:tmpl w:val="5BAC5D0C"/>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4.%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121" w15:restartNumberingAfterBreak="0">
    <w:nsid w:val="10751782"/>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122" w15:restartNumberingAfterBreak="0">
    <w:nsid w:val="109D029E"/>
    <w:multiLevelType w:val="multilevel"/>
    <w:tmpl w:val="2AC2D56A"/>
    <w:lvl w:ilvl="0">
      <w:start w:val="23"/>
      <w:numFmt w:val="decimal"/>
      <w:lvlText w:val="%1"/>
      <w:lvlJc w:val="left"/>
      <w:pPr>
        <w:ind w:left="1757" w:hanging="1260"/>
      </w:pPr>
      <w:rPr>
        <w:rFonts w:hint="default"/>
        <w:lang w:val="en-US" w:eastAsia="en-US" w:bidi="ar-SA"/>
      </w:rPr>
    </w:lvl>
    <w:lvl w:ilvl="1">
      <w:start w:val="5"/>
      <w:numFmt w:val="decimal"/>
      <w:lvlText w:val="%1.%2"/>
      <w:lvlJc w:val="left"/>
      <w:pPr>
        <w:ind w:left="1757" w:hanging="1260"/>
      </w:pPr>
      <w:rPr>
        <w:rFonts w:hint="default"/>
        <w:lang w:val="en-US" w:eastAsia="en-US" w:bidi="ar-SA"/>
      </w:rPr>
    </w:lvl>
    <w:lvl w:ilvl="2">
      <w:start w:val="1"/>
      <w:numFmt w:val="decimal"/>
      <w:lvlText w:val="21.34.%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123" w15:restartNumberingAfterBreak="0">
    <w:nsid w:val="10C869DD"/>
    <w:multiLevelType w:val="hybridMultilevel"/>
    <w:tmpl w:val="3F1C7264"/>
    <w:lvl w:ilvl="0" w:tplc="F3E2C1C4">
      <w:start w:val="1"/>
      <w:numFmt w:val="lowerRoman"/>
      <w:lvlText w:val="%1."/>
      <w:lvlJc w:val="left"/>
      <w:pPr>
        <w:ind w:left="1383" w:hanging="800"/>
      </w:pPr>
      <w:rPr>
        <w:rFonts w:ascii="Times New Roman" w:eastAsia="Times New Roman" w:hAnsi="Times New Roman" w:cs="Times New Roman" w:hint="default"/>
        <w:b/>
        <w:bCs/>
        <w:spacing w:val="0"/>
        <w:w w:val="102"/>
        <w:sz w:val="22"/>
        <w:szCs w:val="22"/>
      </w:rPr>
    </w:lvl>
    <w:lvl w:ilvl="1" w:tplc="F68045FA">
      <w:numFmt w:val="bullet"/>
      <w:lvlText w:val="•"/>
      <w:lvlJc w:val="left"/>
      <w:pPr>
        <w:ind w:left="2256" w:hanging="800"/>
      </w:pPr>
      <w:rPr>
        <w:rFonts w:hint="default"/>
      </w:rPr>
    </w:lvl>
    <w:lvl w:ilvl="2" w:tplc="E00239DA">
      <w:numFmt w:val="bullet"/>
      <w:lvlText w:val="•"/>
      <w:lvlJc w:val="left"/>
      <w:pPr>
        <w:ind w:left="3132" w:hanging="800"/>
      </w:pPr>
      <w:rPr>
        <w:rFonts w:hint="default"/>
      </w:rPr>
    </w:lvl>
    <w:lvl w:ilvl="3" w:tplc="C734D442">
      <w:numFmt w:val="bullet"/>
      <w:lvlText w:val="•"/>
      <w:lvlJc w:val="left"/>
      <w:pPr>
        <w:ind w:left="4008" w:hanging="800"/>
      </w:pPr>
      <w:rPr>
        <w:rFonts w:hint="default"/>
      </w:rPr>
    </w:lvl>
    <w:lvl w:ilvl="4" w:tplc="A97213AA">
      <w:numFmt w:val="bullet"/>
      <w:lvlText w:val="•"/>
      <w:lvlJc w:val="left"/>
      <w:pPr>
        <w:ind w:left="4884" w:hanging="800"/>
      </w:pPr>
      <w:rPr>
        <w:rFonts w:hint="default"/>
      </w:rPr>
    </w:lvl>
    <w:lvl w:ilvl="5" w:tplc="9EAE0BC8">
      <w:numFmt w:val="bullet"/>
      <w:lvlText w:val="•"/>
      <w:lvlJc w:val="left"/>
      <w:pPr>
        <w:ind w:left="5760" w:hanging="800"/>
      </w:pPr>
      <w:rPr>
        <w:rFonts w:hint="default"/>
      </w:rPr>
    </w:lvl>
    <w:lvl w:ilvl="6" w:tplc="45A63FF0">
      <w:numFmt w:val="bullet"/>
      <w:lvlText w:val="•"/>
      <w:lvlJc w:val="left"/>
      <w:pPr>
        <w:ind w:left="6636" w:hanging="800"/>
      </w:pPr>
      <w:rPr>
        <w:rFonts w:hint="default"/>
      </w:rPr>
    </w:lvl>
    <w:lvl w:ilvl="7" w:tplc="6DACD006">
      <w:numFmt w:val="bullet"/>
      <w:lvlText w:val="•"/>
      <w:lvlJc w:val="left"/>
      <w:pPr>
        <w:ind w:left="7512" w:hanging="800"/>
      </w:pPr>
      <w:rPr>
        <w:rFonts w:hint="default"/>
      </w:rPr>
    </w:lvl>
    <w:lvl w:ilvl="8" w:tplc="1D883352">
      <w:numFmt w:val="bullet"/>
      <w:lvlText w:val="•"/>
      <w:lvlJc w:val="left"/>
      <w:pPr>
        <w:ind w:left="8388" w:hanging="800"/>
      </w:pPr>
      <w:rPr>
        <w:rFonts w:hint="default"/>
      </w:rPr>
    </w:lvl>
  </w:abstractNum>
  <w:abstractNum w:abstractNumId="124" w15:restartNumberingAfterBreak="0">
    <w:nsid w:val="10E14ACE"/>
    <w:multiLevelType w:val="hybridMultilevel"/>
    <w:tmpl w:val="04186D02"/>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25" w15:restartNumberingAfterBreak="0">
    <w:nsid w:val="10F94F0C"/>
    <w:multiLevelType w:val="multilevel"/>
    <w:tmpl w:val="AD947642"/>
    <w:lvl w:ilvl="0">
      <w:start w:val="1"/>
      <w:numFmt w:val="decimal"/>
      <w:lvlText w:val="%1."/>
      <w:lvlJc w:val="left"/>
      <w:pPr>
        <w:ind w:left="485" w:hanging="201"/>
      </w:pPr>
      <w:rPr>
        <w:rFonts w:ascii="Times New Roman" w:eastAsia="DengXian" w:hAnsi="Times New Roman" w:cs="Times New Roman" w:hint="default"/>
        <w:b w:val="0"/>
        <w:bCs w:val="0"/>
        <w:sz w:val="24"/>
        <w:szCs w:val="24"/>
      </w:rPr>
    </w:lvl>
    <w:lvl w:ilvl="1">
      <w:numFmt w:val="bullet"/>
      <w:lvlText w:val="•"/>
      <w:lvlJc w:val="left"/>
      <w:pPr>
        <w:ind w:left="1393" w:hanging="201"/>
      </w:pPr>
      <w:rPr>
        <w:rFonts w:hint="default"/>
      </w:rPr>
    </w:lvl>
    <w:lvl w:ilvl="2">
      <w:numFmt w:val="bullet"/>
      <w:lvlText w:val="•"/>
      <w:lvlJc w:val="left"/>
      <w:pPr>
        <w:ind w:left="2302" w:hanging="201"/>
      </w:pPr>
      <w:rPr>
        <w:rFonts w:hint="default"/>
      </w:rPr>
    </w:lvl>
    <w:lvl w:ilvl="3">
      <w:numFmt w:val="bullet"/>
      <w:lvlText w:val="•"/>
      <w:lvlJc w:val="left"/>
      <w:pPr>
        <w:ind w:left="3210" w:hanging="201"/>
      </w:pPr>
      <w:rPr>
        <w:rFonts w:hint="default"/>
      </w:rPr>
    </w:lvl>
    <w:lvl w:ilvl="4">
      <w:numFmt w:val="bullet"/>
      <w:lvlText w:val="•"/>
      <w:lvlJc w:val="left"/>
      <w:pPr>
        <w:ind w:left="4119" w:hanging="201"/>
      </w:pPr>
      <w:rPr>
        <w:rFonts w:hint="default"/>
      </w:rPr>
    </w:lvl>
    <w:lvl w:ilvl="5">
      <w:numFmt w:val="bullet"/>
      <w:lvlText w:val="•"/>
      <w:lvlJc w:val="left"/>
      <w:pPr>
        <w:ind w:left="5027" w:hanging="201"/>
      </w:pPr>
      <w:rPr>
        <w:rFonts w:hint="default"/>
      </w:rPr>
    </w:lvl>
    <w:lvl w:ilvl="6">
      <w:numFmt w:val="bullet"/>
      <w:lvlText w:val="•"/>
      <w:lvlJc w:val="left"/>
      <w:pPr>
        <w:ind w:left="5936" w:hanging="201"/>
      </w:pPr>
      <w:rPr>
        <w:rFonts w:hint="default"/>
      </w:rPr>
    </w:lvl>
    <w:lvl w:ilvl="7">
      <w:numFmt w:val="bullet"/>
      <w:lvlText w:val="•"/>
      <w:lvlJc w:val="left"/>
      <w:pPr>
        <w:ind w:left="6844" w:hanging="201"/>
      </w:pPr>
      <w:rPr>
        <w:rFonts w:hint="default"/>
      </w:rPr>
    </w:lvl>
    <w:lvl w:ilvl="8">
      <w:numFmt w:val="bullet"/>
      <w:lvlText w:val="•"/>
      <w:lvlJc w:val="left"/>
      <w:pPr>
        <w:ind w:left="7753" w:hanging="201"/>
      </w:pPr>
      <w:rPr>
        <w:rFonts w:hint="default"/>
      </w:rPr>
    </w:lvl>
  </w:abstractNum>
  <w:abstractNum w:abstractNumId="126" w15:restartNumberingAfterBreak="0">
    <w:nsid w:val="11244965"/>
    <w:multiLevelType w:val="hybridMultilevel"/>
    <w:tmpl w:val="95D45550"/>
    <w:lvl w:ilvl="0" w:tplc="0250EE2C">
      <w:start w:val="1"/>
      <w:numFmt w:val="decimal"/>
      <w:lvlText w:val="(%1)"/>
      <w:lvlJc w:val="left"/>
      <w:pPr>
        <w:ind w:left="1635" w:hanging="36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27" w15:restartNumberingAfterBreak="0">
    <w:nsid w:val="11495AB5"/>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18E2B91"/>
    <w:multiLevelType w:val="hybridMultilevel"/>
    <w:tmpl w:val="466C18C2"/>
    <w:lvl w:ilvl="0" w:tplc="2D38133A">
      <w:start w:val="1"/>
      <w:numFmt w:val="lowerLetter"/>
      <w:lvlText w:val="%1)"/>
      <w:lvlJc w:val="left"/>
      <w:pPr>
        <w:ind w:left="467" w:hanging="360"/>
      </w:pPr>
      <w:rPr>
        <w:rFonts w:ascii="Times New Roman" w:eastAsia="Times New Roman" w:hAnsi="Times New Roman" w:cs="Times New Roman" w:hint="default"/>
        <w:spacing w:val="-1"/>
        <w:w w:val="100"/>
        <w:sz w:val="24"/>
        <w:szCs w:val="24"/>
        <w:lang w:val="en-US" w:eastAsia="en-US" w:bidi="ar-SA"/>
      </w:rPr>
    </w:lvl>
    <w:lvl w:ilvl="1" w:tplc="DC6839D0">
      <w:numFmt w:val="bullet"/>
      <w:lvlText w:val="•"/>
      <w:lvlJc w:val="left"/>
      <w:pPr>
        <w:ind w:left="1151" w:hanging="360"/>
      </w:pPr>
      <w:rPr>
        <w:rFonts w:hint="default"/>
        <w:lang w:val="en-US" w:eastAsia="en-US" w:bidi="ar-SA"/>
      </w:rPr>
    </w:lvl>
    <w:lvl w:ilvl="2" w:tplc="2DCC4C86">
      <w:numFmt w:val="bullet"/>
      <w:lvlText w:val="•"/>
      <w:lvlJc w:val="left"/>
      <w:pPr>
        <w:ind w:left="1842" w:hanging="360"/>
      </w:pPr>
      <w:rPr>
        <w:rFonts w:hint="default"/>
        <w:lang w:val="en-US" w:eastAsia="en-US" w:bidi="ar-SA"/>
      </w:rPr>
    </w:lvl>
    <w:lvl w:ilvl="3" w:tplc="30EAE922">
      <w:numFmt w:val="bullet"/>
      <w:lvlText w:val="•"/>
      <w:lvlJc w:val="left"/>
      <w:pPr>
        <w:ind w:left="2533" w:hanging="360"/>
      </w:pPr>
      <w:rPr>
        <w:rFonts w:hint="default"/>
        <w:lang w:val="en-US" w:eastAsia="en-US" w:bidi="ar-SA"/>
      </w:rPr>
    </w:lvl>
    <w:lvl w:ilvl="4" w:tplc="54B8ACF8">
      <w:numFmt w:val="bullet"/>
      <w:lvlText w:val="•"/>
      <w:lvlJc w:val="left"/>
      <w:pPr>
        <w:ind w:left="3224" w:hanging="360"/>
      </w:pPr>
      <w:rPr>
        <w:rFonts w:hint="default"/>
        <w:lang w:val="en-US" w:eastAsia="en-US" w:bidi="ar-SA"/>
      </w:rPr>
    </w:lvl>
    <w:lvl w:ilvl="5" w:tplc="40CA130E">
      <w:numFmt w:val="bullet"/>
      <w:lvlText w:val="•"/>
      <w:lvlJc w:val="left"/>
      <w:pPr>
        <w:ind w:left="3916" w:hanging="360"/>
      </w:pPr>
      <w:rPr>
        <w:rFonts w:hint="default"/>
        <w:lang w:val="en-US" w:eastAsia="en-US" w:bidi="ar-SA"/>
      </w:rPr>
    </w:lvl>
    <w:lvl w:ilvl="6" w:tplc="5134C058">
      <w:numFmt w:val="bullet"/>
      <w:lvlText w:val="•"/>
      <w:lvlJc w:val="left"/>
      <w:pPr>
        <w:ind w:left="4607" w:hanging="360"/>
      </w:pPr>
      <w:rPr>
        <w:rFonts w:hint="default"/>
        <w:lang w:val="en-US" w:eastAsia="en-US" w:bidi="ar-SA"/>
      </w:rPr>
    </w:lvl>
    <w:lvl w:ilvl="7" w:tplc="A424A6DE">
      <w:numFmt w:val="bullet"/>
      <w:lvlText w:val="•"/>
      <w:lvlJc w:val="left"/>
      <w:pPr>
        <w:ind w:left="5298" w:hanging="360"/>
      </w:pPr>
      <w:rPr>
        <w:rFonts w:hint="default"/>
        <w:lang w:val="en-US" w:eastAsia="en-US" w:bidi="ar-SA"/>
      </w:rPr>
    </w:lvl>
    <w:lvl w:ilvl="8" w:tplc="FB4C3A0E">
      <w:numFmt w:val="bullet"/>
      <w:lvlText w:val="•"/>
      <w:lvlJc w:val="left"/>
      <w:pPr>
        <w:ind w:left="5989" w:hanging="360"/>
      </w:pPr>
      <w:rPr>
        <w:rFonts w:hint="default"/>
        <w:lang w:val="en-US" w:eastAsia="en-US" w:bidi="ar-SA"/>
      </w:rPr>
    </w:lvl>
  </w:abstractNum>
  <w:abstractNum w:abstractNumId="129" w15:restartNumberingAfterBreak="0">
    <w:nsid w:val="118F588F"/>
    <w:multiLevelType w:val="hybridMultilevel"/>
    <w:tmpl w:val="718C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11B91226"/>
    <w:multiLevelType w:val="multilevel"/>
    <w:tmpl w:val="BF36100A"/>
    <w:lvl w:ilvl="0">
      <w:start w:val="1"/>
      <w:numFmt w:val="decimal"/>
      <w:lvlText w:val="%1"/>
      <w:lvlJc w:val="left"/>
      <w:pPr>
        <w:ind w:left="1652" w:hanging="1200"/>
      </w:pPr>
      <w:rPr>
        <w:rFonts w:hint="default"/>
      </w:rPr>
    </w:lvl>
    <w:lvl w:ilvl="1">
      <w:start w:val="1"/>
      <w:numFmt w:val="decimal"/>
      <w:lvlText w:val="%1.%2."/>
      <w:lvlJc w:val="left"/>
      <w:pPr>
        <w:ind w:left="1200" w:hanging="1200"/>
      </w:pPr>
      <w:rPr>
        <w:rFonts w:ascii="Times New Roman" w:eastAsia="Times New Roman" w:hAnsi="Times New Roman" w:cs="Times New Roman" w:hint="default"/>
        <w:b w:val="0"/>
        <w:bCs/>
        <w:w w:val="102"/>
        <w:sz w:val="22"/>
        <w:szCs w:val="22"/>
      </w:rPr>
    </w:lvl>
    <w:lvl w:ilvl="2">
      <w:start w:val="1"/>
      <w:numFmt w:val="lowerRoman"/>
      <w:lvlText w:val="%3)"/>
      <w:lvlJc w:val="left"/>
      <w:pPr>
        <w:ind w:left="677" w:hanging="677"/>
      </w:pPr>
      <w:rPr>
        <w:rFonts w:ascii="Times New Roman" w:eastAsia="Times New Roman" w:hAnsi="Times New Roman" w:cs="Times New Roman" w:hint="default"/>
        <w:spacing w:val="-1"/>
        <w:w w:val="102"/>
        <w:sz w:val="22"/>
        <w:szCs w:val="22"/>
      </w:rPr>
    </w:lvl>
    <w:lvl w:ilvl="3">
      <w:numFmt w:val="bullet"/>
      <w:lvlText w:val="•"/>
      <w:lvlJc w:val="left"/>
      <w:pPr>
        <w:ind w:left="3437" w:hanging="677"/>
      </w:pPr>
      <w:rPr>
        <w:rFonts w:hint="default"/>
      </w:rPr>
    </w:lvl>
    <w:lvl w:ilvl="4">
      <w:numFmt w:val="bullet"/>
      <w:lvlText w:val="•"/>
      <w:lvlJc w:val="left"/>
      <w:pPr>
        <w:ind w:left="4395" w:hanging="677"/>
      </w:pPr>
      <w:rPr>
        <w:rFonts w:hint="default"/>
      </w:rPr>
    </w:lvl>
    <w:lvl w:ilvl="5">
      <w:numFmt w:val="bullet"/>
      <w:lvlText w:val="•"/>
      <w:lvlJc w:val="left"/>
      <w:pPr>
        <w:ind w:left="5352" w:hanging="677"/>
      </w:pPr>
      <w:rPr>
        <w:rFonts w:hint="default"/>
      </w:rPr>
    </w:lvl>
    <w:lvl w:ilvl="6">
      <w:numFmt w:val="bullet"/>
      <w:lvlText w:val="•"/>
      <w:lvlJc w:val="left"/>
      <w:pPr>
        <w:ind w:left="6310" w:hanging="677"/>
      </w:pPr>
      <w:rPr>
        <w:rFonts w:hint="default"/>
      </w:rPr>
    </w:lvl>
    <w:lvl w:ilvl="7">
      <w:numFmt w:val="bullet"/>
      <w:lvlText w:val="•"/>
      <w:lvlJc w:val="left"/>
      <w:pPr>
        <w:ind w:left="7267" w:hanging="677"/>
      </w:pPr>
      <w:rPr>
        <w:rFonts w:hint="default"/>
      </w:rPr>
    </w:lvl>
    <w:lvl w:ilvl="8">
      <w:numFmt w:val="bullet"/>
      <w:lvlText w:val="•"/>
      <w:lvlJc w:val="left"/>
      <w:pPr>
        <w:ind w:left="8225" w:hanging="677"/>
      </w:pPr>
      <w:rPr>
        <w:rFonts w:hint="default"/>
      </w:rPr>
    </w:lvl>
  </w:abstractNum>
  <w:abstractNum w:abstractNumId="131" w15:restartNumberingAfterBreak="0">
    <w:nsid w:val="11EC4D4F"/>
    <w:multiLevelType w:val="hybridMultilevel"/>
    <w:tmpl w:val="1A1C064C"/>
    <w:lvl w:ilvl="0" w:tplc="D5A48608">
      <w:start w:val="3"/>
      <w:numFmt w:val="upperLetter"/>
      <w:lvlText w:val="(%1)"/>
      <w:lvlJc w:val="left"/>
      <w:pPr>
        <w:ind w:left="520" w:hanging="298"/>
      </w:pPr>
      <w:rPr>
        <w:rFonts w:ascii="Trebuchet MS" w:eastAsia="Trebuchet MS" w:hAnsi="Trebuchet MS" w:cs="Trebuchet MS" w:hint="default"/>
        <w:spacing w:val="-1"/>
        <w:w w:val="100"/>
        <w:sz w:val="18"/>
        <w:szCs w:val="18"/>
        <w:lang w:val="en-US" w:eastAsia="en-US" w:bidi="ar-SA"/>
      </w:rPr>
    </w:lvl>
    <w:lvl w:ilvl="1" w:tplc="6C04734E">
      <w:start w:val="1"/>
      <w:numFmt w:val="lowerLetter"/>
      <w:lvlText w:val="%2)"/>
      <w:lvlJc w:val="left"/>
      <w:pPr>
        <w:ind w:left="1142" w:hanging="449"/>
      </w:pPr>
      <w:rPr>
        <w:rFonts w:ascii="Trebuchet MS" w:eastAsia="Trebuchet MS" w:hAnsi="Trebuchet MS" w:cs="Trebuchet MS" w:hint="default"/>
        <w:spacing w:val="-4"/>
        <w:w w:val="100"/>
        <w:sz w:val="18"/>
        <w:szCs w:val="18"/>
        <w:lang w:val="en-US" w:eastAsia="en-US" w:bidi="ar-SA"/>
      </w:rPr>
    </w:lvl>
    <w:lvl w:ilvl="2" w:tplc="F8242D1E">
      <w:start w:val="1"/>
      <w:numFmt w:val="lowerRoman"/>
      <w:lvlText w:val="(%3)"/>
      <w:lvlJc w:val="left"/>
      <w:pPr>
        <w:ind w:left="1653" w:hanging="504"/>
      </w:pPr>
      <w:rPr>
        <w:rFonts w:ascii="Trebuchet MS" w:eastAsia="Trebuchet MS" w:hAnsi="Trebuchet MS" w:cs="Trebuchet MS" w:hint="default"/>
        <w:spacing w:val="-4"/>
        <w:w w:val="100"/>
        <w:sz w:val="18"/>
        <w:szCs w:val="18"/>
        <w:lang w:val="en-US" w:eastAsia="en-US" w:bidi="ar-SA"/>
      </w:rPr>
    </w:lvl>
    <w:lvl w:ilvl="3" w:tplc="533EC228">
      <w:numFmt w:val="bullet"/>
      <w:lvlText w:val="•"/>
      <w:lvlJc w:val="left"/>
      <w:pPr>
        <w:ind w:left="2698" w:hanging="504"/>
      </w:pPr>
      <w:rPr>
        <w:rFonts w:hint="default"/>
        <w:lang w:val="en-US" w:eastAsia="en-US" w:bidi="ar-SA"/>
      </w:rPr>
    </w:lvl>
    <w:lvl w:ilvl="4" w:tplc="FCD646CC">
      <w:numFmt w:val="bullet"/>
      <w:lvlText w:val="•"/>
      <w:lvlJc w:val="left"/>
      <w:pPr>
        <w:ind w:left="3737" w:hanging="504"/>
      </w:pPr>
      <w:rPr>
        <w:rFonts w:hint="default"/>
        <w:lang w:val="en-US" w:eastAsia="en-US" w:bidi="ar-SA"/>
      </w:rPr>
    </w:lvl>
    <w:lvl w:ilvl="5" w:tplc="87D0D4C4">
      <w:numFmt w:val="bullet"/>
      <w:lvlText w:val="•"/>
      <w:lvlJc w:val="left"/>
      <w:pPr>
        <w:ind w:left="4776" w:hanging="504"/>
      </w:pPr>
      <w:rPr>
        <w:rFonts w:hint="default"/>
        <w:lang w:val="en-US" w:eastAsia="en-US" w:bidi="ar-SA"/>
      </w:rPr>
    </w:lvl>
    <w:lvl w:ilvl="6" w:tplc="F9303814">
      <w:numFmt w:val="bullet"/>
      <w:lvlText w:val="•"/>
      <w:lvlJc w:val="left"/>
      <w:pPr>
        <w:ind w:left="5815" w:hanging="504"/>
      </w:pPr>
      <w:rPr>
        <w:rFonts w:hint="default"/>
        <w:lang w:val="en-US" w:eastAsia="en-US" w:bidi="ar-SA"/>
      </w:rPr>
    </w:lvl>
    <w:lvl w:ilvl="7" w:tplc="E696B12C">
      <w:numFmt w:val="bullet"/>
      <w:lvlText w:val="•"/>
      <w:lvlJc w:val="left"/>
      <w:pPr>
        <w:ind w:left="6854" w:hanging="504"/>
      </w:pPr>
      <w:rPr>
        <w:rFonts w:hint="default"/>
        <w:lang w:val="en-US" w:eastAsia="en-US" w:bidi="ar-SA"/>
      </w:rPr>
    </w:lvl>
    <w:lvl w:ilvl="8" w:tplc="9B1AD6D0">
      <w:numFmt w:val="bullet"/>
      <w:lvlText w:val="•"/>
      <w:lvlJc w:val="left"/>
      <w:pPr>
        <w:ind w:left="7893" w:hanging="504"/>
      </w:pPr>
      <w:rPr>
        <w:rFonts w:hint="default"/>
        <w:lang w:val="en-US" w:eastAsia="en-US" w:bidi="ar-SA"/>
      </w:rPr>
    </w:lvl>
  </w:abstractNum>
  <w:abstractNum w:abstractNumId="132" w15:restartNumberingAfterBreak="0">
    <w:nsid w:val="122F59F6"/>
    <w:multiLevelType w:val="hybridMultilevel"/>
    <w:tmpl w:val="012A237C"/>
    <w:lvl w:ilvl="0" w:tplc="AFE2DF00">
      <w:numFmt w:val="bullet"/>
      <w:lvlText w:val=""/>
      <w:lvlJc w:val="left"/>
      <w:pPr>
        <w:ind w:left="1660" w:hanging="360"/>
      </w:pPr>
      <w:rPr>
        <w:rFonts w:ascii="Symbol" w:eastAsia="Symbol" w:hAnsi="Symbol" w:cs="Symbol" w:hint="default"/>
        <w:w w:val="100"/>
        <w:sz w:val="22"/>
        <w:szCs w:val="22"/>
        <w:lang w:val="en-US" w:eastAsia="en-US" w:bidi="ar-SA"/>
      </w:rPr>
    </w:lvl>
    <w:lvl w:ilvl="1" w:tplc="C34251AA">
      <w:numFmt w:val="bullet"/>
      <w:lvlText w:val="•"/>
      <w:lvlJc w:val="left"/>
      <w:pPr>
        <w:ind w:left="2594" w:hanging="360"/>
      </w:pPr>
      <w:rPr>
        <w:rFonts w:hint="default"/>
        <w:lang w:val="en-US" w:eastAsia="en-US" w:bidi="ar-SA"/>
      </w:rPr>
    </w:lvl>
    <w:lvl w:ilvl="2" w:tplc="482ADBE0">
      <w:numFmt w:val="bullet"/>
      <w:lvlText w:val="•"/>
      <w:lvlJc w:val="left"/>
      <w:pPr>
        <w:ind w:left="3528" w:hanging="360"/>
      </w:pPr>
      <w:rPr>
        <w:rFonts w:hint="default"/>
        <w:lang w:val="en-US" w:eastAsia="en-US" w:bidi="ar-SA"/>
      </w:rPr>
    </w:lvl>
    <w:lvl w:ilvl="3" w:tplc="C298CF26">
      <w:numFmt w:val="bullet"/>
      <w:lvlText w:val="•"/>
      <w:lvlJc w:val="left"/>
      <w:pPr>
        <w:ind w:left="4462" w:hanging="360"/>
      </w:pPr>
      <w:rPr>
        <w:rFonts w:hint="default"/>
        <w:lang w:val="en-US" w:eastAsia="en-US" w:bidi="ar-SA"/>
      </w:rPr>
    </w:lvl>
    <w:lvl w:ilvl="4" w:tplc="8B20EFE2">
      <w:numFmt w:val="bullet"/>
      <w:lvlText w:val="•"/>
      <w:lvlJc w:val="left"/>
      <w:pPr>
        <w:ind w:left="5396" w:hanging="360"/>
      </w:pPr>
      <w:rPr>
        <w:rFonts w:hint="default"/>
        <w:lang w:val="en-US" w:eastAsia="en-US" w:bidi="ar-SA"/>
      </w:rPr>
    </w:lvl>
    <w:lvl w:ilvl="5" w:tplc="5D620E0E">
      <w:numFmt w:val="bullet"/>
      <w:lvlText w:val="•"/>
      <w:lvlJc w:val="left"/>
      <w:pPr>
        <w:ind w:left="6330" w:hanging="360"/>
      </w:pPr>
      <w:rPr>
        <w:rFonts w:hint="default"/>
        <w:lang w:val="en-US" w:eastAsia="en-US" w:bidi="ar-SA"/>
      </w:rPr>
    </w:lvl>
    <w:lvl w:ilvl="6" w:tplc="9BC8D30C">
      <w:numFmt w:val="bullet"/>
      <w:lvlText w:val="•"/>
      <w:lvlJc w:val="left"/>
      <w:pPr>
        <w:ind w:left="7264" w:hanging="360"/>
      </w:pPr>
      <w:rPr>
        <w:rFonts w:hint="default"/>
        <w:lang w:val="en-US" w:eastAsia="en-US" w:bidi="ar-SA"/>
      </w:rPr>
    </w:lvl>
    <w:lvl w:ilvl="7" w:tplc="21702014">
      <w:numFmt w:val="bullet"/>
      <w:lvlText w:val="•"/>
      <w:lvlJc w:val="left"/>
      <w:pPr>
        <w:ind w:left="8198" w:hanging="360"/>
      </w:pPr>
      <w:rPr>
        <w:rFonts w:hint="default"/>
        <w:lang w:val="en-US" w:eastAsia="en-US" w:bidi="ar-SA"/>
      </w:rPr>
    </w:lvl>
    <w:lvl w:ilvl="8" w:tplc="00701D26">
      <w:numFmt w:val="bullet"/>
      <w:lvlText w:val="•"/>
      <w:lvlJc w:val="left"/>
      <w:pPr>
        <w:ind w:left="9132" w:hanging="360"/>
      </w:pPr>
      <w:rPr>
        <w:rFonts w:hint="default"/>
        <w:lang w:val="en-US" w:eastAsia="en-US" w:bidi="ar-SA"/>
      </w:rPr>
    </w:lvl>
  </w:abstractNum>
  <w:abstractNum w:abstractNumId="133" w15:restartNumberingAfterBreak="0">
    <w:nsid w:val="12A75103"/>
    <w:multiLevelType w:val="hybridMultilevel"/>
    <w:tmpl w:val="57FCFB42"/>
    <w:lvl w:ilvl="0" w:tplc="C64853D0">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CDE2F432">
      <w:numFmt w:val="bullet"/>
      <w:lvlText w:val="•"/>
      <w:lvlJc w:val="left"/>
      <w:pPr>
        <w:ind w:left="3792" w:hanging="701"/>
      </w:pPr>
      <w:rPr>
        <w:rFonts w:hint="default"/>
        <w:lang w:val="en-US" w:eastAsia="en-US" w:bidi="en-US"/>
      </w:rPr>
    </w:lvl>
    <w:lvl w:ilvl="2" w:tplc="ACD61D26">
      <w:numFmt w:val="bullet"/>
      <w:lvlText w:val="•"/>
      <w:lvlJc w:val="left"/>
      <w:pPr>
        <w:ind w:left="4645" w:hanging="701"/>
      </w:pPr>
      <w:rPr>
        <w:rFonts w:hint="default"/>
        <w:lang w:val="en-US" w:eastAsia="en-US" w:bidi="en-US"/>
      </w:rPr>
    </w:lvl>
    <w:lvl w:ilvl="3" w:tplc="9D5E8F90">
      <w:numFmt w:val="bullet"/>
      <w:lvlText w:val="•"/>
      <w:lvlJc w:val="left"/>
      <w:pPr>
        <w:ind w:left="5497" w:hanging="701"/>
      </w:pPr>
      <w:rPr>
        <w:rFonts w:hint="default"/>
        <w:lang w:val="en-US" w:eastAsia="en-US" w:bidi="en-US"/>
      </w:rPr>
    </w:lvl>
    <w:lvl w:ilvl="4" w:tplc="2020B9C0">
      <w:numFmt w:val="bullet"/>
      <w:lvlText w:val="•"/>
      <w:lvlJc w:val="left"/>
      <w:pPr>
        <w:ind w:left="6350" w:hanging="701"/>
      </w:pPr>
      <w:rPr>
        <w:rFonts w:hint="default"/>
        <w:lang w:val="en-US" w:eastAsia="en-US" w:bidi="en-US"/>
      </w:rPr>
    </w:lvl>
    <w:lvl w:ilvl="5" w:tplc="A3A8EE1A">
      <w:numFmt w:val="bullet"/>
      <w:lvlText w:val="•"/>
      <w:lvlJc w:val="left"/>
      <w:pPr>
        <w:ind w:left="7202" w:hanging="701"/>
      </w:pPr>
      <w:rPr>
        <w:rFonts w:hint="default"/>
        <w:lang w:val="en-US" w:eastAsia="en-US" w:bidi="en-US"/>
      </w:rPr>
    </w:lvl>
    <w:lvl w:ilvl="6" w:tplc="F8EE6EAA">
      <w:numFmt w:val="bullet"/>
      <w:lvlText w:val="•"/>
      <w:lvlJc w:val="left"/>
      <w:pPr>
        <w:ind w:left="8055" w:hanging="701"/>
      </w:pPr>
      <w:rPr>
        <w:rFonts w:hint="default"/>
        <w:lang w:val="en-US" w:eastAsia="en-US" w:bidi="en-US"/>
      </w:rPr>
    </w:lvl>
    <w:lvl w:ilvl="7" w:tplc="DE3E97AA">
      <w:numFmt w:val="bullet"/>
      <w:lvlText w:val="•"/>
      <w:lvlJc w:val="left"/>
      <w:pPr>
        <w:ind w:left="8907" w:hanging="701"/>
      </w:pPr>
      <w:rPr>
        <w:rFonts w:hint="default"/>
        <w:lang w:val="en-US" w:eastAsia="en-US" w:bidi="en-US"/>
      </w:rPr>
    </w:lvl>
    <w:lvl w:ilvl="8" w:tplc="DC4E43FA">
      <w:numFmt w:val="bullet"/>
      <w:lvlText w:val="•"/>
      <w:lvlJc w:val="left"/>
      <w:pPr>
        <w:ind w:left="9760" w:hanging="701"/>
      </w:pPr>
      <w:rPr>
        <w:rFonts w:hint="default"/>
        <w:lang w:val="en-US" w:eastAsia="en-US" w:bidi="en-US"/>
      </w:rPr>
    </w:lvl>
  </w:abstractNum>
  <w:abstractNum w:abstractNumId="134" w15:restartNumberingAfterBreak="0">
    <w:nsid w:val="12C37C39"/>
    <w:multiLevelType w:val="hybridMultilevel"/>
    <w:tmpl w:val="77765272"/>
    <w:lvl w:ilvl="0" w:tplc="40090017">
      <w:start w:val="9"/>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2CE253B"/>
    <w:multiLevelType w:val="hybridMultilevel"/>
    <w:tmpl w:val="A1A4BDC2"/>
    <w:lvl w:ilvl="0" w:tplc="740EB23E">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2EE5553"/>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137" w15:restartNumberingAfterBreak="0">
    <w:nsid w:val="135544F6"/>
    <w:multiLevelType w:val="multilevel"/>
    <w:tmpl w:val="6FD4835E"/>
    <w:lvl w:ilvl="0">
      <w:start w:val="6"/>
      <w:numFmt w:val="decimal"/>
      <w:lvlText w:val="%1"/>
      <w:lvlJc w:val="left"/>
      <w:pPr>
        <w:ind w:left="1710" w:hanging="689"/>
      </w:pPr>
      <w:rPr>
        <w:rFonts w:hint="default"/>
        <w:lang w:val="en-US" w:eastAsia="en-US" w:bidi="ar-SA"/>
      </w:rPr>
    </w:lvl>
    <w:lvl w:ilvl="1">
      <w:start w:val="8"/>
      <w:numFmt w:val="decimal"/>
      <w:lvlText w:val="%1.%2"/>
      <w:lvlJc w:val="left"/>
      <w:pPr>
        <w:ind w:left="1710" w:hanging="689"/>
      </w:pPr>
      <w:rPr>
        <w:rFonts w:hint="default"/>
        <w:lang w:val="en-US" w:eastAsia="en-US" w:bidi="ar-SA"/>
      </w:rPr>
    </w:lvl>
    <w:lvl w:ilvl="2">
      <w:start w:val="1"/>
      <w:numFmt w:val="decimal"/>
      <w:lvlText w:val="16.5.1.11.%3"/>
      <w:lvlJc w:val="left"/>
      <w:pPr>
        <w:ind w:left="1710" w:hanging="689"/>
      </w:pPr>
      <w:rPr>
        <w:rFonts w:hint="default"/>
        <w:b w:val="0"/>
        <w:bCs w:val="0"/>
        <w:spacing w:val="-1"/>
        <w:w w:val="101"/>
        <w:sz w:val="23"/>
        <w:szCs w:val="23"/>
        <w:lang w:val="en-US" w:eastAsia="en-US" w:bidi="ar-SA"/>
      </w:rPr>
    </w:lvl>
    <w:lvl w:ilvl="3">
      <w:start w:val="1"/>
      <w:numFmt w:val="decimal"/>
      <w:lvlText w:val="%4."/>
      <w:lvlJc w:val="left"/>
      <w:pPr>
        <w:ind w:left="2423" w:hanging="351"/>
      </w:pPr>
      <w:rPr>
        <w:rFonts w:ascii="Times New Roman" w:eastAsia="Times New Roman" w:hAnsi="Times New Roman" w:cs="Times New Roman" w:hint="default"/>
        <w:w w:val="101"/>
        <w:sz w:val="23"/>
        <w:szCs w:val="23"/>
        <w:lang w:val="en-US" w:eastAsia="en-US" w:bidi="ar-SA"/>
      </w:rPr>
    </w:lvl>
    <w:lvl w:ilvl="4">
      <w:numFmt w:val="bullet"/>
      <w:lvlText w:val="•"/>
      <w:lvlJc w:val="left"/>
      <w:pPr>
        <w:ind w:left="5346" w:hanging="351"/>
      </w:pPr>
      <w:rPr>
        <w:rFonts w:hint="default"/>
        <w:lang w:val="en-US" w:eastAsia="en-US" w:bidi="ar-SA"/>
      </w:rPr>
    </w:lvl>
    <w:lvl w:ilvl="5">
      <w:numFmt w:val="bullet"/>
      <w:lvlText w:val="•"/>
      <w:lvlJc w:val="left"/>
      <w:pPr>
        <w:ind w:left="6322" w:hanging="351"/>
      </w:pPr>
      <w:rPr>
        <w:rFonts w:hint="default"/>
        <w:lang w:val="en-US" w:eastAsia="en-US" w:bidi="ar-SA"/>
      </w:rPr>
    </w:lvl>
    <w:lvl w:ilvl="6">
      <w:numFmt w:val="bullet"/>
      <w:lvlText w:val="•"/>
      <w:lvlJc w:val="left"/>
      <w:pPr>
        <w:ind w:left="7297" w:hanging="351"/>
      </w:pPr>
      <w:rPr>
        <w:rFonts w:hint="default"/>
        <w:lang w:val="en-US" w:eastAsia="en-US" w:bidi="ar-SA"/>
      </w:rPr>
    </w:lvl>
    <w:lvl w:ilvl="7">
      <w:numFmt w:val="bullet"/>
      <w:lvlText w:val="•"/>
      <w:lvlJc w:val="left"/>
      <w:pPr>
        <w:ind w:left="8273" w:hanging="351"/>
      </w:pPr>
      <w:rPr>
        <w:rFonts w:hint="default"/>
        <w:lang w:val="en-US" w:eastAsia="en-US" w:bidi="ar-SA"/>
      </w:rPr>
    </w:lvl>
    <w:lvl w:ilvl="8">
      <w:numFmt w:val="bullet"/>
      <w:lvlText w:val="•"/>
      <w:lvlJc w:val="left"/>
      <w:pPr>
        <w:ind w:left="9248" w:hanging="351"/>
      </w:pPr>
      <w:rPr>
        <w:rFonts w:hint="default"/>
        <w:lang w:val="en-US" w:eastAsia="en-US" w:bidi="ar-SA"/>
      </w:rPr>
    </w:lvl>
  </w:abstractNum>
  <w:abstractNum w:abstractNumId="138" w15:restartNumberingAfterBreak="0">
    <w:nsid w:val="1377740B"/>
    <w:multiLevelType w:val="hybridMultilevel"/>
    <w:tmpl w:val="D9B22C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3803CEE"/>
    <w:multiLevelType w:val="hybridMultilevel"/>
    <w:tmpl w:val="7CD433E0"/>
    <w:lvl w:ilvl="0" w:tplc="6984551A">
      <w:start w:val="1"/>
      <w:numFmt w:val="lowerLetter"/>
      <w:lvlText w:val="%1)"/>
      <w:lvlJc w:val="left"/>
      <w:pPr>
        <w:ind w:left="2191" w:hanging="360"/>
      </w:pPr>
      <w:rPr>
        <w:rFonts w:ascii="Times New Roman" w:eastAsia="Times New Roman" w:hAnsi="Times New Roman" w:cs="Times New Roman" w:hint="default"/>
        <w:spacing w:val="-1"/>
        <w:w w:val="100"/>
        <w:sz w:val="24"/>
        <w:szCs w:val="24"/>
        <w:lang w:val="en-US" w:eastAsia="en-US" w:bidi="ar-SA"/>
      </w:rPr>
    </w:lvl>
    <w:lvl w:ilvl="1" w:tplc="3B3CF768">
      <w:numFmt w:val="bullet"/>
      <w:lvlText w:val="•"/>
      <w:lvlJc w:val="left"/>
      <w:pPr>
        <w:ind w:left="3056" w:hanging="360"/>
      </w:pPr>
      <w:rPr>
        <w:rFonts w:hint="default"/>
        <w:lang w:val="en-US" w:eastAsia="en-US" w:bidi="ar-SA"/>
      </w:rPr>
    </w:lvl>
    <w:lvl w:ilvl="2" w:tplc="D960BDD0">
      <w:numFmt w:val="bullet"/>
      <w:lvlText w:val="•"/>
      <w:lvlJc w:val="left"/>
      <w:pPr>
        <w:ind w:left="3913" w:hanging="360"/>
      </w:pPr>
      <w:rPr>
        <w:rFonts w:hint="default"/>
        <w:lang w:val="en-US" w:eastAsia="en-US" w:bidi="ar-SA"/>
      </w:rPr>
    </w:lvl>
    <w:lvl w:ilvl="3" w:tplc="803C0250">
      <w:numFmt w:val="bullet"/>
      <w:lvlText w:val="•"/>
      <w:lvlJc w:val="left"/>
      <w:pPr>
        <w:ind w:left="4769" w:hanging="360"/>
      </w:pPr>
      <w:rPr>
        <w:rFonts w:hint="default"/>
        <w:lang w:val="en-US" w:eastAsia="en-US" w:bidi="ar-SA"/>
      </w:rPr>
    </w:lvl>
    <w:lvl w:ilvl="4" w:tplc="2E04A924">
      <w:numFmt w:val="bullet"/>
      <w:lvlText w:val="•"/>
      <w:lvlJc w:val="left"/>
      <w:pPr>
        <w:ind w:left="5626" w:hanging="360"/>
      </w:pPr>
      <w:rPr>
        <w:rFonts w:hint="default"/>
        <w:lang w:val="en-US" w:eastAsia="en-US" w:bidi="ar-SA"/>
      </w:rPr>
    </w:lvl>
    <w:lvl w:ilvl="5" w:tplc="79040A0C">
      <w:numFmt w:val="bullet"/>
      <w:lvlText w:val="•"/>
      <w:lvlJc w:val="left"/>
      <w:pPr>
        <w:ind w:left="6483" w:hanging="360"/>
      </w:pPr>
      <w:rPr>
        <w:rFonts w:hint="default"/>
        <w:lang w:val="en-US" w:eastAsia="en-US" w:bidi="ar-SA"/>
      </w:rPr>
    </w:lvl>
    <w:lvl w:ilvl="6" w:tplc="C294440C">
      <w:numFmt w:val="bullet"/>
      <w:lvlText w:val="•"/>
      <w:lvlJc w:val="left"/>
      <w:pPr>
        <w:ind w:left="7339" w:hanging="360"/>
      </w:pPr>
      <w:rPr>
        <w:rFonts w:hint="default"/>
        <w:lang w:val="en-US" w:eastAsia="en-US" w:bidi="ar-SA"/>
      </w:rPr>
    </w:lvl>
    <w:lvl w:ilvl="7" w:tplc="F7D68720">
      <w:numFmt w:val="bullet"/>
      <w:lvlText w:val="•"/>
      <w:lvlJc w:val="left"/>
      <w:pPr>
        <w:ind w:left="8196" w:hanging="360"/>
      </w:pPr>
      <w:rPr>
        <w:rFonts w:hint="default"/>
        <w:lang w:val="en-US" w:eastAsia="en-US" w:bidi="ar-SA"/>
      </w:rPr>
    </w:lvl>
    <w:lvl w:ilvl="8" w:tplc="806E8522">
      <w:numFmt w:val="bullet"/>
      <w:lvlText w:val="•"/>
      <w:lvlJc w:val="left"/>
      <w:pPr>
        <w:ind w:left="9053" w:hanging="360"/>
      </w:pPr>
      <w:rPr>
        <w:rFonts w:hint="default"/>
        <w:lang w:val="en-US" w:eastAsia="en-US" w:bidi="ar-SA"/>
      </w:rPr>
    </w:lvl>
  </w:abstractNum>
  <w:abstractNum w:abstractNumId="140" w15:restartNumberingAfterBreak="0">
    <w:nsid w:val="139619BD"/>
    <w:multiLevelType w:val="multilevel"/>
    <w:tmpl w:val="708040DE"/>
    <w:lvl w:ilvl="0">
      <w:start w:val="23"/>
      <w:numFmt w:val="decimal"/>
      <w:lvlText w:val="%1"/>
      <w:lvlJc w:val="left"/>
      <w:pPr>
        <w:ind w:left="1740" w:hanging="1260"/>
      </w:pPr>
      <w:rPr>
        <w:rFonts w:hint="default"/>
        <w:lang w:val="en-US" w:eastAsia="en-US" w:bidi="ar-SA"/>
      </w:rPr>
    </w:lvl>
    <w:lvl w:ilvl="1">
      <w:start w:val="6"/>
      <w:numFmt w:val="decimal"/>
      <w:lvlText w:val="%1.%2"/>
      <w:lvlJc w:val="left"/>
      <w:pPr>
        <w:ind w:left="1740" w:hanging="1260"/>
      </w:pPr>
      <w:rPr>
        <w:rFonts w:hint="default"/>
        <w:lang w:val="en-US" w:eastAsia="en-US" w:bidi="ar-SA"/>
      </w:rPr>
    </w:lvl>
    <w:lvl w:ilvl="2">
      <w:start w:val="1"/>
      <w:numFmt w:val="decimal"/>
      <w:lvlText w:val="21.35.%3"/>
      <w:lvlJc w:val="left"/>
      <w:pPr>
        <w:ind w:left="1740" w:hanging="1260"/>
      </w:pPr>
      <w:rPr>
        <w:rFonts w:hint="default"/>
        <w:spacing w:val="-1"/>
        <w:w w:val="100"/>
        <w:sz w:val="24"/>
        <w:szCs w:val="24"/>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141" w15:restartNumberingAfterBreak="0">
    <w:nsid w:val="139D13FB"/>
    <w:multiLevelType w:val="multilevel"/>
    <w:tmpl w:val="6374AED4"/>
    <w:lvl w:ilvl="0">
      <w:start w:val="17"/>
      <w:numFmt w:val="decimal"/>
      <w:lvlText w:val="%1"/>
      <w:lvlJc w:val="left"/>
      <w:pPr>
        <w:ind w:left="720" w:hanging="720"/>
      </w:pPr>
      <w:rPr>
        <w:rFonts w:hint="default"/>
      </w:rPr>
    </w:lvl>
    <w:lvl w:ilvl="1">
      <w:start w:val="18"/>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13FD7737"/>
    <w:multiLevelType w:val="hybridMultilevel"/>
    <w:tmpl w:val="C2804390"/>
    <w:lvl w:ilvl="0" w:tplc="B9F0BB0C">
      <w:start w:val="5"/>
      <w:numFmt w:val="decimal"/>
      <w:lvlText w:val="%1"/>
      <w:lvlJc w:val="left"/>
      <w:pPr>
        <w:ind w:left="930" w:hanging="631"/>
      </w:pPr>
      <w:rPr>
        <w:rFonts w:hint="default"/>
      </w:rPr>
    </w:lvl>
    <w:lvl w:ilvl="1" w:tplc="3410D2E6">
      <w:numFmt w:val="none"/>
      <w:lvlText w:val=""/>
      <w:lvlJc w:val="left"/>
      <w:pPr>
        <w:tabs>
          <w:tab w:val="num" w:pos="360"/>
        </w:tabs>
      </w:pPr>
    </w:lvl>
    <w:lvl w:ilvl="2" w:tplc="5C9885A2">
      <w:start w:val="1"/>
      <w:numFmt w:val="decimal"/>
      <w:lvlText w:val="%3."/>
      <w:lvlJc w:val="left"/>
      <w:pPr>
        <w:ind w:left="1019" w:hanging="360"/>
      </w:pPr>
      <w:rPr>
        <w:rFonts w:ascii="Times New Roman" w:eastAsia="Arial" w:hAnsi="Times New Roman" w:cs="Times New Roman" w:hint="default"/>
        <w:w w:val="91"/>
        <w:sz w:val="22"/>
        <w:szCs w:val="22"/>
      </w:rPr>
    </w:lvl>
    <w:lvl w:ilvl="3" w:tplc="C062F38C">
      <w:numFmt w:val="bullet"/>
      <w:lvlText w:val="•"/>
      <w:lvlJc w:val="left"/>
      <w:pPr>
        <w:ind w:left="3131" w:hanging="360"/>
      </w:pPr>
      <w:rPr>
        <w:rFonts w:hint="default"/>
      </w:rPr>
    </w:lvl>
    <w:lvl w:ilvl="4" w:tplc="F6220910">
      <w:numFmt w:val="bullet"/>
      <w:lvlText w:val="•"/>
      <w:lvlJc w:val="left"/>
      <w:pPr>
        <w:ind w:left="4186" w:hanging="360"/>
      </w:pPr>
      <w:rPr>
        <w:rFonts w:hint="default"/>
      </w:rPr>
    </w:lvl>
    <w:lvl w:ilvl="5" w:tplc="0D6C513A">
      <w:numFmt w:val="bullet"/>
      <w:lvlText w:val="•"/>
      <w:lvlJc w:val="left"/>
      <w:pPr>
        <w:ind w:left="5242" w:hanging="360"/>
      </w:pPr>
      <w:rPr>
        <w:rFonts w:hint="default"/>
      </w:rPr>
    </w:lvl>
    <w:lvl w:ilvl="6" w:tplc="9ECA2882">
      <w:numFmt w:val="bullet"/>
      <w:lvlText w:val="•"/>
      <w:lvlJc w:val="left"/>
      <w:pPr>
        <w:ind w:left="6297" w:hanging="360"/>
      </w:pPr>
      <w:rPr>
        <w:rFonts w:hint="default"/>
      </w:rPr>
    </w:lvl>
    <w:lvl w:ilvl="7" w:tplc="4F1A1950">
      <w:numFmt w:val="bullet"/>
      <w:lvlText w:val="•"/>
      <w:lvlJc w:val="left"/>
      <w:pPr>
        <w:ind w:left="7353" w:hanging="360"/>
      </w:pPr>
      <w:rPr>
        <w:rFonts w:hint="default"/>
      </w:rPr>
    </w:lvl>
    <w:lvl w:ilvl="8" w:tplc="74D0A8D0">
      <w:numFmt w:val="bullet"/>
      <w:lvlText w:val="•"/>
      <w:lvlJc w:val="left"/>
      <w:pPr>
        <w:ind w:left="8408" w:hanging="360"/>
      </w:pPr>
      <w:rPr>
        <w:rFonts w:hint="default"/>
      </w:rPr>
    </w:lvl>
  </w:abstractNum>
  <w:abstractNum w:abstractNumId="143" w15:restartNumberingAfterBreak="0">
    <w:nsid w:val="140668ED"/>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42C0456"/>
    <w:multiLevelType w:val="multilevel"/>
    <w:tmpl w:val="75105B98"/>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3"/>
      <w:lvlJc w:val="left"/>
      <w:pPr>
        <w:ind w:left="1740" w:hanging="1260"/>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45" w15:restartNumberingAfterBreak="0">
    <w:nsid w:val="14345197"/>
    <w:multiLevelType w:val="hybridMultilevel"/>
    <w:tmpl w:val="A2B8F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144130C7"/>
    <w:multiLevelType w:val="multilevel"/>
    <w:tmpl w:val="1046D320"/>
    <w:lvl w:ilvl="0">
      <w:start w:val="5"/>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1466354E"/>
    <w:multiLevelType w:val="multilevel"/>
    <w:tmpl w:val="8F984E0C"/>
    <w:lvl w:ilvl="0">
      <w:start w:val="9"/>
      <w:numFmt w:val="decimal"/>
      <w:lvlText w:val="%1"/>
      <w:lvlJc w:val="left"/>
      <w:pPr>
        <w:ind w:left="1740" w:hanging="1260"/>
      </w:pPr>
      <w:rPr>
        <w:rFonts w:hint="default"/>
        <w:lang w:val="en-US" w:eastAsia="en-US" w:bidi="ar-SA"/>
      </w:rPr>
    </w:lvl>
    <w:lvl w:ilvl="1">
      <w:start w:val="1"/>
      <w:numFmt w:val="decimal"/>
      <w:lvlText w:val="21.11.%2"/>
      <w:lvlJc w:val="left"/>
      <w:pPr>
        <w:ind w:left="1740"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281" w:hanging="36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4401" w:hanging="361"/>
      </w:pPr>
      <w:rPr>
        <w:rFonts w:hint="default"/>
        <w:lang w:val="en-US" w:eastAsia="en-US" w:bidi="ar-SA"/>
      </w:rPr>
    </w:lvl>
    <w:lvl w:ilvl="5">
      <w:numFmt w:val="bullet"/>
      <w:lvlText w:val="•"/>
      <w:lvlJc w:val="left"/>
      <w:pPr>
        <w:ind w:left="5462" w:hanging="361"/>
      </w:pPr>
      <w:rPr>
        <w:rFonts w:hint="default"/>
        <w:lang w:val="en-US" w:eastAsia="en-US" w:bidi="ar-SA"/>
      </w:rPr>
    </w:lvl>
    <w:lvl w:ilvl="6">
      <w:numFmt w:val="bullet"/>
      <w:lvlText w:val="•"/>
      <w:lvlJc w:val="left"/>
      <w:pPr>
        <w:ind w:left="6523" w:hanging="361"/>
      </w:pPr>
      <w:rPr>
        <w:rFonts w:hint="default"/>
        <w:lang w:val="en-US" w:eastAsia="en-US" w:bidi="ar-SA"/>
      </w:rPr>
    </w:lvl>
    <w:lvl w:ilvl="7">
      <w:numFmt w:val="bullet"/>
      <w:lvlText w:val="•"/>
      <w:lvlJc w:val="left"/>
      <w:pPr>
        <w:ind w:left="7584" w:hanging="361"/>
      </w:pPr>
      <w:rPr>
        <w:rFonts w:hint="default"/>
        <w:lang w:val="en-US" w:eastAsia="en-US" w:bidi="ar-SA"/>
      </w:rPr>
    </w:lvl>
    <w:lvl w:ilvl="8">
      <w:numFmt w:val="bullet"/>
      <w:lvlText w:val="•"/>
      <w:lvlJc w:val="left"/>
      <w:pPr>
        <w:ind w:left="8644" w:hanging="361"/>
      </w:pPr>
      <w:rPr>
        <w:rFonts w:hint="default"/>
        <w:lang w:val="en-US" w:eastAsia="en-US" w:bidi="ar-SA"/>
      </w:rPr>
    </w:lvl>
  </w:abstractNum>
  <w:abstractNum w:abstractNumId="148" w15:restartNumberingAfterBreak="0">
    <w:nsid w:val="14773E8F"/>
    <w:multiLevelType w:val="hybridMultilevel"/>
    <w:tmpl w:val="60840F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147D27A0"/>
    <w:multiLevelType w:val="multilevel"/>
    <w:tmpl w:val="13DAE66A"/>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rPr>
    </w:lvl>
    <w:lvl w:ilvl="3">
      <w:numFmt w:val="bullet"/>
      <w:lvlText w:val="•"/>
      <w:lvlJc w:val="left"/>
      <w:pPr>
        <w:ind w:left="1840" w:hanging="723"/>
      </w:pPr>
      <w:rPr>
        <w:rFonts w:hint="default"/>
      </w:rPr>
    </w:lvl>
    <w:lvl w:ilvl="4">
      <w:numFmt w:val="bullet"/>
      <w:lvlText w:val="•"/>
      <w:lvlJc w:val="left"/>
      <w:pPr>
        <w:ind w:left="3280" w:hanging="723"/>
      </w:pPr>
      <w:rPr>
        <w:rFonts w:hint="default"/>
      </w:rPr>
    </w:lvl>
    <w:lvl w:ilvl="5">
      <w:numFmt w:val="bullet"/>
      <w:lvlText w:val="•"/>
      <w:lvlJc w:val="left"/>
      <w:pPr>
        <w:ind w:left="4528" w:hanging="723"/>
      </w:pPr>
      <w:rPr>
        <w:rFonts w:hint="default"/>
      </w:rPr>
    </w:lvl>
    <w:lvl w:ilvl="6">
      <w:numFmt w:val="bullet"/>
      <w:lvlText w:val="•"/>
      <w:lvlJc w:val="left"/>
      <w:pPr>
        <w:ind w:left="5777" w:hanging="723"/>
      </w:pPr>
      <w:rPr>
        <w:rFonts w:hint="default"/>
      </w:rPr>
    </w:lvl>
    <w:lvl w:ilvl="7">
      <w:numFmt w:val="bullet"/>
      <w:lvlText w:val="•"/>
      <w:lvlJc w:val="left"/>
      <w:pPr>
        <w:ind w:left="7025" w:hanging="723"/>
      </w:pPr>
      <w:rPr>
        <w:rFonts w:hint="default"/>
      </w:rPr>
    </w:lvl>
    <w:lvl w:ilvl="8">
      <w:numFmt w:val="bullet"/>
      <w:lvlText w:val="•"/>
      <w:lvlJc w:val="left"/>
      <w:pPr>
        <w:ind w:left="8274" w:hanging="723"/>
      </w:pPr>
      <w:rPr>
        <w:rFonts w:hint="default"/>
      </w:rPr>
    </w:lvl>
  </w:abstractNum>
  <w:abstractNum w:abstractNumId="150" w15:restartNumberingAfterBreak="0">
    <w:nsid w:val="14FE1069"/>
    <w:multiLevelType w:val="hybridMultilevel"/>
    <w:tmpl w:val="61B03642"/>
    <w:lvl w:ilvl="0" w:tplc="D3B08322">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234A495E">
      <w:numFmt w:val="bullet"/>
      <w:lvlText w:val="•"/>
      <w:lvlJc w:val="left"/>
      <w:pPr>
        <w:ind w:left="3298" w:hanging="701"/>
      </w:pPr>
      <w:rPr>
        <w:rFonts w:hint="default"/>
        <w:lang w:val="en-US" w:eastAsia="en-US" w:bidi="ar-SA"/>
      </w:rPr>
    </w:lvl>
    <w:lvl w:ilvl="2" w:tplc="1824892A">
      <w:numFmt w:val="bullet"/>
      <w:lvlText w:val="•"/>
      <w:lvlJc w:val="left"/>
      <w:pPr>
        <w:ind w:left="4176" w:hanging="701"/>
      </w:pPr>
      <w:rPr>
        <w:rFonts w:hint="default"/>
        <w:lang w:val="en-US" w:eastAsia="en-US" w:bidi="ar-SA"/>
      </w:rPr>
    </w:lvl>
    <w:lvl w:ilvl="3" w:tplc="73C4A63C">
      <w:numFmt w:val="bullet"/>
      <w:lvlText w:val="•"/>
      <w:lvlJc w:val="left"/>
      <w:pPr>
        <w:ind w:left="5054" w:hanging="701"/>
      </w:pPr>
      <w:rPr>
        <w:rFonts w:hint="default"/>
        <w:lang w:val="en-US" w:eastAsia="en-US" w:bidi="ar-SA"/>
      </w:rPr>
    </w:lvl>
    <w:lvl w:ilvl="4" w:tplc="D5827CD4">
      <w:numFmt w:val="bullet"/>
      <w:lvlText w:val="•"/>
      <w:lvlJc w:val="left"/>
      <w:pPr>
        <w:ind w:left="5932" w:hanging="701"/>
      </w:pPr>
      <w:rPr>
        <w:rFonts w:hint="default"/>
        <w:lang w:val="en-US" w:eastAsia="en-US" w:bidi="ar-SA"/>
      </w:rPr>
    </w:lvl>
    <w:lvl w:ilvl="5" w:tplc="53148D26">
      <w:numFmt w:val="bullet"/>
      <w:lvlText w:val="•"/>
      <w:lvlJc w:val="left"/>
      <w:pPr>
        <w:ind w:left="6810" w:hanging="701"/>
      </w:pPr>
      <w:rPr>
        <w:rFonts w:hint="default"/>
        <w:lang w:val="en-US" w:eastAsia="en-US" w:bidi="ar-SA"/>
      </w:rPr>
    </w:lvl>
    <w:lvl w:ilvl="6" w:tplc="5D5CE64C">
      <w:numFmt w:val="bullet"/>
      <w:lvlText w:val="•"/>
      <w:lvlJc w:val="left"/>
      <w:pPr>
        <w:ind w:left="7688" w:hanging="701"/>
      </w:pPr>
      <w:rPr>
        <w:rFonts w:hint="default"/>
        <w:lang w:val="en-US" w:eastAsia="en-US" w:bidi="ar-SA"/>
      </w:rPr>
    </w:lvl>
    <w:lvl w:ilvl="7" w:tplc="7982F364">
      <w:numFmt w:val="bullet"/>
      <w:lvlText w:val="•"/>
      <w:lvlJc w:val="left"/>
      <w:pPr>
        <w:ind w:left="8566" w:hanging="701"/>
      </w:pPr>
      <w:rPr>
        <w:rFonts w:hint="default"/>
        <w:lang w:val="en-US" w:eastAsia="en-US" w:bidi="ar-SA"/>
      </w:rPr>
    </w:lvl>
    <w:lvl w:ilvl="8" w:tplc="DFC07914">
      <w:numFmt w:val="bullet"/>
      <w:lvlText w:val="•"/>
      <w:lvlJc w:val="left"/>
      <w:pPr>
        <w:ind w:left="9444" w:hanging="701"/>
      </w:pPr>
      <w:rPr>
        <w:rFonts w:hint="default"/>
        <w:lang w:val="en-US" w:eastAsia="en-US" w:bidi="ar-SA"/>
      </w:rPr>
    </w:lvl>
  </w:abstractNum>
  <w:abstractNum w:abstractNumId="151" w15:restartNumberingAfterBreak="0">
    <w:nsid w:val="150219FD"/>
    <w:multiLevelType w:val="hybridMultilevel"/>
    <w:tmpl w:val="4F3C2B06"/>
    <w:lvl w:ilvl="0" w:tplc="F4DE6C7A">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B30B2CC">
      <w:numFmt w:val="bullet"/>
      <w:lvlText w:val="•"/>
      <w:lvlJc w:val="left"/>
      <w:pPr>
        <w:ind w:left="2715" w:hanging="711"/>
      </w:pPr>
      <w:rPr>
        <w:rFonts w:hint="default"/>
        <w:lang w:val="en-US" w:eastAsia="en-US" w:bidi="ar-SA"/>
      </w:rPr>
    </w:lvl>
    <w:lvl w:ilvl="2" w:tplc="E9B67652">
      <w:numFmt w:val="bullet"/>
      <w:lvlText w:val="•"/>
      <w:lvlJc w:val="left"/>
      <w:pPr>
        <w:ind w:left="3610" w:hanging="711"/>
      </w:pPr>
      <w:rPr>
        <w:rFonts w:hint="default"/>
        <w:lang w:val="en-US" w:eastAsia="en-US" w:bidi="ar-SA"/>
      </w:rPr>
    </w:lvl>
    <w:lvl w:ilvl="3" w:tplc="8DC4FFB2">
      <w:numFmt w:val="bullet"/>
      <w:lvlText w:val="•"/>
      <w:lvlJc w:val="left"/>
      <w:pPr>
        <w:ind w:left="4505" w:hanging="711"/>
      </w:pPr>
      <w:rPr>
        <w:rFonts w:hint="default"/>
        <w:lang w:val="en-US" w:eastAsia="en-US" w:bidi="ar-SA"/>
      </w:rPr>
    </w:lvl>
    <w:lvl w:ilvl="4" w:tplc="DA569F30">
      <w:numFmt w:val="bullet"/>
      <w:lvlText w:val="•"/>
      <w:lvlJc w:val="left"/>
      <w:pPr>
        <w:ind w:left="5400" w:hanging="711"/>
      </w:pPr>
      <w:rPr>
        <w:rFonts w:hint="default"/>
        <w:lang w:val="en-US" w:eastAsia="en-US" w:bidi="ar-SA"/>
      </w:rPr>
    </w:lvl>
    <w:lvl w:ilvl="5" w:tplc="7D360CC4">
      <w:numFmt w:val="bullet"/>
      <w:lvlText w:val="•"/>
      <w:lvlJc w:val="left"/>
      <w:pPr>
        <w:ind w:left="6295" w:hanging="711"/>
      </w:pPr>
      <w:rPr>
        <w:rFonts w:hint="default"/>
        <w:lang w:val="en-US" w:eastAsia="en-US" w:bidi="ar-SA"/>
      </w:rPr>
    </w:lvl>
    <w:lvl w:ilvl="6" w:tplc="136C7AF8">
      <w:numFmt w:val="bullet"/>
      <w:lvlText w:val="•"/>
      <w:lvlJc w:val="left"/>
      <w:pPr>
        <w:ind w:left="7190" w:hanging="711"/>
      </w:pPr>
      <w:rPr>
        <w:rFonts w:hint="default"/>
        <w:lang w:val="en-US" w:eastAsia="en-US" w:bidi="ar-SA"/>
      </w:rPr>
    </w:lvl>
    <w:lvl w:ilvl="7" w:tplc="09D230D0">
      <w:numFmt w:val="bullet"/>
      <w:lvlText w:val="•"/>
      <w:lvlJc w:val="left"/>
      <w:pPr>
        <w:ind w:left="8085" w:hanging="711"/>
      </w:pPr>
      <w:rPr>
        <w:rFonts w:hint="default"/>
        <w:lang w:val="en-US" w:eastAsia="en-US" w:bidi="ar-SA"/>
      </w:rPr>
    </w:lvl>
    <w:lvl w:ilvl="8" w:tplc="E25A59BC">
      <w:numFmt w:val="bullet"/>
      <w:lvlText w:val="•"/>
      <w:lvlJc w:val="left"/>
      <w:pPr>
        <w:ind w:left="8980" w:hanging="711"/>
      </w:pPr>
      <w:rPr>
        <w:rFonts w:hint="default"/>
        <w:lang w:val="en-US" w:eastAsia="en-US" w:bidi="ar-SA"/>
      </w:rPr>
    </w:lvl>
  </w:abstractNum>
  <w:abstractNum w:abstractNumId="152" w15:restartNumberingAfterBreak="0">
    <w:nsid w:val="154810F1"/>
    <w:multiLevelType w:val="multilevel"/>
    <w:tmpl w:val="1F8C9A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55D3A39"/>
    <w:multiLevelType w:val="hybridMultilevel"/>
    <w:tmpl w:val="9C4A479C"/>
    <w:lvl w:ilvl="0" w:tplc="7CF423BE">
      <w:start w:val="1"/>
      <w:numFmt w:val="decimal"/>
      <w:lvlText w:val="43.2.3.%1"/>
      <w:lvlJc w:val="left"/>
      <w:pPr>
        <w:ind w:left="2345"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4"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155" w15:restartNumberingAfterBreak="0">
    <w:nsid w:val="15907D0A"/>
    <w:multiLevelType w:val="hybridMultilevel"/>
    <w:tmpl w:val="61A6815A"/>
    <w:lvl w:ilvl="0" w:tplc="8F24D7C6">
      <w:numFmt w:val="bullet"/>
      <w:lvlText w:val=""/>
      <w:lvlJc w:val="left"/>
      <w:pPr>
        <w:ind w:left="648" w:hanging="257"/>
      </w:pPr>
      <w:rPr>
        <w:rFonts w:ascii="Symbol" w:eastAsia="Symbol" w:hAnsi="Symbol" w:cs="Symbol" w:hint="default"/>
        <w:w w:val="99"/>
        <w:sz w:val="20"/>
        <w:szCs w:val="20"/>
        <w:lang w:val="en-US" w:eastAsia="en-US" w:bidi="ar-SA"/>
      </w:rPr>
    </w:lvl>
    <w:lvl w:ilvl="1" w:tplc="4878831E">
      <w:numFmt w:val="bullet"/>
      <w:lvlText w:val="•"/>
      <w:lvlJc w:val="left"/>
      <w:pPr>
        <w:ind w:left="1500" w:hanging="257"/>
      </w:pPr>
      <w:rPr>
        <w:rFonts w:hint="default"/>
        <w:lang w:val="en-US" w:eastAsia="en-US" w:bidi="ar-SA"/>
      </w:rPr>
    </w:lvl>
    <w:lvl w:ilvl="2" w:tplc="79B48CA2">
      <w:numFmt w:val="bullet"/>
      <w:lvlText w:val="•"/>
      <w:lvlJc w:val="left"/>
      <w:pPr>
        <w:ind w:left="2361" w:hanging="257"/>
      </w:pPr>
      <w:rPr>
        <w:rFonts w:hint="default"/>
        <w:lang w:val="en-US" w:eastAsia="en-US" w:bidi="ar-SA"/>
      </w:rPr>
    </w:lvl>
    <w:lvl w:ilvl="3" w:tplc="980CA7D8">
      <w:numFmt w:val="bullet"/>
      <w:lvlText w:val="•"/>
      <w:lvlJc w:val="left"/>
      <w:pPr>
        <w:ind w:left="3221" w:hanging="257"/>
      </w:pPr>
      <w:rPr>
        <w:rFonts w:hint="default"/>
        <w:lang w:val="en-US" w:eastAsia="en-US" w:bidi="ar-SA"/>
      </w:rPr>
    </w:lvl>
    <w:lvl w:ilvl="4" w:tplc="AA2014B0">
      <w:numFmt w:val="bullet"/>
      <w:lvlText w:val="•"/>
      <w:lvlJc w:val="left"/>
      <w:pPr>
        <w:ind w:left="4082" w:hanging="257"/>
      </w:pPr>
      <w:rPr>
        <w:rFonts w:hint="default"/>
        <w:lang w:val="en-US" w:eastAsia="en-US" w:bidi="ar-SA"/>
      </w:rPr>
    </w:lvl>
    <w:lvl w:ilvl="5" w:tplc="2BDAA92E">
      <w:numFmt w:val="bullet"/>
      <w:lvlText w:val="•"/>
      <w:lvlJc w:val="left"/>
      <w:pPr>
        <w:ind w:left="4943" w:hanging="257"/>
      </w:pPr>
      <w:rPr>
        <w:rFonts w:hint="default"/>
        <w:lang w:val="en-US" w:eastAsia="en-US" w:bidi="ar-SA"/>
      </w:rPr>
    </w:lvl>
    <w:lvl w:ilvl="6" w:tplc="C85268F6">
      <w:numFmt w:val="bullet"/>
      <w:lvlText w:val="•"/>
      <w:lvlJc w:val="left"/>
      <w:pPr>
        <w:ind w:left="5803" w:hanging="257"/>
      </w:pPr>
      <w:rPr>
        <w:rFonts w:hint="default"/>
        <w:lang w:val="en-US" w:eastAsia="en-US" w:bidi="ar-SA"/>
      </w:rPr>
    </w:lvl>
    <w:lvl w:ilvl="7" w:tplc="19BA35FA">
      <w:numFmt w:val="bullet"/>
      <w:lvlText w:val="•"/>
      <w:lvlJc w:val="left"/>
      <w:pPr>
        <w:ind w:left="6664" w:hanging="257"/>
      </w:pPr>
      <w:rPr>
        <w:rFonts w:hint="default"/>
        <w:lang w:val="en-US" w:eastAsia="en-US" w:bidi="ar-SA"/>
      </w:rPr>
    </w:lvl>
    <w:lvl w:ilvl="8" w:tplc="032AA18A">
      <w:numFmt w:val="bullet"/>
      <w:lvlText w:val="•"/>
      <w:lvlJc w:val="left"/>
      <w:pPr>
        <w:ind w:left="7525" w:hanging="257"/>
      </w:pPr>
      <w:rPr>
        <w:rFonts w:hint="default"/>
        <w:lang w:val="en-US" w:eastAsia="en-US" w:bidi="ar-SA"/>
      </w:rPr>
    </w:lvl>
  </w:abstractNum>
  <w:abstractNum w:abstractNumId="156" w15:restartNumberingAfterBreak="0">
    <w:nsid w:val="15BD1EF3"/>
    <w:multiLevelType w:val="hybridMultilevel"/>
    <w:tmpl w:val="3424A0E0"/>
    <w:lvl w:ilvl="0" w:tplc="13C6FBE6">
      <w:start w:val="1"/>
      <w:numFmt w:val="decimal"/>
      <w:lvlText w:val="10.2.8.%1"/>
      <w:lvlJc w:val="left"/>
      <w:pPr>
        <w:ind w:left="234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16211E97"/>
    <w:multiLevelType w:val="hybridMultilevel"/>
    <w:tmpl w:val="9940BF1E"/>
    <w:lvl w:ilvl="0" w:tplc="7B0E3AE2">
      <w:start w:val="1"/>
      <w:numFmt w:val="lowerLetter"/>
      <w:lvlText w:val="%1)"/>
      <w:lvlJc w:val="left"/>
      <w:pPr>
        <w:ind w:left="1095" w:hanging="286"/>
      </w:pPr>
      <w:rPr>
        <w:rFonts w:ascii="Tahoma" w:eastAsia="Tahoma" w:hAnsi="Tahoma" w:cs="Tahoma" w:hint="default"/>
        <w:spacing w:val="0"/>
        <w:w w:val="99"/>
        <w:sz w:val="20"/>
        <w:szCs w:val="20"/>
        <w:lang w:val="en-US" w:eastAsia="en-US" w:bidi="ar-SA"/>
      </w:rPr>
    </w:lvl>
    <w:lvl w:ilvl="1" w:tplc="41466D02">
      <w:numFmt w:val="bullet"/>
      <w:lvlText w:val="•"/>
      <w:lvlJc w:val="left"/>
      <w:pPr>
        <w:ind w:left="1928" w:hanging="286"/>
      </w:pPr>
      <w:rPr>
        <w:rFonts w:hint="default"/>
        <w:lang w:val="en-US" w:eastAsia="en-US" w:bidi="ar-SA"/>
      </w:rPr>
    </w:lvl>
    <w:lvl w:ilvl="2" w:tplc="73EEE152">
      <w:numFmt w:val="bullet"/>
      <w:lvlText w:val="•"/>
      <w:lvlJc w:val="left"/>
      <w:pPr>
        <w:ind w:left="2757" w:hanging="286"/>
      </w:pPr>
      <w:rPr>
        <w:rFonts w:hint="default"/>
        <w:lang w:val="en-US" w:eastAsia="en-US" w:bidi="ar-SA"/>
      </w:rPr>
    </w:lvl>
    <w:lvl w:ilvl="3" w:tplc="C43CD40C">
      <w:numFmt w:val="bullet"/>
      <w:lvlText w:val="•"/>
      <w:lvlJc w:val="left"/>
      <w:pPr>
        <w:ind w:left="3585" w:hanging="286"/>
      </w:pPr>
      <w:rPr>
        <w:rFonts w:hint="default"/>
        <w:lang w:val="en-US" w:eastAsia="en-US" w:bidi="ar-SA"/>
      </w:rPr>
    </w:lvl>
    <w:lvl w:ilvl="4" w:tplc="69381A96">
      <w:numFmt w:val="bullet"/>
      <w:lvlText w:val="•"/>
      <w:lvlJc w:val="left"/>
      <w:pPr>
        <w:ind w:left="4414" w:hanging="286"/>
      </w:pPr>
      <w:rPr>
        <w:rFonts w:hint="default"/>
        <w:lang w:val="en-US" w:eastAsia="en-US" w:bidi="ar-SA"/>
      </w:rPr>
    </w:lvl>
    <w:lvl w:ilvl="5" w:tplc="52FCEED4">
      <w:numFmt w:val="bullet"/>
      <w:lvlText w:val="•"/>
      <w:lvlJc w:val="left"/>
      <w:pPr>
        <w:ind w:left="5243" w:hanging="286"/>
      </w:pPr>
      <w:rPr>
        <w:rFonts w:hint="default"/>
        <w:lang w:val="en-US" w:eastAsia="en-US" w:bidi="ar-SA"/>
      </w:rPr>
    </w:lvl>
    <w:lvl w:ilvl="6" w:tplc="BA1A2BBC">
      <w:numFmt w:val="bullet"/>
      <w:lvlText w:val="•"/>
      <w:lvlJc w:val="left"/>
      <w:pPr>
        <w:ind w:left="6071" w:hanging="286"/>
      </w:pPr>
      <w:rPr>
        <w:rFonts w:hint="default"/>
        <w:lang w:val="en-US" w:eastAsia="en-US" w:bidi="ar-SA"/>
      </w:rPr>
    </w:lvl>
    <w:lvl w:ilvl="7" w:tplc="20280614">
      <w:numFmt w:val="bullet"/>
      <w:lvlText w:val="•"/>
      <w:lvlJc w:val="left"/>
      <w:pPr>
        <w:ind w:left="6900" w:hanging="286"/>
      </w:pPr>
      <w:rPr>
        <w:rFonts w:hint="default"/>
        <w:lang w:val="en-US" w:eastAsia="en-US" w:bidi="ar-SA"/>
      </w:rPr>
    </w:lvl>
    <w:lvl w:ilvl="8" w:tplc="A7061544">
      <w:numFmt w:val="bullet"/>
      <w:lvlText w:val="•"/>
      <w:lvlJc w:val="left"/>
      <w:pPr>
        <w:ind w:left="7729" w:hanging="286"/>
      </w:pPr>
      <w:rPr>
        <w:rFonts w:hint="default"/>
        <w:lang w:val="en-US" w:eastAsia="en-US" w:bidi="ar-SA"/>
      </w:rPr>
    </w:lvl>
  </w:abstractNum>
  <w:abstractNum w:abstractNumId="158" w15:restartNumberingAfterBreak="0">
    <w:nsid w:val="163657FE"/>
    <w:multiLevelType w:val="hybridMultilevel"/>
    <w:tmpl w:val="EACC48CA"/>
    <w:lvl w:ilvl="0" w:tplc="FD4CF70C">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535445C4">
      <w:numFmt w:val="bullet"/>
      <w:lvlText w:val="•"/>
      <w:lvlJc w:val="left"/>
      <w:pPr>
        <w:ind w:left="3255" w:hanging="723"/>
      </w:pPr>
      <w:rPr>
        <w:rFonts w:hint="default"/>
        <w:lang w:val="en-US" w:eastAsia="en-US" w:bidi="ar-SA"/>
      </w:rPr>
    </w:lvl>
    <w:lvl w:ilvl="2" w:tplc="CC6E1436">
      <w:numFmt w:val="bullet"/>
      <w:lvlText w:val="•"/>
      <w:lvlJc w:val="left"/>
      <w:pPr>
        <w:ind w:left="4090" w:hanging="723"/>
      </w:pPr>
      <w:rPr>
        <w:rFonts w:hint="default"/>
        <w:lang w:val="en-US" w:eastAsia="en-US" w:bidi="ar-SA"/>
      </w:rPr>
    </w:lvl>
    <w:lvl w:ilvl="3" w:tplc="CF4AE116">
      <w:numFmt w:val="bullet"/>
      <w:lvlText w:val="•"/>
      <w:lvlJc w:val="left"/>
      <w:pPr>
        <w:ind w:left="4925" w:hanging="723"/>
      </w:pPr>
      <w:rPr>
        <w:rFonts w:hint="default"/>
        <w:lang w:val="en-US" w:eastAsia="en-US" w:bidi="ar-SA"/>
      </w:rPr>
    </w:lvl>
    <w:lvl w:ilvl="4" w:tplc="9DC8B180">
      <w:numFmt w:val="bullet"/>
      <w:lvlText w:val="•"/>
      <w:lvlJc w:val="left"/>
      <w:pPr>
        <w:ind w:left="5760" w:hanging="723"/>
      </w:pPr>
      <w:rPr>
        <w:rFonts w:hint="default"/>
        <w:lang w:val="en-US" w:eastAsia="en-US" w:bidi="ar-SA"/>
      </w:rPr>
    </w:lvl>
    <w:lvl w:ilvl="5" w:tplc="F970FEC6">
      <w:numFmt w:val="bullet"/>
      <w:lvlText w:val="•"/>
      <w:lvlJc w:val="left"/>
      <w:pPr>
        <w:ind w:left="6595" w:hanging="723"/>
      </w:pPr>
      <w:rPr>
        <w:rFonts w:hint="default"/>
        <w:lang w:val="en-US" w:eastAsia="en-US" w:bidi="ar-SA"/>
      </w:rPr>
    </w:lvl>
    <w:lvl w:ilvl="6" w:tplc="A192EE12">
      <w:numFmt w:val="bullet"/>
      <w:lvlText w:val="•"/>
      <w:lvlJc w:val="left"/>
      <w:pPr>
        <w:ind w:left="7430" w:hanging="723"/>
      </w:pPr>
      <w:rPr>
        <w:rFonts w:hint="default"/>
        <w:lang w:val="en-US" w:eastAsia="en-US" w:bidi="ar-SA"/>
      </w:rPr>
    </w:lvl>
    <w:lvl w:ilvl="7" w:tplc="D414C298">
      <w:numFmt w:val="bullet"/>
      <w:lvlText w:val="•"/>
      <w:lvlJc w:val="left"/>
      <w:pPr>
        <w:ind w:left="8265" w:hanging="723"/>
      </w:pPr>
      <w:rPr>
        <w:rFonts w:hint="default"/>
        <w:lang w:val="en-US" w:eastAsia="en-US" w:bidi="ar-SA"/>
      </w:rPr>
    </w:lvl>
    <w:lvl w:ilvl="8" w:tplc="FCBE881E">
      <w:numFmt w:val="bullet"/>
      <w:lvlText w:val="•"/>
      <w:lvlJc w:val="left"/>
      <w:pPr>
        <w:ind w:left="9100" w:hanging="723"/>
      </w:pPr>
      <w:rPr>
        <w:rFonts w:hint="default"/>
        <w:lang w:val="en-US" w:eastAsia="en-US" w:bidi="ar-SA"/>
      </w:rPr>
    </w:lvl>
  </w:abstractNum>
  <w:abstractNum w:abstractNumId="159" w15:restartNumberingAfterBreak="0">
    <w:nsid w:val="165F6E5D"/>
    <w:multiLevelType w:val="hybridMultilevel"/>
    <w:tmpl w:val="7E308AF0"/>
    <w:lvl w:ilvl="0" w:tplc="99F60162">
      <w:start w:val="4"/>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767034BA">
      <w:start w:val="2"/>
      <w:numFmt w:val="lowerLetter"/>
      <w:lvlText w:val="%2)"/>
      <w:lvlJc w:val="left"/>
      <w:pPr>
        <w:ind w:left="979" w:hanging="488"/>
      </w:pPr>
      <w:rPr>
        <w:rFonts w:ascii="Trebuchet MS" w:eastAsia="Trebuchet MS" w:hAnsi="Trebuchet MS" w:cs="Trebuchet MS" w:hint="default"/>
        <w:spacing w:val="-6"/>
        <w:w w:val="100"/>
        <w:sz w:val="18"/>
        <w:szCs w:val="18"/>
        <w:lang w:val="en-US" w:eastAsia="en-US" w:bidi="ar-SA"/>
      </w:rPr>
    </w:lvl>
    <w:lvl w:ilvl="2" w:tplc="43FA5EA8">
      <w:numFmt w:val="bullet"/>
      <w:lvlText w:val="•"/>
      <w:lvlJc w:val="left"/>
      <w:pPr>
        <w:ind w:left="1272" w:hanging="488"/>
      </w:pPr>
      <w:rPr>
        <w:rFonts w:hint="default"/>
        <w:lang w:val="en-US" w:eastAsia="en-US" w:bidi="ar-SA"/>
      </w:rPr>
    </w:lvl>
    <w:lvl w:ilvl="3" w:tplc="DFD69D86">
      <w:numFmt w:val="bullet"/>
      <w:lvlText w:val="•"/>
      <w:lvlJc w:val="left"/>
      <w:pPr>
        <w:ind w:left="1565" w:hanging="488"/>
      </w:pPr>
      <w:rPr>
        <w:rFonts w:hint="default"/>
        <w:lang w:val="en-US" w:eastAsia="en-US" w:bidi="ar-SA"/>
      </w:rPr>
    </w:lvl>
    <w:lvl w:ilvl="4" w:tplc="995A7E98">
      <w:numFmt w:val="bullet"/>
      <w:lvlText w:val="•"/>
      <w:lvlJc w:val="left"/>
      <w:pPr>
        <w:ind w:left="1857" w:hanging="488"/>
      </w:pPr>
      <w:rPr>
        <w:rFonts w:hint="default"/>
        <w:lang w:val="en-US" w:eastAsia="en-US" w:bidi="ar-SA"/>
      </w:rPr>
    </w:lvl>
    <w:lvl w:ilvl="5" w:tplc="2E18BAE2">
      <w:numFmt w:val="bullet"/>
      <w:lvlText w:val="•"/>
      <w:lvlJc w:val="left"/>
      <w:pPr>
        <w:ind w:left="2150" w:hanging="488"/>
      </w:pPr>
      <w:rPr>
        <w:rFonts w:hint="default"/>
        <w:lang w:val="en-US" w:eastAsia="en-US" w:bidi="ar-SA"/>
      </w:rPr>
    </w:lvl>
    <w:lvl w:ilvl="6" w:tplc="F0824EEE">
      <w:numFmt w:val="bullet"/>
      <w:lvlText w:val="•"/>
      <w:lvlJc w:val="left"/>
      <w:pPr>
        <w:ind w:left="2443" w:hanging="488"/>
      </w:pPr>
      <w:rPr>
        <w:rFonts w:hint="default"/>
        <w:lang w:val="en-US" w:eastAsia="en-US" w:bidi="ar-SA"/>
      </w:rPr>
    </w:lvl>
    <w:lvl w:ilvl="7" w:tplc="6CB6E106">
      <w:numFmt w:val="bullet"/>
      <w:lvlText w:val="•"/>
      <w:lvlJc w:val="left"/>
      <w:pPr>
        <w:ind w:left="2735" w:hanging="488"/>
      </w:pPr>
      <w:rPr>
        <w:rFonts w:hint="default"/>
        <w:lang w:val="en-US" w:eastAsia="en-US" w:bidi="ar-SA"/>
      </w:rPr>
    </w:lvl>
    <w:lvl w:ilvl="8" w:tplc="650044CA">
      <w:numFmt w:val="bullet"/>
      <w:lvlText w:val="•"/>
      <w:lvlJc w:val="left"/>
      <w:pPr>
        <w:ind w:left="3028" w:hanging="488"/>
      </w:pPr>
      <w:rPr>
        <w:rFonts w:hint="default"/>
        <w:lang w:val="en-US" w:eastAsia="en-US" w:bidi="ar-SA"/>
      </w:rPr>
    </w:lvl>
  </w:abstractNum>
  <w:abstractNum w:abstractNumId="160" w15:restartNumberingAfterBreak="0">
    <w:nsid w:val="168D4743"/>
    <w:multiLevelType w:val="multilevel"/>
    <w:tmpl w:val="3F0AEF72"/>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61" w15:restartNumberingAfterBreak="0">
    <w:nsid w:val="16A740F7"/>
    <w:multiLevelType w:val="hybridMultilevel"/>
    <w:tmpl w:val="B0BCB0D2"/>
    <w:lvl w:ilvl="0" w:tplc="DBBE8D64">
      <w:start w:val="1"/>
      <w:numFmt w:val="decimal"/>
      <w:lvlText w:val="19.7.%1"/>
      <w:lvlJc w:val="left"/>
      <w:pPr>
        <w:ind w:left="720" w:hanging="360"/>
      </w:pPr>
      <w:rPr>
        <w:rFonts w:ascii="Times New Roman Bold" w:eastAsia="Arial" w:hAnsi="Times New Roman Bold" w:cs="Times New Roman" w:hint="default"/>
        <w:b/>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71238A4"/>
    <w:multiLevelType w:val="hybridMultilevel"/>
    <w:tmpl w:val="4580CA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6956E4"/>
    <w:multiLevelType w:val="hybridMultilevel"/>
    <w:tmpl w:val="757A3A76"/>
    <w:lvl w:ilvl="0" w:tplc="B16C1C8C">
      <w:start w:val="1"/>
      <w:numFmt w:val="lowerRoman"/>
      <w:lvlText w:val="%1)"/>
      <w:lvlJc w:val="left"/>
      <w:pPr>
        <w:ind w:left="720"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7C750F8"/>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17DF0E6D"/>
    <w:multiLevelType w:val="multilevel"/>
    <w:tmpl w:val="C994B9D0"/>
    <w:lvl w:ilvl="0">
      <w:start w:val="9"/>
      <w:numFmt w:val="decimal"/>
      <w:lvlText w:val="%1"/>
      <w:lvlJc w:val="left"/>
      <w:pPr>
        <w:ind w:left="717" w:hanging="497"/>
      </w:pPr>
      <w:rPr>
        <w:rFonts w:hint="default"/>
        <w:lang w:val="en-US" w:eastAsia="en-US" w:bidi="ar-SA"/>
      </w:rPr>
    </w:lvl>
    <w:lvl w:ilvl="1">
      <w:start w:val="8"/>
      <w:numFmt w:val="decimal"/>
      <w:lvlText w:val="%1.%2"/>
      <w:lvlJc w:val="left"/>
      <w:pPr>
        <w:ind w:left="717" w:hanging="497"/>
      </w:pPr>
      <w:rPr>
        <w:rFonts w:hint="default"/>
        <w:lang w:val="en-US" w:eastAsia="en-US" w:bidi="ar-SA"/>
      </w:rPr>
    </w:lvl>
    <w:lvl w:ilvl="2">
      <w:start w:val="5"/>
      <w:numFmt w:val="decimal"/>
      <w:lvlText w:val="%1.%2.%3"/>
      <w:lvlJc w:val="left"/>
      <w:pPr>
        <w:ind w:left="717"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337" w:hanging="497"/>
      </w:pPr>
      <w:rPr>
        <w:rFonts w:hint="default"/>
        <w:lang w:val="en-US" w:eastAsia="en-US" w:bidi="ar-SA"/>
      </w:rPr>
    </w:lvl>
    <w:lvl w:ilvl="4">
      <w:numFmt w:val="bullet"/>
      <w:lvlText w:val="•"/>
      <w:lvlJc w:val="left"/>
      <w:pPr>
        <w:ind w:left="4210" w:hanging="497"/>
      </w:pPr>
      <w:rPr>
        <w:rFonts w:hint="default"/>
        <w:lang w:val="en-US" w:eastAsia="en-US" w:bidi="ar-SA"/>
      </w:rPr>
    </w:lvl>
    <w:lvl w:ilvl="5">
      <w:numFmt w:val="bullet"/>
      <w:lvlText w:val="•"/>
      <w:lvlJc w:val="left"/>
      <w:pPr>
        <w:ind w:left="5083" w:hanging="497"/>
      </w:pPr>
      <w:rPr>
        <w:rFonts w:hint="default"/>
        <w:lang w:val="en-US" w:eastAsia="en-US" w:bidi="ar-SA"/>
      </w:rPr>
    </w:lvl>
    <w:lvl w:ilvl="6">
      <w:numFmt w:val="bullet"/>
      <w:lvlText w:val="•"/>
      <w:lvlJc w:val="left"/>
      <w:pPr>
        <w:ind w:left="5955" w:hanging="497"/>
      </w:pPr>
      <w:rPr>
        <w:rFonts w:hint="default"/>
        <w:lang w:val="en-US" w:eastAsia="en-US" w:bidi="ar-SA"/>
      </w:rPr>
    </w:lvl>
    <w:lvl w:ilvl="7">
      <w:numFmt w:val="bullet"/>
      <w:lvlText w:val="•"/>
      <w:lvlJc w:val="left"/>
      <w:pPr>
        <w:ind w:left="6828" w:hanging="497"/>
      </w:pPr>
      <w:rPr>
        <w:rFonts w:hint="default"/>
        <w:lang w:val="en-US" w:eastAsia="en-US" w:bidi="ar-SA"/>
      </w:rPr>
    </w:lvl>
    <w:lvl w:ilvl="8">
      <w:numFmt w:val="bullet"/>
      <w:lvlText w:val="•"/>
      <w:lvlJc w:val="left"/>
      <w:pPr>
        <w:ind w:left="7701" w:hanging="497"/>
      </w:pPr>
      <w:rPr>
        <w:rFonts w:hint="default"/>
        <w:lang w:val="en-US" w:eastAsia="en-US" w:bidi="ar-SA"/>
      </w:rPr>
    </w:lvl>
  </w:abstractNum>
  <w:abstractNum w:abstractNumId="166" w15:restartNumberingAfterBreak="0">
    <w:nsid w:val="17FE152E"/>
    <w:multiLevelType w:val="multilevel"/>
    <w:tmpl w:val="4022D87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67" w15:restartNumberingAfterBreak="0">
    <w:nsid w:val="180115BE"/>
    <w:multiLevelType w:val="hybridMultilevel"/>
    <w:tmpl w:val="AC3E5210"/>
    <w:lvl w:ilvl="0" w:tplc="C532A3FA">
      <w:start w:val="1"/>
      <w:numFmt w:val="lowerRoman"/>
      <w:lvlText w:val="%1)"/>
      <w:lvlJc w:val="left"/>
    </w:lvl>
    <w:lvl w:ilvl="1" w:tplc="39B89FD0">
      <w:numFmt w:val="decimal"/>
      <w:lvlText w:val=""/>
      <w:lvlJc w:val="left"/>
    </w:lvl>
    <w:lvl w:ilvl="2" w:tplc="9F0C3266">
      <w:numFmt w:val="decimal"/>
      <w:lvlText w:val=""/>
      <w:lvlJc w:val="left"/>
    </w:lvl>
    <w:lvl w:ilvl="3" w:tplc="E81AD056">
      <w:numFmt w:val="decimal"/>
      <w:lvlText w:val=""/>
      <w:lvlJc w:val="left"/>
    </w:lvl>
    <w:lvl w:ilvl="4" w:tplc="F1EEF376">
      <w:numFmt w:val="decimal"/>
      <w:lvlText w:val=""/>
      <w:lvlJc w:val="left"/>
    </w:lvl>
    <w:lvl w:ilvl="5" w:tplc="828494A8">
      <w:numFmt w:val="decimal"/>
      <w:lvlText w:val=""/>
      <w:lvlJc w:val="left"/>
    </w:lvl>
    <w:lvl w:ilvl="6" w:tplc="96AA7178">
      <w:numFmt w:val="decimal"/>
      <w:lvlText w:val=""/>
      <w:lvlJc w:val="left"/>
    </w:lvl>
    <w:lvl w:ilvl="7" w:tplc="AAB0B1CA">
      <w:numFmt w:val="decimal"/>
      <w:lvlText w:val=""/>
      <w:lvlJc w:val="left"/>
    </w:lvl>
    <w:lvl w:ilvl="8" w:tplc="3E48E484">
      <w:numFmt w:val="decimal"/>
      <w:lvlText w:val=""/>
      <w:lvlJc w:val="left"/>
    </w:lvl>
  </w:abstractNum>
  <w:abstractNum w:abstractNumId="168" w15:restartNumberingAfterBreak="0">
    <w:nsid w:val="18245528"/>
    <w:multiLevelType w:val="multilevel"/>
    <w:tmpl w:val="31F61056"/>
    <w:lvl w:ilvl="0">
      <w:start w:val="1"/>
      <w:numFmt w:val="decimal"/>
      <w:lvlText w:val="%1"/>
      <w:lvlJc w:val="left"/>
      <w:pPr>
        <w:ind w:left="1200" w:hanging="992"/>
      </w:pPr>
      <w:rPr>
        <w:rFonts w:hint="default"/>
        <w:lang w:val="en-US" w:eastAsia="en-US" w:bidi="ar-SA"/>
      </w:rPr>
    </w:lvl>
    <w:lvl w:ilvl="1">
      <w:start w:val="2"/>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992"/>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69" w15:restartNumberingAfterBreak="0">
    <w:nsid w:val="1832733D"/>
    <w:multiLevelType w:val="hybridMultilevel"/>
    <w:tmpl w:val="C7384D2E"/>
    <w:lvl w:ilvl="0" w:tplc="76DAFDF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18F237DB"/>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193E2570"/>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1A0318C6"/>
    <w:multiLevelType w:val="hybridMultilevel"/>
    <w:tmpl w:val="5526249E"/>
    <w:lvl w:ilvl="0" w:tplc="432E9E06">
      <w:start w:val="1"/>
      <w:numFmt w:val="lowerLetter"/>
      <w:lvlText w:val="%1)"/>
      <w:lvlJc w:val="left"/>
      <w:pPr>
        <w:ind w:left="459" w:hanging="360"/>
      </w:pPr>
      <w:rPr>
        <w:rFonts w:hint="default"/>
        <w:b/>
        <w:i w:val="0"/>
        <w:iCs/>
      </w:rPr>
    </w:lvl>
    <w:lvl w:ilvl="1" w:tplc="F8DCB98E">
      <w:start w:val="1"/>
      <w:numFmt w:val="lowerRoman"/>
      <w:lvlText w:val="%2."/>
      <w:lvlJc w:val="right"/>
      <w:pPr>
        <w:ind w:left="1179" w:hanging="360"/>
      </w:pPr>
      <w:rPr>
        <w:b/>
        <w:bCs/>
        <w:i w:val="0"/>
        <w:iCs/>
      </w:rPr>
    </w:lvl>
    <w:lvl w:ilvl="2" w:tplc="4009001B" w:tentative="1">
      <w:start w:val="1"/>
      <w:numFmt w:val="lowerRoman"/>
      <w:lvlText w:val="%3."/>
      <w:lvlJc w:val="right"/>
      <w:pPr>
        <w:ind w:left="1899" w:hanging="180"/>
      </w:pPr>
    </w:lvl>
    <w:lvl w:ilvl="3" w:tplc="4009000F" w:tentative="1">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173" w15:restartNumberingAfterBreak="0">
    <w:nsid w:val="1A141841"/>
    <w:multiLevelType w:val="hybridMultilevel"/>
    <w:tmpl w:val="B3541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1A295D2E"/>
    <w:multiLevelType w:val="multilevel"/>
    <w:tmpl w:val="D742B24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75" w15:restartNumberingAfterBreak="0">
    <w:nsid w:val="1A352999"/>
    <w:multiLevelType w:val="hybridMultilevel"/>
    <w:tmpl w:val="161E0612"/>
    <w:lvl w:ilvl="0" w:tplc="38E2BF62">
      <w:start w:val="1"/>
      <w:numFmt w:val="lowerRoman"/>
      <w:lvlText w:val="(%1)"/>
      <w:lvlJc w:val="left"/>
      <w:pPr>
        <w:ind w:left="1674"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B7E9A22">
      <w:numFmt w:val="bullet"/>
      <w:lvlText w:val="•"/>
      <w:lvlJc w:val="left"/>
      <w:pPr>
        <w:ind w:left="2589" w:hanging="567"/>
      </w:pPr>
      <w:rPr>
        <w:rFonts w:hint="default"/>
        <w:lang w:val="en-US" w:eastAsia="en-US" w:bidi="ar-SA"/>
      </w:rPr>
    </w:lvl>
    <w:lvl w:ilvl="2" w:tplc="80B078D0">
      <w:numFmt w:val="bullet"/>
      <w:lvlText w:val="•"/>
      <w:lvlJc w:val="left"/>
      <w:pPr>
        <w:ind w:left="3498" w:hanging="567"/>
      </w:pPr>
      <w:rPr>
        <w:rFonts w:hint="default"/>
        <w:lang w:val="en-US" w:eastAsia="en-US" w:bidi="ar-SA"/>
      </w:rPr>
    </w:lvl>
    <w:lvl w:ilvl="3" w:tplc="33C44FDC">
      <w:numFmt w:val="bullet"/>
      <w:lvlText w:val="•"/>
      <w:lvlJc w:val="left"/>
      <w:pPr>
        <w:ind w:left="4407" w:hanging="567"/>
      </w:pPr>
      <w:rPr>
        <w:rFonts w:hint="default"/>
        <w:lang w:val="en-US" w:eastAsia="en-US" w:bidi="ar-SA"/>
      </w:rPr>
    </w:lvl>
    <w:lvl w:ilvl="4" w:tplc="0588A7AC">
      <w:numFmt w:val="bullet"/>
      <w:lvlText w:val="•"/>
      <w:lvlJc w:val="left"/>
      <w:pPr>
        <w:ind w:left="5316" w:hanging="567"/>
      </w:pPr>
      <w:rPr>
        <w:rFonts w:hint="default"/>
        <w:lang w:val="en-US" w:eastAsia="en-US" w:bidi="ar-SA"/>
      </w:rPr>
    </w:lvl>
    <w:lvl w:ilvl="5" w:tplc="238AD6DC">
      <w:numFmt w:val="bullet"/>
      <w:lvlText w:val="•"/>
      <w:lvlJc w:val="left"/>
      <w:pPr>
        <w:ind w:left="6225" w:hanging="567"/>
      </w:pPr>
      <w:rPr>
        <w:rFonts w:hint="default"/>
        <w:lang w:val="en-US" w:eastAsia="en-US" w:bidi="ar-SA"/>
      </w:rPr>
    </w:lvl>
    <w:lvl w:ilvl="6" w:tplc="5CC46386">
      <w:numFmt w:val="bullet"/>
      <w:lvlText w:val="•"/>
      <w:lvlJc w:val="left"/>
      <w:pPr>
        <w:ind w:left="7134" w:hanging="567"/>
      </w:pPr>
      <w:rPr>
        <w:rFonts w:hint="default"/>
        <w:lang w:val="en-US" w:eastAsia="en-US" w:bidi="ar-SA"/>
      </w:rPr>
    </w:lvl>
    <w:lvl w:ilvl="7" w:tplc="9D1CB21C">
      <w:numFmt w:val="bullet"/>
      <w:lvlText w:val="•"/>
      <w:lvlJc w:val="left"/>
      <w:pPr>
        <w:ind w:left="8043" w:hanging="567"/>
      </w:pPr>
      <w:rPr>
        <w:rFonts w:hint="default"/>
        <w:lang w:val="en-US" w:eastAsia="en-US" w:bidi="ar-SA"/>
      </w:rPr>
    </w:lvl>
    <w:lvl w:ilvl="8" w:tplc="7D3623D0">
      <w:numFmt w:val="bullet"/>
      <w:lvlText w:val="•"/>
      <w:lvlJc w:val="left"/>
      <w:pPr>
        <w:ind w:left="8952" w:hanging="567"/>
      </w:pPr>
      <w:rPr>
        <w:rFonts w:hint="default"/>
        <w:lang w:val="en-US" w:eastAsia="en-US" w:bidi="ar-SA"/>
      </w:rPr>
    </w:lvl>
  </w:abstractNum>
  <w:abstractNum w:abstractNumId="176" w15:restartNumberingAfterBreak="0">
    <w:nsid w:val="1A4A4DEC"/>
    <w:multiLevelType w:val="hybridMultilevel"/>
    <w:tmpl w:val="349250C6"/>
    <w:lvl w:ilvl="0" w:tplc="4EDE1DCA">
      <w:start w:val="3"/>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7"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1AD81894"/>
    <w:multiLevelType w:val="hybridMultilevel"/>
    <w:tmpl w:val="BE625D0C"/>
    <w:lvl w:ilvl="0" w:tplc="CFD6C5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1B511892"/>
    <w:multiLevelType w:val="hybridMultilevel"/>
    <w:tmpl w:val="13F8744A"/>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B7162CE"/>
    <w:multiLevelType w:val="hybridMultilevel"/>
    <w:tmpl w:val="DB587B26"/>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BF4093F"/>
    <w:multiLevelType w:val="hybridMultilevel"/>
    <w:tmpl w:val="E91461C4"/>
    <w:lvl w:ilvl="0" w:tplc="2190FAA8">
      <w:start w:val="6"/>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0E4527E">
      <w:start w:val="1"/>
      <w:numFmt w:val="lowerLetter"/>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0E843D88">
      <w:numFmt w:val="bullet"/>
      <w:lvlText w:val="•"/>
      <w:lvlJc w:val="left"/>
      <w:pPr>
        <w:ind w:left="1272" w:hanging="488"/>
      </w:pPr>
      <w:rPr>
        <w:rFonts w:hint="default"/>
        <w:lang w:val="en-US" w:eastAsia="en-US" w:bidi="ar-SA"/>
      </w:rPr>
    </w:lvl>
    <w:lvl w:ilvl="3" w:tplc="0ABC21DA">
      <w:numFmt w:val="bullet"/>
      <w:lvlText w:val="•"/>
      <w:lvlJc w:val="left"/>
      <w:pPr>
        <w:ind w:left="1565" w:hanging="488"/>
      </w:pPr>
      <w:rPr>
        <w:rFonts w:hint="default"/>
        <w:lang w:val="en-US" w:eastAsia="en-US" w:bidi="ar-SA"/>
      </w:rPr>
    </w:lvl>
    <w:lvl w:ilvl="4" w:tplc="0FAE08FE">
      <w:numFmt w:val="bullet"/>
      <w:lvlText w:val="•"/>
      <w:lvlJc w:val="left"/>
      <w:pPr>
        <w:ind w:left="1857" w:hanging="488"/>
      </w:pPr>
      <w:rPr>
        <w:rFonts w:hint="default"/>
        <w:lang w:val="en-US" w:eastAsia="en-US" w:bidi="ar-SA"/>
      </w:rPr>
    </w:lvl>
    <w:lvl w:ilvl="5" w:tplc="7AD226AE">
      <w:numFmt w:val="bullet"/>
      <w:lvlText w:val="•"/>
      <w:lvlJc w:val="left"/>
      <w:pPr>
        <w:ind w:left="2150" w:hanging="488"/>
      </w:pPr>
      <w:rPr>
        <w:rFonts w:hint="default"/>
        <w:lang w:val="en-US" w:eastAsia="en-US" w:bidi="ar-SA"/>
      </w:rPr>
    </w:lvl>
    <w:lvl w:ilvl="6" w:tplc="51CA441A">
      <w:numFmt w:val="bullet"/>
      <w:lvlText w:val="•"/>
      <w:lvlJc w:val="left"/>
      <w:pPr>
        <w:ind w:left="2443" w:hanging="488"/>
      </w:pPr>
      <w:rPr>
        <w:rFonts w:hint="default"/>
        <w:lang w:val="en-US" w:eastAsia="en-US" w:bidi="ar-SA"/>
      </w:rPr>
    </w:lvl>
    <w:lvl w:ilvl="7" w:tplc="24148026">
      <w:numFmt w:val="bullet"/>
      <w:lvlText w:val="•"/>
      <w:lvlJc w:val="left"/>
      <w:pPr>
        <w:ind w:left="2735" w:hanging="488"/>
      </w:pPr>
      <w:rPr>
        <w:rFonts w:hint="default"/>
        <w:lang w:val="en-US" w:eastAsia="en-US" w:bidi="ar-SA"/>
      </w:rPr>
    </w:lvl>
    <w:lvl w:ilvl="8" w:tplc="D9EA5EC6">
      <w:numFmt w:val="bullet"/>
      <w:lvlText w:val="•"/>
      <w:lvlJc w:val="left"/>
      <w:pPr>
        <w:ind w:left="3028" w:hanging="488"/>
      </w:pPr>
      <w:rPr>
        <w:rFonts w:hint="default"/>
        <w:lang w:val="en-US" w:eastAsia="en-US" w:bidi="ar-SA"/>
      </w:rPr>
    </w:lvl>
  </w:abstractNum>
  <w:abstractNum w:abstractNumId="182" w15:restartNumberingAfterBreak="0">
    <w:nsid w:val="1BFD7BB0"/>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1C1C0753"/>
    <w:multiLevelType w:val="hybridMultilevel"/>
    <w:tmpl w:val="9BB27D4A"/>
    <w:lvl w:ilvl="0" w:tplc="ED603218">
      <w:start w:val="1"/>
      <w:numFmt w:val="decimal"/>
      <w:lvlText w:val="16.5.1.17.%1"/>
      <w:lvlJc w:val="left"/>
      <w:pPr>
        <w:ind w:left="720" w:hanging="360"/>
      </w:pPr>
      <w:rPr>
        <w:rFonts w:ascii="Times New Roman" w:eastAsia="Times New Roman" w:hAnsi="Times New Roman" w:cs="Times New Roman" w:hint="default"/>
        <w:b/>
        <w:spacing w:val="-1"/>
        <w:w w:val="101"/>
        <w:sz w:val="23"/>
        <w:szCs w:val="23"/>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1C3A0866"/>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1C80058E"/>
    <w:multiLevelType w:val="multilevel"/>
    <w:tmpl w:val="75DE22A0"/>
    <w:lvl w:ilvl="0">
      <w:start w:val="1"/>
      <w:numFmt w:val="decimal"/>
      <w:lvlText w:val="%1"/>
      <w:lvlJc w:val="left"/>
      <w:pPr>
        <w:ind w:left="1200" w:hanging="992"/>
      </w:pPr>
      <w:rPr>
        <w:rFonts w:hint="default"/>
        <w:lang w:val="en-US" w:eastAsia="en-US" w:bidi="ar-SA"/>
      </w:rPr>
    </w:lvl>
    <w:lvl w:ilvl="1">
      <w:start w:val="1"/>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113" w:hanging="992"/>
      </w:pPr>
      <w:rPr>
        <w:rFonts w:hint="default"/>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86" w15:restartNumberingAfterBreak="0">
    <w:nsid w:val="1C8B2BB7"/>
    <w:multiLevelType w:val="hybridMultilevel"/>
    <w:tmpl w:val="870095AA"/>
    <w:lvl w:ilvl="0" w:tplc="33F4A5C8">
      <w:start w:val="1"/>
      <w:numFmt w:val="lowerLetter"/>
      <w:lvlText w:val="%1)"/>
      <w:lvlJc w:val="left"/>
      <w:pPr>
        <w:ind w:left="3984" w:hanging="339"/>
      </w:pPr>
      <w:rPr>
        <w:rFonts w:ascii="Times New Roman" w:eastAsia="Times New Roman" w:hAnsi="Times New Roman" w:cs="Times New Roman" w:hint="default"/>
        <w:w w:val="102"/>
        <w:sz w:val="22"/>
        <w:szCs w:val="22"/>
      </w:rPr>
    </w:lvl>
    <w:lvl w:ilvl="1" w:tplc="91807652">
      <w:numFmt w:val="bullet"/>
      <w:lvlText w:val="•"/>
      <w:lvlJc w:val="left"/>
      <w:pPr>
        <w:ind w:left="4596" w:hanging="339"/>
      </w:pPr>
      <w:rPr>
        <w:rFonts w:hint="default"/>
      </w:rPr>
    </w:lvl>
    <w:lvl w:ilvl="2" w:tplc="941201FA">
      <w:numFmt w:val="bullet"/>
      <w:lvlText w:val="•"/>
      <w:lvlJc w:val="left"/>
      <w:pPr>
        <w:ind w:left="5212" w:hanging="339"/>
      </w:pPr>
      <w:rPr>
        <w:rFonts w:hint="default"/>
      </w:rPr>
    </w:lvl>
    <w:lvl w:ilvl="3" w:tplc="4692E152">
      <w:numFmt w:val="bullet"/>
      <w:lvlText w:val="•"/>
      <w:lvlJc w:val="left"/>
      <w:pPr>
        <w:ind w:left="5828" w:hanging="339"/>
      </w:pPr>
      <w:rPr>
        <w:rFonts w:hint="default"/>
      </w:rPr>
    </w:lvl>
    <w:lvl w:ilvl="4" w:tplc="9DBE14F8">
      <w:numFmt w:val="bullet"/>
      <w:lvlText w:val="•"/>
      <w:lvlJc w:val="left"/>
      <w:pPr>
        <w:ind w:left="6444" w:hanging="339"/>
      </w:pPr>
      <w:rPr>
        <w:rFonts w:hint="default"/>
      </w:rPr>
    </w:lvl>
    <w:lvl w:ilvl="5" w:tplc="F496A724">
      <w:numFmt w:val="bullet"/>
      <w:lvlText w:val="•"/>
      <w:lvlJc w:val="left"/>
      <w:pPr>
        <w:ind w:left="7060" w:hanging="339"/>
      </w:pPr>
      <w:rPr>
        <w:rFonts w:hint="default"/>
      </w:rPr>
    </w:lvl>
    <w:lvl w:ilvl="6" w:tplc="8A625186">
      <w:numFmt w:val="bullet"/>
      <w:lvlText w:val="•"/>
      <w:lvlJc w:val="left"/>
      <w:pPr>
        <w:ind w:left="7676" w:hanging="339"/>
      </w:pPr>
      <w:rPr>
        <w:rFonts w:hint="default"/>
      </w:rPr>
    </w:lvl>
    <w:lvl w:ilvl="7" w:tplc="18AE1E56">
      <w:numFmt w:val="bullet"/>
      <w:lvlText w:val="•"/>
      <w:lvlJc w:val="left"/>
      <w:pPr>
        <w:ind w:left="8292" w:hanging="339"/>
      </w:pPr>
      <w:rPr>
        <w:rFonts w:hint="default"/>
      </w:rPr>
    </w:lvl>
    <w:lvl w:ilvl="8" w:tplc="211A37AE">
      <w:numFmt w:val="bullet"/>
      <w:lvlText w:val="•"/>
      <w:lvlJc w:val="left"/>
      <w:pPr>
        <w:ind w:left="8908" w:hanging="339"/>
      </w:pPr>
      <w:rPr>
        <w:rFonts w:hint="default"/>
      </w:rPr>
    </w:lvl>
  </w:abstractNum>
  <w:abstractNum w:abstractNumId="187" w15:restartNumberingAfterBreak="0">
    <w:nsid w:val="1CA80D59"/>
    <w:multiLevelType w:val="hybridMultilevel"/>
    <w:tmpl w:val="75E65EF8"/>
    <w:lvl w:ilvl="0" w:tplc="83B2C5E4">
      <w:start w:val="1"/>
      <w:numFmt w:val="decimal"/>
      <w:lvlText w:val="16.9.%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1CB9197B"/>
    <w:multiLevelType w:val="multilevel"/>
    <w:tmpl w:val="7CD4566E"/>
    <w:lvl w:ilvl="0">
      <w:start w:val="7"/>
      <w:numFmt w:val="decimal"/>
      <w:lvlText w:val="%1"/>
      <w:lvlJc w:val="left"/>
      <w:pPr>
        <w:ind w:left="1705" w:hanging="540"/>
      </w:pPr>
      <w:rPr>
        <w:rFonts w:hint="default"/>
      </w:rPr>
    </w:lvl>
    <w:lvl w:ilvl="1">
      <w:numFmt w:val="decimal"/>
      <w:lvlText w:val="%1.%2"/>
      <w:lvlJc w:val="left"/>
      <w:pPr>
        <w:ind w:left="1705" w:hanging="540"/>
      </w:pPr>
      <w:rPr>
        <w:rFonts w:ascii="Arial MT" w:eastAsia="Arial MT" w:hAnsi="Arial MT" w:cs="Arial MT" w:hint="default"/>
        <w:color w:val="221F1F"/>
        <w:w w:val="100"/>
        <w:sz w:val="22"/>
        <w:szCs w:val="22"/>
      </w:rPr>
    </w:lvl>
    <w:lvl w:ilvl="2">
      <w:start w:val="1"/>
      <w:numFmt w:val="decimal"/>
      <w:lvlText w:val="%1.%2.%3"/>
      <w:lvlJc w:val="left"/>
      <w:pPr>
        <w:ind w:left="1707" w:hanging="543"/>
      </w:pPr>
      <w:rPr>
        <w:rFonts w:ascii="Arial MT" w:eastAsia="Arial MT" w:hAnsi="Arial MT" w:cs="Arial MT" w:hint="default"/>
        <w:color w:val="221F1F"/>
        <w:w w:val="100"/>
        <w:sz w:val="22"/>
        <w:szCs w:val="22"/>
      </w:rPr>
    </w:lvl>
    <w:lvl w:ilvl="3">
      <w:start w:val="1"/>
      <w:numFmt w:val="lowerLetter"/>
      <w:lvlText w:val="%4)"/>
      <w:lvlJc w:val="left"/>
      <w:pPr>
        <w:ind w:left="2427" w:hanging="723"/>
      </w:pPr>
      <w:rPr>
        <w:rFonts w:ascii="Carlito" w:eastAsia="Carlito" w:hAnsi="Carlito" w:cs="Carlito" w:hint="default"/>
        <w:color w:val="221F1F"/>
        <w:spacing w:val="-1"/>
        <w:w w:val="100"/>
        <w:sz w:val="22"/>
        <w:szCs w:val="22"/>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rPr>
    </w:lvl>
    <w:lvl w:ilvl="5">
      <w:numFmt w:val="bullet"/>
      <w:lvlText w:val="•"/>
      <w:lvlJc w:val="left"/>
      <w:pPr>
        <w:ind w:left="6740" w:hanging="721"/>
      </w:pPr>
      <w:rPr>
        <w:rFonts w:hint="default"/>
      </w:rPr>
    </w:lvl>
    <w:lvl w:ilvl="6">
      <w:numFmt w:val="bullet"/>
      <w:lvlText w:val="•"/>
      <w:lvlJc w:val="left"/>
      <w:pPr>
        <w:ind w:left="7546" w:hanging="721"/>
      </w:pPr>
      <w:rPr>
        <w:rFonts w:hint="default"/>
      </w:rPr>
    </w:lvl>
    <w:lvl w:ilvl="7">
      <w:numFmt w:val="bullet"/>
      <w:lvlText w:val="•"/>
      <w:lvlJc w:val="left"/>
      <w:pPr>
        <w:ind w:left="8352" w:hanging="721"/>
      </w:pPr>
      <w:rPr>
        <w:rFonts w:hint="default"/>
      </w:rPr>
    </w:lvl>
    <w:lvl w:ilvl="8">
      <w:numFmt w:val="bullet"/>
      <w:lvlText w:val="•"/>
      <w:lvlJc w:val="left"/>
      <w:pPr>
        <w:ind w:left="9158" w:hanging="721"/>
      </w:pPr>
      <w:rPr>
        <w:rFonts w:hint="default"/>
      </w:rPr>
    </w:lvl>
  </w:abstractNum>
  <w:abstractNum w:abstractNumId="189" w15:restartNumberingAfterBreak="0">
    <w:nsid w:val="1CF10F31"/>
    <w:multiLevelType w:val="hybridMultilevel"/>
    <w:tmpl w:val="FBB4E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1D0448AA"/>
    <w:multiLevelType w:val="hybridMultilevel"/>
    <w:tmpl w:val="9DFEBA94"/>
    <w:lvl w:ilvl="0" w:tplc="682E3D9C">
      <w:start w:val="1"/>
      <w:numFmt w:val="lowerLetter"/>
      <w:lvlText w:val="%1)"/>
      <w:lvlJc w:val="left"/>
      <w:pPr>
        <w:ind w:left="1431" w:hanging="425"/>
      </w:pPr>
      <w:rPr>
        <w:rFonts w:ascii="Times New Roman" w:eastAsia="Trebuchet MS" w:hAnsi="Times New Roman" w:cs="Times New Roman" w:hint="default"/>
        <w:i/>
        <w:spacing w:val="-1"/>
        <w:w w:val="91"/>
        <w:sz w:val="22"/>
        <w:szCs w:val="22"/>
      </w:rPr>
    </w:lvl>
    <w:lvl w:ilvl="1" w:tplc="DB34EC3C">
      <w:numFmt w:val="bullet"/>
      <w:lvlText w:val="•"/>
      <w:lvlJc w:val="left"/>
      <w:pPr>
        <w:ind w:left="2348" w:hanging="425"/>
      </w:pPr>
      <w:rPr>
        <w:rFonts w:hint="default"/>
      </w:rPr>
    </w:lvl>
    <w:lvl w:ilvl="2" w:tplc="3C1ED338">
      <w:numFmt w:val="bullet"/>
      <w:lvlText w:val="•"/>
      <w:lvlJc w:val="left"/>
      <w:pPr>
        <w:ind w:left="3256" w:hanging="425"/>
      </w:pPr>
      <w:rPr>
        <w:rFonts w:hint="default"/>
      </w:rPr>
    </w:lvl>
    <w:lvl w:ilvl="3" w:tplc="B0EE0894">
      <w:numFmt w:val="bullet"/>
      <w:lvlText w:val="•"/>
      <w:lvlJc w:val="left"/>
      <w:pPr>
        <w:ind w:left="4164" w:hanging="425"/>
      </w:pPr>
      <w:rPr>
        <w:rFonts w:hint="default"/>
      </w:rPr>
    </w:lvl>
    <w:lvl w:ilvl="4" w:tplc="9A7633AC">
      <w:numFmt w:val="bullet"/>
      <w:lvlText w:val="•"/>
      <w:lvlJc w:val="left"/>
      <w:pPr>
        <w:ind w:left="5072" w:hanging="425"/>
      </w:pPr>
      <w:rPr>
        <w:rFonts w:hint="default"/>
      </w:rPr>
    </w:lvl>
    <w:lvl w:ilvl="5" w:tplc="A178EA8A">
      <w:numFmt w:val="bullet"/>
      <w:lvlText w:val="•"/>
      <w:lvlJc w:val="left"/>
      <w:pPr>
        <w:ind w:left="5980" w:hanging="425"/>
      </w:pPr>
      <w:rPr>
        <w:rFonts w:hint="default"/>
      </w:rPr>
    </w:lvl>
    <w:lvl w:ilvl="6" w:tplc="56324FDC">
      <w:numFmt w:val="bullet"/>
      <w:lvlText w:val="•"/>
      <w:lvlJc w:val="left"/>
      <w:pPr>
        <w:ind w:left="6888" w:hanging="425"/>
      </w:pPr>
      <w:rPr>
        <w:rFonts w:hint="default"/>
      </w:rPr>
    </w:lvl>
    <w:lvl w:ilvl="7" w:tplc="38BE6462">
      <w:numFmt w:val="bullet"/>
      <w:lvlText w:val="•"/>
      <w:lvlJc w:val="left"/>
      <w:pPr>
        <w:ind w:left="7796" w:hanging="425"/>
      </w:pPr>
      <w:rPr>
        <w:rFonts w:hint="default"/>
      </w:rPr>
    </w:lvl>
    <w:lvl w:ilvl="8" w:tplc="6CAED2CA">
      <w:numFmt w:val="bullet"/>
      <w:lvlText w:val="•"/>
      <w:lvlJc w:val="left"/>
      <w:pPr>
        <w:ind w:left="8704" w:hanging="425"/>
      </w:pPr>
      <w:rPr>
        <w:rFonts w:hint="default"/>
      </w:rPr>
    </w:lvl>
  </w:abstractNum>
  <w:abstractNum w:abstractNumId="191" w15:restartNumberingAfterBreak="0">
    <w:nsid w:val="1DC71162"/>
    <w:multiLevelType w:val="hybridMultilevel"/>
    <w:tmpl w:val="1B46A1EA"/>
    <w:lvl w:ilvl="0" w:tplc="2466DFC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981610FC">
      <w:numFmt w:val="bullet"/>
      <w:lvlText w:val="•"/>
      <w:lvlJc w:val="left"/>
      <w:pPr>
        <w:ind w:left="945" w:hanging="449"/>
      </w:pPr>
      <w:rPr>
        <w:rFonts w:hint="default"/>
        <w:lang w:val="en-US" w:eastAsia="en-US" w:bidi="ar-SA"/>
      </w:rPr>
    </w:lvl>
    <w:lvl w:ilvl="2" w:tplc="02245AB6">
      <w:numFmt w:val="bullet"/>
      <w:lvlText w:val="•"/>
      <w:lvlJc w:val="left"/>
      <w:pPr>
        <w:ind w:left="1330" w:hanging="449"/>
      </w:pPr>
      <w:rPr>
        <w:rFonts w:hint="default"/>
        <w:lang w:val="en-US" w:eastAsia="en-US" w:bidi="ar-SA"/>
      </w:rPr>
    </w:lvl>
    <w:lvl w:ilvl="3" w:tplc="6340E432">
      <w:numFmt w:val="bullet"/>
      <w:lvlText w:val="•"/>
      <w:lvlJc w:val="left"/>
      <w:pPr>
        <w:ind w:left="1715" w:hanging="449"/>
      </w:pPr>
      <w:rPr>
        <w:rFonts w:hint="default"/>
        <w:lang w:val="en-US" w:eastAsia="en-US" w:bidi="ar-SA"/>
      </w:rPr>
    </w:lvl>
    <w:lvl w:ilvl="4" w:tplc="FC1C86FC">
      <w:numFmt w:val="bullet"/>
      <w:lvlText w:val="•"/>
      <w:lvlJc w:val="left"/>
      <w:pPr>
        <w:ind w:left="2101" w:hanging="449"/>
      </w:pPr>
      <w:rPr>
        <w:rFonts w:hint="default"/>
        <w:lang w:val="en-US" w:eastAsia="en-US" w:bidi="ar-SA"/>
      </w:rPr>
    </w:lvl>
    <w:lvl w:ilvl="5" w:tplc="DCB25178">
      <w:numFmt w:val="bullet"/>
      <w:lvlText w:val="•"/>
      <w:lvlJc w:val="left"/>
      <w:pPr>
        <w:ind w:left="2486" w:hanging="449"/>
      </w:pPr>
      <w:rPr>
        <w:rFonts w:hint="default"/>
        <w:lang w:val="en-US" w:eastAsia="en-US" w:bidi="ar-SA"/>
      </w:rPr>
    </w:lvl>
    <w:lvl w:ilvl="6" w:tplc="BE7C13F8">
      <w:numFmt w:val="bullet"/>
      <w:lvlText w:val="•"/>
      <w:lvlJc w:val="left"/>
      <w:pPr>
        <w:ind w:left="2871" w:hanging="449"/>
      </w:pPr>
      <w:rPr>
        <w:rFonts w:hint="default"/>
        <w:lang w:val="en-US" w:eastAsia="en-US" w:bidi="ar-SA"/>
      </w:rPr>
    </w:lvl>
    <w:lvl w:ilvl="7" w:tplc="9692E2F2">
      <w:numFmt w:val="bullet"/>
      <w:lvlText w:val="•"/>
      <w:lvlJc w:val="left"/>
      <w:pPr>
        <w:ind w:left="3257" w:hanging="449"/>
      </w:pPr>
      <w:rPr>
        <w:rFonts w:hint="default"/>
        <w:lang w:val="en-US" w:eastAsia="en-US" w:bidi="ar-SA"/>
      </w:rPr>
    </w:lvl>
    <w:lvl w:ilvl="8" w:tplc="071AB6C6">
      <w:numFmt w:val="bullet"/>
      <w:lvlText w:val="•"/>
      <w:lvlJc w:val="left"/>
      <w:pPr>
        <w:ind w:left="3642" w:hanging="449"/>
      </w:pPr>
      <w:rPr>
        <w:rFonts w:hint="default"/>
        <w:lang w:val="en-US" w:eastAsia="en-US" w:bidi="ar-SA"/>
      </w:rPr>
    </w:lvl>
  </w:abstractNum>
  <w:abstractNum w:abstractNumId="192" w15:restartNumberingAfterBreak="0">
    <w:nsid w:val="1F152829"/>
    <w:multiLevelType w:val="multilevel"/>
    <w:tmpl w:val="2AFC4B7E"/>
    <w:lvl w:ilvl="0">
      <w:start w:val="5"/>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24" w:hanging="732"/>
      </w:pPr>
      <w:rPr>
        <w:rFonts w:hint="default"/>
        <w:lang w:val="en-US" w:eastAsia="en-US" w:bidi="ar-SA"/>
      </w:rPr>
    </w:lvl>
    <w:lvl w:ilvl="4">
      <w:numFmt w:val="bullet"/>
      <w:lvlText w:val="•"/>
      <w:lvlJc w:val="left"/>
      <w:pPr>
        <w:ind w:left="4817" w:hanging="732"/>
      </w:pPr>
      <w:rPr>
        <w:rFonts w:hint="default"/>
        <w:lang w:val="en-US" w:eastAsia="en-US" w:bidi="ar-SA"/>
      </w:rPr>
    </w:lvl>
    <w:lvl w:ilvl="5">
      <w:numFmt w:val="bullet"/>
      <w:lvlText w:val="•"/>
      <w:lvlJc w:val="left"/>
      <w:pPr>
        <w:ind w:left="5809" w:hanging="732"/>
      </w:pPr>
      <w:rPr>
        <w:rFonts w:hint="default"/>
        <w:lang w:val="en-US" w:eastAsia="en-US" w:bidi="ar-SA"/>
      </w:rPr>
    </w:lvl>
    <w:lvl w:ilvl="6">
      <w:numFmt w:val="bullet"/>
      <w:lvlText w:val="•"/>
      <w:lvlJc w:val="left"/>
      <w:pPr>
        <w:ind w:left="6801" w:hanging="732"/>
      </w:pPr>
      <w:rPr>
        <w:rFonts w:hint="default"/>
        <w:lang w:val="en-US" w:eastAsia="en-US" w:bidi="ar-SA"/>
      </w:rPr>
    </w:lvl>
    <w:lvl w:ilvl="7">
      <w:numFmt w:val="bullet"/>
      <w:lvlText w:val="•"/>
      <w:lvlJc w:val="left"/>
      <w:pPr>
        <w:ind w:left="7794" w:hanging="732"/>
      </w:pPr>
      <w:rPr>
        <w:rFonts w:hint="default"/>
        <w:lang w:val="en-US" w:eastAsia="en-US" w:bidi="ar-SA"/>
      </w:rPr>
    </w:lvl>
    <w:lvl w:ilvl="8">
      <w:numFmt w:val="bullet"/>
      <w:lvlText w:val="•"/>
      <w:lvlJc w:val="left"/>
      <w:pPr>
        <w:ind w:left="8786" w:hanging="732"/>
      </w:pPr>
      <w:rPr>
        <w:rFonts w:hint="default"/>
        <w:lang w:val="en-US" w:eastAsia="en-US" w:bidi="ar-SA"/>
      </w:rPr>
    </w:lvl>
  </w:abstractNum>
  <w:abstractNum w:abstractNumId="193" w15:restartNumberingAfterBreak="0">
    <w:nsid w:val="1F8A168B"/>
    <w:multiLevelType w:val="hybridMultilevel"/>
    <w:tmpl w:val="E3585CF8"/>
    <w:lvl w:ilvl="0" w:tplc="1222ED34">
      <w:start w:val="1"/>
      <w:numFmt w:val="decimal"/>
      <w:lvlText w:val="19.4.3.%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1FB05748"/>
    <w:multiLevelType w:val="multilevel"/>
    <w:tmpl w:val="50F2DEE6"/>
    <w:lvl w:ilvl="0">
      <w:start w:val="11"/>
      <w:numFmt w:val="decimal"/>
      <w:lvlText w:val="%1"/>
      <w:lvlJc w:val="left"/>
      <w:pPr>
        <w:ind w:left="1100" w:hanging="720"/>
      </w:pPr>
      <w:rPr>
        <w:rFonts w:hint="default"/>
        <w:lang w:val="en-US" w:eastAsia="en-US" w:bidi="ar-SA"/>
      </w:rPr>
    </w:lvl>
    <w:lvl w:ilvl="1">
      <w:numFmt w:val="decimal"/>
      <w:lvlText w:val="%1.%2"/>
      <w:lvlJc w:val="left"/>
      <w:pPr>
        <w:ind w:left="1100" w:hanging="720"/>
      </w:pPr>
      <w:rPr>
        <w:rFonts w:ascii="Times New Roman" w:eastAsia="Times New Roman" w:hAnsi="Times New Roman" w:cs="Times New Roman" w:hint="default"/>
        <w:spacing w:val="-26"/>
        <w:w w:val="99"/>
        <w:sz w:val="24"/>
        <w:szCs w:val="24"/>
        <w:lang w:val="en-US" w:eastAsia="en-US" w:bidi="ar-SA"/>
      </w:rPr>
    </w:lvl>
    <w:lvl w:ilvl="2">
      <w:start w:val="1"/>
      <w:numFmt w:val="lowerRoman"/>
      <w:lvlText w:val="%3."/>
      <w:lvlJc w:val="left"/>
      <w:pPr>
        <w:ind w:left="2752" w:hanging="488"/>
        <w:jc w:val="right"/>
      </w:pPr>
      <w:rPr>
        <w:rFonts w:ascii="Times New Roman" w:eastAsia="Times New Roman" w:hAnsi="Times New Roman" w:cs="Times New Roman" w:hint="default"/>
        <w:spacing w:val="-12"/>
        <w:w w:val="99"/>
        <w:sz w:val="24"/>
        <w:szCs w:val="24"/>
        <w:lang w:val="en-US" w:eastAsia="en-US" w:bidi="ar-SA"/>
      </w:rPr>
    </w:lvl>
    <w:lvl w:ilvl="3">
      <w:numFmt w:val="bullet"/>
      <w:lvlText w:val="•"/>
      <w:lvlJc w:val="left"/>
      <w:pPr>
        <w:ind w:left="4521" w:hanging="488"/>
      </w:pPr>
      <w:rPr>
        <w:rFonts w:hint="default"/>
        <w:lang w:val="en-US" w:eastAsia="en-US" w:bidi="ar-SA"/>
      </w:rPr>
    </w:lvl>
    <w:lvl w:ilvl="4">
      <w:numFmt w:val="bullet"/>
      <w:lvlText w:val="•"/>
      <w:lvlJc w:val="left"/>
      <w:pPr>
        <w:ind w:left="5402" w:hanging="488"/>
      </w:pPr>
      <w:rPr>
        <w:rFonts w:hint="default"/>
        <w:lang w:val="en-US" w:eastAsia="en-US" w:bidi="ar-SA"/>
      </w:rPr>
    </w:lvl>
    <w:lvl w:ilvl="5">
      <w:numFmt w:val="bullet"/>
      <w:lvlText w:val="•"/>
      <w:lvlJc w:val="left"/>
      <w:pPr>
        <w:ind w:left="6282" w:hanging="488"/>
      </w:pPr>
      <w:rPr>
        <w:rFonts w:hint="default"/>
        <w:lang w:val="en-US" w:eastAsia="en-US" w:bidi="ar-SA"/>
      </w:rPr>
    </w:lvl>
    <w:lvl w:ilvl="6">
      <w:numFmt w:val="bullet"/>
      <w:lvlText w:val="•"/>
      <w:lvlJc w:val="left"/>
      <w:pPr>
        <w:ind w:left="7163" w:hanging="488"/>
      </w:pPr>
      <w:rPr>
        <w:rFonts w:hint="default"/>
        <w:lang w:val="en-US" w:eastAsia="en-US" w:bidi="ar-SA"/>
      </w:rPr>
    </w:lvl>
    <w:lvl w:ilvl="7">
      <w:numFmt w:val="bullet"/>
      <w:lvlText w:val="•"/>
      <w:lvlJc w:val="left"/>
      <w:pPr>
        <w:ind w:left="8044" w:hanging="488"/>
      </w:pPr>
      <w:rPr>
        <w:rFonts w:hint="default"/>
        <w:lang w:val="en-US" w:eastAsia="en-US" w:bidi="ar-SA"/>
      </w:rPr>
    </w:lvl>
    <w:lvl w:ilvl="8">
      <w:numFmt w:val="bullet"/>
      <w:lvlText w:val="•"/>
      <w:lvlJc w:val="left"/>
      <w:pPr>
        <w:ind w:left="8924" w:hanging="488"/>
      </w:pPr>
      <w:rPr>
        <w:rFonts w:hint="default"/>
        <w:lang w:val="en-US" w:eastAsia="en-US" w:bidi="ar-SA"/>
      </w:rPr>
    </w:lvl>
  </w:abstractNum>
  <w:abstractNum w:abstractNumId="195" w15:restartNumberingAfterBreak="0">
    <w:nsid w:val="206B6BC5"/>
    <w:multiLevelType w:val="multilevel"/>
    <w:tmpl w:val="7706A7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6" w15:restartNumberingAfterBreak="0">
    <w:nsid w:val="20773B1A"/>
    <w:multiLevelType w:val="multilevel"/>
    <w:tmpl w:val="4AF2A4F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3.%2"/>
      <w:lvlJc w:val="left"/>
      <w:pPr>
        <w:tabs>
          <w:tab w:val="num" w:pos="1440"/>
        </w:tabs>
        <w:ind w:left="1440" w:hanging="720"/>
      </w:pPr>
      <w:rPr>
        <w:rFonts w:hint="default"/>
        <w:b w:val="0"/>
        <w:bCs w:val="0"/>
        <w:i w:val="0"/>
        <w:iCs w:val="0"/>
        <w:strike w:val="0"/>
      </w:rPr>
    </w:lvl>
    <w:lvl w:ilvl="2">
      <w:start w:val="1"/>
      <w:numFmt w:val="decimal"/>
      <w:lvlText w:val="26.4.%3"/>
      <w:lvlJc w:val="left"/>
      <w:pPr>
        <w:tabs>
          <w:tab w:val="num" w:pos="1800"/>
        </w:tabs>
        <w:ind w:left="1800" w:hanging="360"/>
      </w:pPr>
      <w:rPr>
        <w:rFonts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7" w15:restartNumberingAfterBreak="0">
    <w:nsid w:val="2085346B"/>
    <w:multiLevelType w:val="hybridMultilevel"/>
    <w:tmpl w:val="FCA04A98"/>
    <w:lvl w:ilvl="0" w:tplc="84764672">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8" w15:restartNumberingAfterBreak="0">
    <w:nsid w:val="20BB6EFE"/>
    <w:multiLevelType w:val="multilevel"/>
    <w:tmpl w:val="39AAAFBA"/>
    <w:lvl w:ilvl="0">
      <w:start w:val="6"/>
      <w:numFmt w:val="decimal"/>
      <w:lvlText w:val="%1"/>
      <w:lvlJc w:val="left"/>
      <w:pPr>
        <w:ind w:left="1117" w:hanging="719"/>
      </w:pPr>
      <w:rPr>
        <w:rFonts w:hint="default"/>
        <w:lang w:val="en-US" w:eastAsia="en-US" w:bidi="ar-SA"/>
      </w:rPr>
    </w:lvl>
    <w:lvl w:ilvl="1">
      <w:numFmt w:val="decimal"/>
      <w:lvlText w:val="%1.%2"/>
      <w:lvlJc w:val="left"/>
      <w:pPr>
        <w:ind w:left="1117" w:hanging="719"/>
      </w:pPr>
      <w:rPr>
        <w:rFonts w:hint="default"/>
        <w:spacing w:val="0"/>
        <w:w w:val="100"/>
        <w:lang w:val="en-US" w:eastAsia="en-US" w:bidi="ar-SA"/>
      </w:rPr>
    </w:lvl>
    <w:lvl w:ilvl="2">
      <w:start w:val="1"/>
      <w:numFmt w:val="decimal"/>
      <w:lvlText w:val="%1.%2.%3"/>
      <w:lvlJc w:val="left"/>
      <w:pPr>
        <w:ind w:left="1119" w:hanging="71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start w:val="1"/>
      <w:numFmt w:val="decimal"/>
      <w:lvlText w:val="%1.%2.%3.%4"/>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4">
      <w:start w:val="1"/>
      <w:numFmt w:val="lowerRoman"/>
      <w:lvlText w:val="(%5)"/>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5">
      <w:numFmt w:val="bullet"/>
      <w:lvlText w:val="•"/>
      <w:lvlJc w:val="left"/>
      <w:pPr>
        <w:ind w:left="5189" w:hanging="711"/>
      </w:pPr>
      <w:rPr>
        <w:rFonts w:hint="default"/>
        <w:lang w:val="en-US" w:eastAsia="en-US" w:bidi="ar-SA"/>
      </w:rPr>
    </w:lvl>
    <w:lvl w:ilvl="6">
      <w:numFmt w:val="bullet"/>
      <w:lvlText w:val="•"/>
      <w:lvlJc w:val="left"/>
      <w:pPr>
        <w:ind w:left="6305" w:hanging="711"/>
      </w:pPr>
      <w:rPr>
        <w:rFonts w:hint="default"/>
        <w:lang w:val="en-US" w:eastAsia="en-US" w:bidi="ar-SA"/>
      </w:rPr>
    </w:lvl>
    <w:lvl w:ilvl="7">
      <w:numFmt w:val="bullet"/>
      <w:lvlText w:val="•"/>
      <w:lvlJc w:val="left"/>
      <w:pPr>
        <w:ind w:left="7422" w:hanging="711"/>
      </w:pPr>
      <w:rPr>
        <w:rFonts w:hint="default"/>
        <w:lang w:val="en-US" w:eastAsia="en-US" w:bidi="ar-SA"/>
      </w:rPr>
    </w:lvl>
    <w:lvl w:ilvl="8">
      <w:numFmt w:val="bullet"/>
      <w:lvlText w:val="•"/>
      <w:lvlJc w:val="left"/>
      <w:pPr>
        <w:ind w:left="8538" w:hanging="711"/>
      </w:pPr>
      <w:rPr>
        <w:rFonts w:hint="default"/>
        <w:lang w:val="en-US" w:eastAsia="en-US" w:bidi="ar-SA"/>
      </w:rPr>
    </w:lvl>
  </w:abstractNum>
  <w:abstractNum w:abstractNumId="199" w15:restartNumberingAfterBreak="0">
    <w:nsid w:val="20FD4561"/>
    <w:multiLevelType w:val="singleLevel"/>
    <w:tmpl w:val="A484F3D0"/>
    <w:lvl w:ilvl="0">
      <w:start w:val="1"/>
      <w:numFmt w:val="lowerLetter"/>
      <w:lvlText w:val="(%1)"/>
      <w:lvlJc w:val="left"/>
      <w:pPr>
        <w:tabs>
          <w:tab w:val="num" w:pos="1080"/>
        </w:tabs>
        <w:ind w:left="1080" w:hanging="360"/>
      </w:pPr>
      <w:rPr>
        <w:rFonts w:hint="default"/>
      </w:rPr>
    </w:lvl>
  </w:abstractNum>
  <w:abstractNum w:abstractNumId="200" w15:restartNumberingAfterBreak="0">
    <w:nsid w:val="216B4577"/>
    <w:multiLevelType w:val="hybridMultilevel"/>
    <w:tmpl w:val="72C20B02"/>
    <w:lvl w:ilvl="0" w:tplc="CCFEA5F4">
      <w:start w:val="1"/>
      <w:numFmt w:val="lowerRoman"/>
      <w:lvlText w:val="(%1)"/>
      <w:lvlJc w:val="left"/>
      <w:pPr>
        <w:ind w:left="1818"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46CA42E">
      <w:numFmt w:val="bullet"/>
      <w:lvlText w:val="•"/>
      <w:lvlJc w:val="left"/>
      <w:pPr>
        <w:ind w:left="2715" w:hanging="720"/>
      </w:pPr>
      <w:rPr>
        <w:rFonts w:hint="default"/>
        <w:lang w:val="en-US" w:eastAsia="en-US" w:bidi="ar-SA"/>
      </w:rPr>
    </w:lvl>
    <w:lvl w:ilvl="2" w:tplc="0B1EC1A8">
      <w:numFmt w:val="bullet"/>
      <w:lvlText w:val="•"/>
      <w:lvlJc w:val="left"/>
      <w:pPr>
        <w:ind w:left="3610" w:hanging="720"/>
      </w:pPr>
      <w:rPr>
        <w:rFonts w:hint="default"/>
        <w:lang w:val="en-US" w:eastAsia="en-US" w:bidi="ar-SA"/>
      </w:rPr>
    </w:lvl>
    <w:lvl w:ilvl="3" w:tplc="E38CFB50">
      <w:numFmt w:val="bullet"/>
      <w:lvlText w:val="•"/>
      <w:lvlJc w:val="left"/>
      <w:pPr>
        <w:ind w:left="4505" w:hanging="720"/>
      </w:pPr>
      <w:rPr>
        <w:rFonts w:hint="default"/>
        <w:lang w:val="en-US" w:eastAsia="en-US" w:bidi="ar-SA"/>
      </w:rPr>
    </w:lvl>
    <w:lvl w:ilvl="4" w:tplc="EDF6920E">
      <w:numFmt w:val="bullet"/>
      <w:lvlText w:val="•"/>
      <w:lvlJc w:val="left"/>
      <w:pPr>
        <w:ind w:left="5400" w:hanging="720"/>
      </w:pPr>
      <w:rPr>
        <w:rFonts w:hint="default"/>
        <w:lang w:val="en-US" w:eastAsia="en-US" w:bidi="ar-SA"/>
      </w:rPr>
    </w:lvl>
    <w:lvl w:ilvl="5" w:tplc="C21A130C">
      <w:numFmt w:val="bullet"/>
      <w:lvlText w:val="•"/>
      <w:lvlJc w:val="left"/>
      <w:pPr>
        <w:ind w:left="6295" w:hanging="720"/>
      </w:pPr>
      <w:rPr>
        <w:rFonts w:hint="default"/>
        <w:lang w:val="en-US" w:eastAsia="en-US" w:bidi="ar-SA"/>
      </w:rPr>
    </w:lvl>
    <w:lvl w:ilvl="6" w:tplc="080AAA18">
      <w:numFmt w:val="bullet"/>
      <w:lvlText w:val="•"/>
      <w:lvlJc w:val="left"/>
      <w:pPr>
        <w:ind w:left="7190" w:hanging="720"/>
      </w:pPr>
      <w:rPr>
        <w:rFonts w:hint="default"/>
        <w:lang w:val="en-US" w:eastAsia="en-US" w:bidi="ar-SA"/>
      </w:rPr>
    </w:lvl>
    <w:lvl w:ilvl="7" w:tplc="06E4CCD8">
      <w:numFmt w:val="bullet"/>
      <w:lvlText w:val="•"/>
      <w:lvlJc w:val="left"/>
      <w:pPr>
        <w:ind w:left="8085" w:hanging="720"/>
      </w:pPr>
      <w:rPr>
        <w:rFonts w:hint="default"/>
        <w:lang w:val="en-US" w:eastAsia="en-US" w:bidi="ar-SA"/>
      </w:rPr>
    </w:lvl>
    <w:lvl w:ilvl="8" w:tplc="3708C012">
      <w:numFmt w:val="bullet"/>
      <w:lvlText w:val="•"/>
      <w:lvlJc w:val="left"/>
      <w:pPr>
        <w:ind w:left="8980" w:hanging="720"/>
      </w:pPr>
      <w:rPr>
        <w:rFonts w:hint="default"/>
        <w:lang w:val="en-US" w:eastAsia="en-US" w:bidi="ar-SA"/>
      </w:rPr>
    </w:lvl>
  </w:abstractNum>
  <w:abstractNum w:abstractNumId="201" w15:restartNumberingAfterBreak="0">
    <w:nsid w:val="218637CF"/>
    <w:multiLevelType w:val="multilevel"/>
    <w:tmpl w:val="D20CBB7E"/>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2" w15:restartNumberingAfterBreak="0">
    <w:nsid w:val="21B60BCC"/>
    <w:multiLevelType w:val="hybridMultilevel"/>
    <w:tmpl w:val="A700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BA21A9"/>
    <w:multiLevelType w:val="hybridMultilevel"/>
    <w:tmpl w:val="0B96E7A4"/>
    <w:lvl w:ilvl="0" w:tplc="AF9207C4">
      <w:start w:val="1"/>
      <w:numFmt w:val="decimal"/>
      <w:lvlText w:val="26.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1C669C0"/>
    <w:multiLevelType w:val="hybridMultilevel"/>
    <w:tmpl w:val="2BD6F6EE"/>
    <w:lvl w:ilvl="0" w:tplc="66AAF6D2">
      <w:start w:val="9"/>
      <w:numFmt w:val="decimal"/>
      <w:lvlText w:val="21.15.%1"/>
      <w:lvlJc w:val="left"/>
      <w:pPr>
        <w:ind w:left="2580" w:hanging="360"/>
      </w:pPr>
      <w:rPr>
        <w:rFonts w:hint="default"/>
      </w:rPr>
    </w:lvl>
    <w:lvl w:ilvl="1" w:tplc="40090019" w:tentative="1">
      <w:start w:val="1"/>
      <w:numFmt w:val="lowerLetter"/>
      <w:lvlText w:val="%2."/>
      <w:lvlJc w:val="left"/>
      <w:pPr>
        <w:ind w:left="1440" w:hanging="360"/>
      </w:pPr>
    </w:lvl>
    <w:lvl w:ilvl="2" w:tplc="1C8C6C56">
      <w:start w:val="1"/>
      <w:numFmt w:val="decimal"/>
      <w:lvlText w:val="21.15.%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224315CD"/>
    <w:multiLevelType w:val="hybridMultilevel"/>
    <w:tmpl w:val="33AEE550"/>
    <w:lvl w:ilvl="0" w:tplc="C0C4AFC4">
      <w:start w:val="1"/>
      <w:numFmt w:val="lowerLetter"/>
      <w:lvlText w:val="%1)"/>
      <w:lvlJc w:val="left"/>
      <w:pPr>
        <w:ind w:left="979" w:hanging="488"/>
      </w:pPr>
      <w:rPr>
        <w:rFonts w:ascii="Trebuchet MS" w:eastAsia="Trebuchet MS" w:hAnsi="Trebuchet MS" w:cs="Trebuchet MS" w:hint="default"/>
        <w:spacing w:val="-4"/>
        <w:w w:val="100"/>
        <w:sz w:val="18"/>
        <w:szCs w:val="18"/>
        <w:lang w:val="en-US" w:eastAsia="en-US" w:bidi="ar-SA"/>
      </w:rPr>
    </w:lvl>
    <w:lvl w:ilvl="1" w:tplc="A37A188E">
      <w:numFmt w:val="bullet"/>
      <w:lvlText w:val="•"/>
      <w:lvlJc w:val="left"/>
      <w:pPr>
        <w:ind w:left="1243" w:hanging="488"/>
      </w:pPr>
      <w:rPr>
        <w:rFonts w:hint="default"/>
        <w:lang w:val="en-US" w:eastAsia="en-US" w:bidi="ar-SA"/>
      </w:rPr>
    </w:lvl>
    <w:lvl w:ilvl="2" w:tplc="6C962414">
      <w:numFmt w:val="bullet"/>
      <w:lvlText w:val="•"/>
      <w:lvlJc w:val="left"/>
      <w:pPr>
        <w:ind w:left="1506" w:hanging="488"/>
      </w:pPr>
      <w:rPr>
        <w:rFonts w:hint="default"/>
        <w:lang w:val="en-US" w:eastAsia="en-US" w:bidi="ar-SA"/>
      </w:rPr>
    </w:lvl>
    <w:lvl w:ilvl="3" w:tplc="8FFC4CF6">
      <w:numFmt w:val="bullet"/>
      <w:lvlText w:val="•"/>
      <w:lvlJc w:val="left"/>
      <w:pPr>
        <w:ind w:left="1770" w:hanging="488"/>
      </w:pPr>
      <w:rPr>
        <w:rFonts w:hint="default"/>
        <w:lang w:val="en-US" w:eastAsia="en-US" w:bidi="ar-SA"/>
      </w:rPr>
    </w:lvl>
    <w:lvl w:ilvl="4" w:tplc="FFFAD4C0">
      <w:numFmt w:val="bullet"/>
      <w:lvlText w:val="•"/>
      <w:lvlJc w:val="left"/>
      <w:pPr>
        <w:ind w:left="2033" w:hanging="488"/>
      </w:pPr>
      <w:rPr>
        <w:rFonts w:hint="default"/>
        <w:lang w:val="en-US" w:eastAsia="en-US" w:bidi="ar-SA"/>
      </w:rPr>
    </w:lvl>
    <w:lvl w:ilvl="5" w:tplc="42726B50">
      <w:numFmt w:val="bullet"/>
      <w:lvlText w:val="•"/>
      <w:lvlJc w:val="left"/>
      <w:pPr>
        <w:ind w:left="2296" w:hanging="488"/>
      </w:pPr>
      <w:rPr>
        <w:rFonts w:hint="default"/>
        <w:lang w:val="en-US" w:eastAsia="en-US" w:bidi="ar-SA"/>
      </w:rPr>
    </w:lvl>
    <w:lvl w:ilvl="6" w:tplc="4260E298">
      <w:numFmt w:val="bullet"/>
      <w:lvlText w:val="•"/>
      <w:lvlJc w:val="left"/>
      <w:pPr>
        <w:ind w:left="2560" w:hanging="488"/>
      </w:pPr>
      <w:rPr>
        <w:rFonts w:hint="default"/>
        <w:lang w:val="en-US" w:eastAsia="en-US" w:bidi="ar-SA"/>
      </w:rPr>
    </w:lvl>
    <w:lvl w:ilvl="7" w:tplc="9A18F4CE">
      <w:numFmt w:val="bullet"/>
      <w:lvlText w:val="•"/>
      <w:lvlJc w:val="left"/>
      <w:pPr>
        <w:ind w:left="2823" w:hanging="488"/>
      </w:pPr>
      <w:rPr>
        <w:rFonts w:hint="default"/>
        <w:lang w:val="en-US" w:eastAsia="en-US" w:bidi="ar-SA"/>
      </w:rPr>
    </w:lvl>
    <w:lvl w:ilvl="8" w:tplc="3FCE48F4">
      <w:numFmt w:val="bullet"/>
      <w:lvlText w:val="•"/>
      <w:lvlJc w:val="left"/>
      <w:pPr>
        <w:ind w:left="3086" w:hanging="488"/>
      </w:pPr>
      <w:rPr>
        <w:rFonts w:hint="default"/>
        <w:lang w:val="en-US" w:eastAsia="en-US" w:bidi="ar-SA"/>
      </w:rPr>
    </w:lvl>
  </w:abstractNum>
  <w:abstractNum w:abstractNumId="206" w15:restartNumberingAfterBreak="0">
    <w:nsid w:val="22BD6D44"/>
    <w:multiLevelType w:val="hybridMultilevel"/>
    <w:tmpl w:val="51E2AD64"/>
    <w:lvl w:ilvl="0" w:tplc="59A474E6">
      <w:start w:val="1"/>
      <w:numFmt w:val="lowerRoman"/>
      <w:lvlText w:val="%1)"/>
      <w:lvlJc w:val="left"/>
      <w:pPr>
        <w:ind w:left="1374" w:hanging="428"/>
      </w:pPr>
      <w:rPr>
        <w:rFonts w:ascii="Times New Roman" w:eastAsia="Times New Roman" w:hAnsi="Times New Roman" w:cs="Times New Roman" w:hint="default"/>
        <w:spacing w:val="-5"/>
        <w:w w:val="99"/>
        <w:sz w:val="24"/>
        <w:szCs w:val="24"/>
        <w:lang w:val="en-US" w:eastAsia="en-US" w:bidi="ar-SA"/>
      </w:rPr>
    </w:lvl>
    <w:lvl w:ilvl="1" w:tplc="139214D4">
      <w:numFmt w:val="bullet"/>
      <w:lvlText w:val="•"/>
      <w:lvlJc w:val="left"/>
      <w:pPr>
        <w:ind w:left="2310" w:hanging="428"/>
      </w:pPr>
      <w:rPr>
        <w:rFonts w:hint="default"/>
        <w:lang w:val="en-US" w:eastAsia="en-US" w:bidi="ar-SA"/>
      </w:rPr>
    </w:lvl>
    <w:lvl w:ilvl="2" w:tplc="7908AC3A">
      <w:numFmt w:val="bullet"/>
      <w:lvlText w:val="•"/>
      <w:lvlJc w:val="left"/>
      <w:pPr>
        <w:ind w:left="3241" w:hanging="428"/>
      </w:pPr>
      <w:rPr>
        <w:rFonts w:hint="default"/>
        <w:lang w:val="en-US" w:eastAsia="en-US" w:bidi="ar-SA"/>
      </w:rPr>
    </w:lvl>
    <w:lvl w:ilvl="3" w:tplc="96F26D9E">
      <w:numFmt w:val="bullet"/>
      <w:lvlText w:val="•"/>
      <w:lvlJc w:val="left"/>
      <w:pPr>
        <w:ind w:left="4171" w:hanging="428"/>
      </w:pPr>
      <w:rPr>
        <w:rFonts w:hint="default"/>
        <w:lang w:val="en-US" w:eastAsia="en-US" w:bidi="ar-SA"/>
      </w:rPr>
    </w:lvl>
    <w:lvl w:ilvl="4" w:tplc="D65AF1FC">
      <w:numFmt w:val="bullet"/>
      <w:lvlText w:val="•"/>
      <w:lvlJc w:val="left"/>
      <w:pPr>
        <w:ind w:left="5102" w:hanging="428"/>
      </w:pPr>
      <w:rPr>
        <w:rFonts w:hint="default"/>
        <w:lang w:val="en-US" w:eastAsia="en-US" w:bidi="ar-SA"/>
      </w:rPr>
    </w:lvl>
    <w:lvl w:ilvl="5" w:tplc="DF988AB0">
      <w:numFmt w:val="bullet"/>
      <w:lvlText w:val="•"/>
      <w:lvlJc w:val="left"/>
      <w:pPr>
        <w:ind w:left="6033" w:hanging="428"/>
      </w:pPr>
      <w:rPr>
        <w:rFonts w:hint="default"/>
        <w:lang w:val="en-US" w:eastAsia="en-US" w:bidi="ar-SA"/>
      </w:rPr>
    </w:lvl>
    <w:lvl w:ilvl="6" w:tplc="F4EEEF36">
      <w:numFmt w:val="bullet"/>
      <w:lvlText w:val="•"/>
      <w:lvlJc w:val="left"/>
      <w:pPr>
        <w:ind w:left="6963" w:hanging="428"/>
      </w:pPr>
      <w:rPr>
        <w:rFonts w:hint="default"/>
        <w:lang w:val="en-US" w:eastAsia="en-US" w:bidi="ar-SA"/>
      </w:rPr>
    </w:lvl>
    <w:lvl w:ilvl="7" w:tplc="981A8C54">
      <w:numFmt w:val="bullet"/>
      <w:lvlText w:val="•"/>
      <w:lvlJc w:val="left"/>
      <w:pPr>
        <w:ind w:left="7894" w:hanging="428"/>
      </w:pPr>
      <w:rPr>
        <w:rFonts w:hint="default"/>
        <w:lang w:val="en-US" w:eastAsia="en-US" w:bidi="ar-SA"/>
      </w:rPr>
    </w:lvl>
    <w:lvl w:ilvl="8" w:tplc="EDC2D672">
      <w:numFmt w:val="bullet"/>
      <w:lvlText w:val="•"/>
      <w:lvlJc w:val="left"/>
      <w:pPr>
        <w:ind w:left="8825" w:hanging="428"/>
      </w:pPr>
      <w:rPr>
        <w:rFonts w:hint="default"/>
        <w:lang w:val="en-US" w:eastAsia="en-US" w:bidi="ar-SA"/>
      </w:rPr>
    </w:lvl>
  </w:abstractNum>
  <w:abstractNum w:abstractNumId="207" w15:restartNumberingAfterBreak="0">
    <w:nsid w:val="22C17EAF"/>
    <w:multiLevelType w:val="hybridMultilevel"/>
    <w:tmpl w:val="B030C112"/>
    <w:lvl w:ilvl="0" w:tplc="5094A836">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941A4292">
      <w:numFmt w:val="bullet"/>
      <w:lvlText w:val="•"/>
      <w:lvlJc w:val="left"/>
      <w:pPr>
        <w:ind w:left="3128" w:hanging="361"/>
      </w:pPr>
      <w:rPr>
        <w:rFonts w:hint="default"/>
        <w:lang w:val="en-US" w:eastAsia="en-US" w:bidi="ar-SA"/>
      </w:rPr>
    </w:lvl>
    <w:lvl w:ilvl="2" w:tplc="6C403548">
      <w:numFmt w:val="bullet"/>
      <w:lvlText w:val="•"/>
      <w:lvlJc w:val="left"/>
      <w:pPr>
        <w:ind w:left="3977" w:hanging="361"/>
      </w:pPr>
      <w:rPr>
        <w:rFonts w:hint="default"/>
        <w:lang w:val="en-US" w:eastAsia="en-US" w:bidi="ar-SA"/>
      </w:rPr>
    </w:lvl>
    <w:lvl w:ilvl="3" w:tplc="765C224E">
      <w:numFmt w:val="bullet"/>
      <w:lvlText w:val="•"/>
      <w:lvlJc w:val="left"/>
      <w:pPr>
        <w:ind w:left="4825" w:hanging="361"/>
      </w:pPr>
      <w:rPr>
        <w:rFonts w:hint="default"/>
        <w:lang w:val="en-US" w:eastAsia="en-US" w:bidi="ar-SA"/>
      </w:rPr>
    </w:lvl>
    <w:lvl w:ilvl="4" w:tplc="81AC24F6">
      <w:numFmt w:val="bullet"/>
      <w:lvlText w:val="•"/>
      <w:lvlJc w:val="left"/>
      <w:pPr>
        <w:ind w:left="5674" w:hanging="361"/>
      </w:pPr>
      <w:rPr>
        <w:rFonts w:hint="default"/>
        <w:lang w:val="en-US" w:eastAsia="en-US" w:bidi="ar-SA"/>
      </w:rPr>
    </w:lvl>
    <w:lvl w:ilvl="5" w:tplc="72C0A0A6">
      <w:numFmt w:val="bullet"/>
      <w:lvlText w:val="•"/>
      <w:lvlJc w:val="left"/>
      <w:pPr>
        <w:ind w:left="6523" w:hanging="361"/>
      </w:pPr>
      <w:rPr>
        <w:rFonts w:hint="default"/>
        <w:lang w:val="en-US" w:eastAsia="en-US" w:bidi="ar-SA"/>
      </w:rPr>
    </w:lvl>
    <w:lvl w:ilvl="6" w:tplc="A7806DCE">
      <w:numFmt w:val="bullet"/>
      <w:lvlText w:val="•"/>
      <w:lvlJc w:val="left"/>
      <w:pPr>
        <w:ind w:left="7371" w:hanging="361"/>
      </w:pPr>
      <w:rPr>
        <w:rFonts w:hint="default"/>
        <w:lang w:val="en-US" w:eastAsia="en-US" w:bidi="ar-SA"/>
      </w:rPr>
    </w:lvl>
    <w:lvl w:ilvl="7" w:tplc="DCC4E1CC">
      <w:numFmt w:val="bullet"/>
      <w:lvlText w:val="•"/>
      <w:lvlJc w:val="left"/>
      <w:pPr>
        <w:ind w:left="8220" w:hanging="361"/>
      </w:pPr>
      <w:rPr>
        <w:rFonts w:hint="default"/>
        <w:lang w:val="en-US" w:eastAsia="en-US" w:bidi="ar-SA"/>
      </w:rPr>
    </w:lvl>
    <w:lvl w:ilvl="8" w:tplc="E15C1E1C">
      <w:numFmt w:val="bullet"/>
      <w:lvlText w:val="•"/>
      <w:lvlJc w:val="left"/>
      <w:pPr>
        <w:ind w:left="9069" w:hanging="361"/>
      </w:pPr>
      <w:rPr>
        <w:rFonts w:hint="default"/>
        <w:lang w:val="en-US" w:eastAsia="en-US" w:bidi="ar-SA"/>
      </w:rPr>
    </w:lvl>
  </w:abstractNum>
  <w:abstractNum w:abstractNumId="208" w15:restartNumberingAfterBreak="0">
    <w:nsid w:val="22EB4A4E"/>
    <w:multiLevelType w:val="hybridMultilevel"/>
    <w:tmpl w:val="B2A61576"/>
    <w:lvl w:ilvl="0" w:tplc="F676CC00">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230115DA"/>
    <w:multiLevelType w:val="multilevel"/>
    <w:tmpl w:val="001C95F4"/>
    <w:lvl w:ilvl="0">
      <w:start w:val="4"/>
      <w:numFmt w:val="decimal"/>
      <w:lvlText w:val="%1"/>
      <w:lvlJc w:val="left"/>
      <w:pPr>
        <w:ind w:left="1757" w:hanging="1260"/>
      </w:pPr>
      <w:rPr>
        <w:rFonts w:hint="default"/>
        <w:lang w:val="en-US" w:eastAsia="en-US" w:bidi="ar-SA"/>
      </w:rPr>
    </w:lvl>
    <w:lvl w:ilvl="1">
      <w:start w:val="1"/>
      <w:numFmt w:val="decimal"/>
      <w:lvlText w:val="21.4.%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210" w15:restartNumberingAfterBreak="0">
    <w:nsid w:val="23344385"/>
    <w:multiLevelType w:val="hybridMultilevel"/>
    <w:tmpl w:val="35183B34"/>
    <w:lvl w:ilvl="0" w:tplc="AC6AE546">
      <w:start w:val="1"/>
      <w:numFmt w:val="decimal"/>
      <w:lvlText w:val="%1."/>
      <w:lvlJc w:val="left"/>
      <w:pPr>
        <w:ind w:left="2339" w:hanging="351"/>
      </w:pPr>
      <w:rPr>
        <w:rFonts w:ascii="Times New Roman" w:eastAsia="Times New Roman" w:hAnsi="Times New Roman" w:cs="Times New Roman" w:hint="default"/>
        <w:w w:val="101"/>
        <w:sz w:val="23"/>
        <w:szCs w:val="23"/>
        <w:lang w:val="en-US" w:eastAsia="en-US" w:bidi="ar-SA"/>
      </w:rPr>
    </w:lvl>
    <w:lvl w:ilvl="1" w:tplc="7092F22A">
      <w:numFmt w:val="bullet"/>
      <w:lvlText w:val="•"/>
      <w:lvlJc w:val="left"/>
      <w:pPr>
        <w:ind w:left="3226" w:hanging="351"/>
      </w:pPr>
      <w:rPr>
        <w:rFonts w:hint="default"/>
        <w:lang w:val="en-US" w:eastAsia="en-US" w:bidi="ar-SA"/>
      </w:rPr>
    </w:lvl>
    <w:lvl w:ilvl="2" w:tplc="F5C8C4CA">
      <w:numFmt w:val="bullet"/>
      <w:lvlText w:val="•"/>
      <w:lvlJc w:val="left"/>
      <w:pPr>
        <w:ind w:left="4112" w:hanging="351"/>
      </w:pPr>
      <w:rPr>
        <w:rFonts w:hint="default"/>
        <w:lang w:val="en-US" w:eastAsia="en-US" w:bidi="ar-SA"/>
      </w:rPr>
    </w:lvl>
    <w:lvl w:ilvl="3" w:tplc="0B9CB89A">
      <w:numFmt w:val="bullet"/>
      <w:lvlText w:val="•"/>
      <w:lvlJc w:val="left"/>
      <w:pPr>
        <w:ind w:left="4998" w:hanging="351"/>
      </w:pPr>
      <w:rPr>
        <w:rFonts w:hint="default"/>
        <w:lang w:val="en-US" w:eastAsia="en-US" w:bidi="ar-SA"/>
      </w:rPr>
    </w:lvl>
    <w:lvl w:ilvl="4" w:tplc="8CE0E47E">
      <w:numFmt w:val="bullet"/>
      <w:lvlText w:val="•"/>
      <w:lvlJc w:val="left"/>
      <w:pPr>
        <w:ind w:left="5884" w:hanging="351"/>
      </w:pPr>
      <w:rPr>
        <w:rFonts w:hint="default"/>
        <w:lang w:val="en-US" w:eastAsia="en-US" w:bidi="ar-SA"/>
      </w:rPr>
    </w:lvl>
    <w:lvl w:ilvl="5" w:tplc="435A462C">
      <w:numFmt w:val="bullet"/>
      <w:lvlText w:val="•"/>
      <w:lvlJc w:val="left"/>
      <w:pPr>
        <w:ind w:left="6770" w:hanging="351"/>
      </w:pPr>
      <w:rPr>
        <w:rFonts w:hint="default"/>
        <w:lang w:val="en-US" w:eastAsia="en-US" w:bidi="ar-SA"/>
      </w:rPr>
    </w:lvl>
    <w:lvl w:ilvl="6" w:tplc="51FA7080">
      <w:numFmt w:val="bullet"/>
      <w:lvlText w:val="•"/>
      <w:lvlJc w:val="left"/>
      <w:pPr>
        <w:ind w:left="7656" w:hanging="351"/>
      </w:pPr>
      <w:rPr>
        <w:rFonts w:hint="default"/>
        <w:lang w:val="en-US" w:eastAsia="en-US" w:bidi="ar-SA"/>
      </w:rPr>
    </w:lvl>
    <w:lvl w:ilvl="7" w:tplc="3EE654BC">
      <w:numFmt w:val="bullet"/>
      <w:lvlText w:val="•"/>
      <w:lvlJc w:val="left"/>
      <w:pPr>
        <w:ind w:left="8542" w:hanging="351"/>
      </w:pPr>
      <w:rPr>
        <w:rFonts w:hint="default"/>
        <w:lang w:val="en-US" w:eastAsia="en-US" w:bidi="ar-SA"/>
      </w:rPr>
    </w:lvl>
    <w:lvl w:ilvl="8" w:tplc="42D8C1E4">
      <w:numFmt w:val="bullet"/>
      <w:lvlText w:val="•"/>
      <w:lvlJc w:val="left"/>
      <w:pPr>
        <w:ind w:left="9428" w:hanging="351"/>
      </w:pPr>
      <w:rPr>
        <w:rFonts w:hint="default"/>
        <w:lang w:val="en-US" w:eastAsia="en-US" w:bidi="ar-SA"/>
      </w:rPr>
    </w:lvl>
  </w:abstractNum>
  <w:abstractNum w:abstractNumId="211" w15:restartNumberingAfterBreak="0">
    <w:nsid w:val="23437D98"/>
    <w:multiLevelType w:val="multilevel"/>
    <w:tmpl w:val="6024A6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2" w15:restartNumberingAfterBreak="0">
    <w:nsid w:val="235BA861"/>
    <w:multiLevelType w:val="hybridMultilevel"/>
    <w:tmpl w:val="23609504"/>
    <w:lvl w:ilvl="0" w:tplc="41109386">
      <w:start w:val="3"/>
      <w:numFmt w:val="lowerRoman"/>
      <w:lvlText w:val="%1)"/>
      <w:lvlJc w:val="left"/>
    </w:lvl>
    <w:lvl w:ilvl="1" w:tplc="F0826FDE">
      <w:start w:val="1"/>
      <w:numFmt w:val="bullet"/>
      <w:lvlText w:val="·"/>
      <w:lvlJc w:val="left"/>
    </w:lvl>
    <w:lvl w:ilvl="2" w:tplc="086EE76E">
      <w:numFmt w:val="decimal"/>
      <w:lvlText w:val=""/>
      <w:lvlJc w:val="left"/>
    </w:lvl>
    <w:lvl w:ilvl="3" w:tplc="E3C2152E">
      <w:numFmt w:val="decimal"/>
      <w:lvlText w:val=""/>
      <w:lvlJc w:val="left"/>
    </w:lvl>
    <w:lvl w:ilvl="4" w:tplc="014E6F1A">
      <w:numFmt w:val="decimal"/>
      <w:lvlText w:val=""/>
      <w:lvlJc w:val="left"/>
    </w:lvl>
    <w:lvl w:ilvl="5" w:tplc="A094E5A2">
      <w:numFmt w:val="decimal"/>
      <w:lvlText w:val=""/>
      <w:lvlJc w:val="left"/>
    </w:lvl>
    <w:lvl w:ilvl="6" w:tplc="2F2AC272">
      <w:numFmt w:val="decimal"/>
      <w:lvlText w:val=""/>
      <w:lvlJc w:val="left"/>
    </w:lvl>
    <w:lvl w:ilvl="7" w:tplc="0F8E2E20">
      <w:numFmt w:val="decimal"/>
      <w:lvlText w:val=""/>
      <w:lvlJc w:val="left"/>
    </w:lvl>
    <w:lvl w:ilvl="8" w:tplc="0BF89802">
      <w:numFmt w:val="decimal"/>
      <w:lvlText w:val=""/>
      <w:lvlJc w:val="left"/>
    </w:lvl>
  </w:abstractNum>
  <w:abstractNum w:abstractNumId="213" w15:restartNumberingAfterBreak="0">
    <w:nsid w:val="236473DD"/>
    <w:multiLevelType w:val="multilevel"/>
    <w:tmpl w:val="A238C08A"/>
    <w:lvl w:ilvl="0">
      <w:start w:val="1"/>
      <w:numFmt w:val="decimal"/>
      <w:lvlText w:val="%1."/>
      <w:lvlJc w:val="left"/>
      <w:pPr>
        <w:ind w:left="2247" w:hanging="351"/>
        <w:jc w:val="right"/>
      </w:pPr>
      <w:rPr>
        <w:rFonts w:ascii="Times New Roman" w:eastAsia="Times New Roman" w:hAnsi="Times New Roman" w:cs="Times New Roman" w:hint="default"/>
        <w:b/>
        <w:bCs/>
        <w:w w:val="101"/>
        <w:sz w:val="23"/>
        <w:szCs w:val="23"/>
        <w:lang w:val="en-US" w:eastAsia="en-US" w:bidi="ar-SA"/>
      </w:rPr>
    </w:lvl>
    <w:lvl w:ilvl="1">
      <w:start w:val="1"/>
      <w:numFmt w:val="decimal"/>
      <w:lvlText w:val="16.5.1.%2"/>
      <w:lvlJc w:val="left"/>
      <w:pPr>
        <w:ind w:left="2249" w:hanging="689"/>
      </w:pPr>
      <w:rPr>
        <w:rFonts w:hint="default"/>
        <w:b/>
        <w:bCs w:val="0"/>
        <w:spacing w:val="-1"/>
        <w:w w:val="101"/>
        <w:sz w:val="23"/>
        <w:szCs w:val="23"/>
        <w:lang w:val="en-US" w:eastAsia="en-US" w:bidi="ar-SA"/>
      </w:rPr>
    </w:lvl>
    <w:lvl w:ilvl="2">
      <w:start w:val="1"/>
      <w:numFmt w:val="lowerLetter"/>
      <w:lvlText w:val="%3."/>
      <w:lvlJc w:val="left"/>
      <w:pPr>
        <w:ind w:left="2423" w:hanging="351"/>
      </w:pPr>
      <w:rPr>
        <w:rFonts w:hint="default"/>
        <w:b/>
        <w:bCs/>
        <w:w w:val="101"/>
        <w:lang w:val="en-US" w:eastAsia="en-US" w:bidi="ar-SA"/>
      </w:rPr>
    </w:lvl>
    <w:lvl w:ilvl="3">
      <w:numFmt w:val="bullet"/>
      <w:lvlText w:val="•"/>
      <w:lvlJc w:val="left"/>
      <w:pPr>
        <w:ind w:left="2600" w:hanging="351"/>
      </w:pPr>
      <w:rPr>
        <w:rFonts w:hint="default"/>
        <w:lang w:val="en-US" w:eastAsia="en-US" w:bidi="ar-SA"/>
      </w:rPr>
    </w:lvl>
    <w:lvl w:ilvl="4">
      <w:numFmt w:val="bullet"/>
      <w:lvlText w:val="•"/>
      <w:lvlJc w:val="left"/>
      <w:pPr>
        <w:ind w:left="3828" w:hanging="351"/>
      </w:pPr>
      <w:rPr>
        <w:rFonts w:hint="default"/>
        <w:lang w:val="en-US" w:eastAsia="en-US" w:bidi="ar-SA"/>
      </w:rPr>
    </w:lvl>
    <w:lvl w:ilvl="5">
      <w:numFmt w:val="bullet"/>
      <w:lvlText w:val="•"/>
      <w:lvlJc w:val="left"/>
      <w:pPr>
        <w:ind w:left="5057" w:hanging="351"/>
      </w:pPr>
      <w:rPr>
        <w:rFonts w:hint="default"/>
        <w:lang w:val="en-US" w:eastAsia="en-US" w:bidi="ar-SA"/>
      </w:rPr>
    </w:lvl>
    <w:lvl w:ilvl="6">
      <w:numFmt w:val="bullet"/>
      <w:lvlText w:val="•"/>
      <w:lvlJc w:val="left"/>
      <w:pPr>
        <w:ind w:left="6285" w:hanging="351"/>
      </w:pPr>
      <w:rPr>
        <w:rFonts w:hint="default"/>
        <w:lang w:val="en-US" w:eastAsia="en-US" w:bidi="ar-SA"/>
      </w:rPr>
    </w:lvl>
    <w:lvl w:ilvl="7">
      <w:numFmt w:val="bullet"/>
      <w:lvlText w:val="•"/>
      <w:lvlJc w:val="left"/>
      <w:pPr>
        <w:ind w:left="7514" w:hanging="351"/>
      </w:pPr>
      <w:rPr>
        <w:rFonts w:hint="default"/>
        <w:lang w:val="en-US" w:eastAsia="en-US" w:bidi="ar-SA"/>
      </w:rPr>
    </w:lvl>
    <w:lvl w:ilvl="8">
      <w:numFmt w:val="bullet"/>
      <w:lvlText w:val="•"/>
      <w:lvlJc w:val="left"/>
      <w:pPr>
        <w:ind w:left="8742" w:hanging="351"/>
      </w:pPr>
      <w:rPr>
        <w:rFonts w:hint="default"/>
        <w:lang w:val="en-US" w:eastAsia="en-US" w:bidi="ar-SA"/>
      </w:rPr>
    </w:lvl>
  </w:abstractNum>
  <w:abstractNum w:abstractNumId="214" w15:restartNumberingAfterBreak="0">
    <w:nsid w:val="238D21DC"/>
    <w:multiLevelType w:val="hybridMultilevel"/>
    <w:tmpl w:val="67F49362"/>
    <w:lvl w:ilvl="0" w:tplc="7A162E4A">
      <w:start w:val="1"/>
      <w:numFmt w:val="decimal"/>
      <w:lvlText w:val="16.5.1.24.%1"/>
      <w:lvlJc w:val="left"/>
      <w:pPr>
        <w:ind w:left="2348"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3B9287B"/>
    <w:multiLevelType w:val="hybridMultilevel"/>
    <w:tmpl w:val="5656A7B4"/>
    <w:lvl w:ilvl="0" w:tplc="3870765E">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71E25CEA">
      <w:numFmt w:val="bullet"/>
      <w:lvlText w:val="•"/>
      <w:lvlJc w:val="left"/>
      <w:pPr>
        <w:ind w:left="2715" w:hanging="711"/>
      </w:pPr>
      <w:rPr>
        <w:rFonts w:hint="default"/>
        <w:lang w:val="en-US" w:eastAsia="en-US" w:bidi="ar-SA"/>
      </w:rPr>
    </w:lvl>
    <w:lvl w:ilvl="2" w:tplc="D8F8234C">
      <w:numFmt w:val="bullet"/>
      <w:lvlText w:val="•"/>
      <w:lvlJc w:val="left"/>
      <w:pPr>
        <w:ind w:left="3610" w:hanging="711"/>
      </w:pPr>
      <w:rPr>
        <w:rFonts w:hint="default"/>
        <w:lang w:val="en-US" w:eastAsia="en-US" w:bidi="ar-SA"/>
      </w:rPr>
    </w:lvl>
    <w:lvl w:ilvl="3" w:tplc="6D7C9B9A">
      <w:numFmt w:val="bullet"/>
      <w:lvlText w:val="•"/>
      <w:lvlJc w:val="left"/>
      <w:pPr>
        <w:ind w:left="4505" w:hanging="711"/>
      </w:pPr>
      <w:rPr>
        <w:rFonts w:hint="default"/>
        <w:lang w:val="en-US" w:eastAsia="en-US" w:bidi="ar-SA"/>
      </w:rPr>
    </w:lvl>
    <w:lvl w:ilvl="4" w:tplc="D4788532">
      <w:numFmt w:val="bullet"/>
      <w:lvlText w:val="•"/>
      <w:lvlJc w:val="left"/>
      <w:pPr>
        <w:ind w:left="5400" w:hanging="711"/>
      </w:pPr>
      <w:rPr>
        <w:rFonts w:hint="default"/>
        <w:lang w:val="en-US" w:eastAsia="en-US" w:bidi="ar-SA"/>
      </w:rPr>
    </w:lvl>
    <w:lvl w:ilvl="5" w:tplc="4A9E0E56">
      <w:numFmt w:val="bullet"/>
      <w:lvlText w:val="•"/>
      <w:lvlJc w:val="left"/>
      <w:pPr>
        <w:ind w:left="6295" w:hanging="711"/>
      </w:pPr>
      <w:rPr>
        <w:rFonts w:hint="default"/>
        <w:lang w:val="en-US" w:eastAsia="en-US" w:bidi="ar-SA"/>
      </w:rPr>
    </w:lvl>
    <w:lvl w:ilvl="6" w:tplc="3440D1CE">
      <w:numFmt w:val="bullet"/>
      <w:lvlText w:val="•"/>
      <w:lvlJc w:val="left"/>
      <w:pPr>
        <w:ind w:left="7190" w:hanging="711"/>
      </w:pPr>
      <w:rPr>
        <w:rFonts w:hint="default"/>
        <w:lang w:val="en-US" w:eastAsia="en-US" w:bidi="ar-SA"/>
      </w:rPr>
    </w:lvl>
    <w:lvl w:ilvl="7" w:tplc="71C2C3E0">
      <w:numFmt w:val="bullet"/>
      <w:lvlText w:val="•"/>
      <w:lvlJc w:val="left"/>
      <w:pPr>
        <w:ind w:left="8085" w:hanging="711"/>
      </w:pPr>
      <w:rPr>
        <w:rFonts w:hint="default"/>
        <w:lang w:val="en-US" w:eastAsia="en-US" w:bidi="ar-SA"/>
      </w:rPr>
    </w:lvl>
    <w:lvl w:ilvl="8" w:tplc="FB581EEA">
      <w:numFmt w:val="bullet"/>
      <w:lvlText w:val="•"/>
      <w:lvlJc w:val="left"/>
      <w:pPr>
        <w:ind w:left="8980" w:hanging="711"/>
      </w:pPr>
      <w:rPr>
        <w:rFonts w:hint="default"/>
        <w:lang w:val="en-US" w:eastAsia="en-US" w:bidi="ar-SA"/>
      </w:rPr>
    </w:lvl>
  </w:abstractNum>
  <w:abstractNum w:abstractNumId="216" w15:restartNumberingAfterBreak="0">
    <w:nsid w:val="23BC1104"/>
    <w:multiLevelType w:val="hybridMultilevel"/>
    <w:tmpl w:val="FB326514"/>
    <w:lvl w:ilvl="0" w:tplc="4CBAEEDA">
      <w:start w:val="5"/>
      <w:numFmt w:val="decimal"/>
      <w:lvlText w:val="%1)"/>
      <w:lvlJc w:val="left"/>
      <w:pPr>
        <w:ind w:left="499" w:hanging="500"/>
      </w:pPr>
      <w:rPr>
        <w:rFonts w:ascii="Trebuchet MS" w:eastAsia="Trebuchet MS" w:hAnsi="Trebuchet MS" w:cs="Trebuchet MS" w:hint="default"/>
        <w:spacing w:val="-5"/>
        <w:w w:val="100"/>
        <w:sz w:val="18"/>
        <w:szCs w:val="18"/>
        <w:lang w:val="en-US" w:eastAsia="en-US" w:bidi="ar-SA"/>
      </w:rPr>
    </w:lvl>
    <w:lvl w:ilvl="1" w:tplc="DD3A9FD6">
      <w:start w:val="1"/>
      <w:numFmt w:val="lowerLetter"/>
      <w:lvlText w:val="%2)"/>
      <w:lvlJc w:val="left"/>
      <w:pPr>
        <w:ind w:left="979" w:hanging="488"/>
      </w:pPr>
      <w:rPr>
        <w:rFonts w:ascii="Trebuchet MS" w:eastAsia="Trebuchet MS" w:hAnsi="Trebuchet MS" w:cs="Trebuchet MS" w:hint="default"/>
        <w:spacing w:val="-2"/>
        <w:w w:val="100"/>
        <w:sz w:val="18"/>
        <w:szCs w:val="18"/>
        <w:lang w:val="en-US" w:eastAsia="en-US" w:bidi="ar-SA"/>
      </w:rPr>
    </w:lvl>
    <w:lvl w:ilvl="2" w:tplc="869ED8AA">
      <w:start w:val="1"/>
      <w:numFmt w:val="lowerRoman"/>
      <w:lvlText w:val="(%3)"/>
      <w:lvlJc w:val="left"/>
      <w:pPr>
        <w:ind w:left="1440" w:hanging="459"/>
      </w:pPr>
      <w:rPr>
        <w:rFonts w:ascii="Trebuchet MS" w:eastAsia="Trebuchet MS" w:hAnsi="Trebuchet MS" w:cs="Trebuchet MS" w:hint="default"/>
        <w:spacing w:val="-2"/>
        <w:w w:val="100"/>
        <w:sz w:val="18"/>
        <w:szCs w:val="18"/>
        <w:lang w:val="en-US" w:eastAsia="en-US" w:bidi="ar-SA"/>
      </w:rPr>
    </w:lvl>
    <w:lvl w:ilvl="3" w:tplc="8CFADEFA">
      <w:numFmt w:val="bullet"/>
      <w:lvlText w:val="•"/>
      <w:lvlJc w:val="left"/>
      <w:pPr>
        <w:ind w:left="1706" w:hanging="459"/>
      </w:pPr>
      <w:rPr>
        <w:rFonts w:hint="default"/>
        <w:lang w:val="en-US" w:eastAsia="en-US" w:bidi="ar-SA"/>
      </w:rPr>
    </w:lvl>
    <w:lvl w:ilvl="4" w:tplc="A8D46A0E">
      <w:numFmt w:val="bullet"/>
      <w:lvlText w:val="•"/>
      <w:lvlJc w:val="left"/>
      <w:pPr>
        <w:ind w:left="1972" w:hanging="459"/>
      </w:pPr>
      <w:rPr>
        <w:rFonts w:hint="default"/>
        <w:lang w:val="en-US" w:eastAsia="en-US" w:bidi="ar-SA"/>
      </w:rPr>
    </w:lvl>
    <w:lvl w:ilvl="5" w:tplc="3AECCDB8">
      <w:numFmt w:val="bullet"/>
      <w:lvlText w:val="•"/>
      <w:lvlJc w:val="left"/>
      <w:pPr>
        <w:ind w:left="2239" w:hanging="459"/>
      </w:pPr>
      <w:rPr>
        <w:rFonts w:hint="default"/>
        <w:lang w:val="en-US" w:eastAsia="en-US" w:bidi="ar-SA"/>
      </w:rPr>
    </w:lvl>
    <w:lvl w:ilvl="6" w:tplc="C5E44D1C">
      <w:numFmt w:val="bullet"/>
      <w:lvlText w:val="•"/>
      <w:lvlJc w:val="left"/>
      <w:pPr>
        <w:ind w:left="2505" w:hanging="459"/>
      </w:pPr>
      <w:rPr>
        <w:rFonts w:hint="default"/>
        <w:lang w:val="en-US" w:eastAsia="en-US" w:bidi="ar-SA"/>
      </w:rPr>
    </w:lvl>
    <w:lvl w:ilvl="7" w:tplc="8F703D32">
      <w:numFmt w:val="bullet"/>
      <w:lvlText w:val="•"/>
      <w:lvlJc w:val="left"/>
      <w:pPr>
        <w:ind w:left="2772" w:hanging="459"/>
      </w:pPr>
      <w:rPr>
        <w:rFonts w:hint="default"/>
        <w:lang w:val="en-US" w:eastAsia="en-US" w:bidi="ar-SA"/>
      </w:rPr>
    </w:lvl>
    <w:lvl w:ilvl="8" w:tplc="345AC498">
      <w:numFmt w:val="bullet"/>
      <w:lvlText w:val="•"/>
      <w:lvlJc w:val="left"/>
      <w:pPr>
        <w:ind w:left="3038" w:hanging="459"/>
      </w:pPr>
      <w:rPr>
        <w:rFonts w:hint="default"/>
        <w:lang w:val="en-US" w:eastAsia="en-US" w:bidi="ar-SA"/>
      </w:rPr>
    </w:lvl>
  </w:abstractNum>
  <w:abstractNum w:abstractNumId="217" w15:restartNumberingAfterBreak="0">
    <w:nsid w:val="23C32B9D"/>
    <w:multiLevelType w:val="hybridMultilevel"/>
    <w:tmpl w:val="6614790A"/>
    <w:lvl w:ilvl="0" w:tplc="EAB6DB1A">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24150083"/>
    <w:multiLevelType w:val="hybridMultilevel"/>
    <w:tmpl w:val="8F2AAD56"/>
    <w:lvl w:ilvl="0" w:tplc="44782F14">
      <w:start w:val="1"/>
      <w:numFmt w:val="upperLetter"/>
      <w:lvlText w:val="%1."/>
      <w:lvlJc w:val="left"/>
      <w:pPr>
        <w:ind w:left="1287" w:hanging="360"/>
      </w:pPr>
      <w:rPr>
        <w:rFonts w:ascii="Times New Roman" w:eastAsia="Times New Roman" w:hAnsi="Times New Roman" w:cs="Times New Roman" w:hint="default"/>
        <w:sz w:val="20"/>
        <w:szCs w:val="2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9" w15:restartNumberingAfterBreak="0">
    <w:nsid w:val="2430701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45F04E4"/>
    <w:multiLevelType w:val="hybridMultilevel"/>
    <w:tmpl w:val="B5F4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6E5114"/>
    <w:multiLevelType w:val="hybridMultilevel"/>
    <w:tmpl w:val="9D2621BC"/>
    <w:lvl w:ilvl="0" w:tplc="A1221B1C">
      <w:start w:val="1"/>
      <w:numFmt w:val="upperLetter"/>
      <w:lvlText w:val="%1)"/>
      <w:lvlJc w:val="left"/>
      <w:pPr>
        <w:ind w:left="1379" w:hanging="360"/>
      </w:pPr>
      <w:rPr>
        <w:rFonts w:ascii="Times New Roman" w:eastAsia="Arial" w:hAnsi="Times New Roman" w:cs="Times New Roman" w:hint="default"/>
        <w:spacing w:val="-1"/>
        <w:w w:val="88"/>
        <w:sz w:val="22"/>
        <w:szCs w:val="22"/>
      </w:rPr>
    </w:lvl>
    <w:lvl w:ilvl="1" w:tplc="2758ABFA">
      <w:numFmt w:val="none"/>
      <w:lvlText w:val=""/>
      <w:lvlJc w:val="left"/>
      <w:pPr>
        <w:tabs>
          <w:tab w:val="num" w:pos="360"/>
        </w:tabs>
      </w:pPr>
    </w:lvl>
    <w:lvl w:ilvl="2" w:tplc="150CEC86">
      <w:numFmt w:val="bullet"/>
      <w:lvlText w:val="•"/>
      <w:lvlJc w:val="left"/>
      <w:pPr>
        <w:ind w:left="2715" w:hanging="734"/>
      </w:pPr>
      <w:rPr>
        <w:rFonts w:hint="default"/>
      </w:rPr>
    </w:lvl>
    <w:lvl w:ilvl="3" w:tplc="6D9C7614">
      <w:numFmt w:val="bullet"/>
      <w:lvlText w:val="•"/>
      <w:lvlJc w:val="left"/>
      <w:pPr>
        <w:ind w:left="3691" w:hanging="734"/>
      </w:pPr>
      <w:rPr>
        <w:rFonts w:hint="default"/>
      </w:rPr>
    </w:lvl>
    <w:lvl w:ilvl="4" w:tplc="4B7666A4">
      <w:numFmt w:val="bullet"/>
      <w:lvlText w:val="•"/>
      <w:lvlJc w:val="left"/>
      <w:pPr>
        <w:ind w:left="4666" w:hanging="734"/>
      </w:pPr>
      <w:rPr>
        <w:rFonts w:hint="default"/>
      </w:rPr>
    </w:lvl>
    <w:lvl w:ilvl="5" w:tplc="183E8698">
      <w:numFmt w:val="bullet"/>
      <w:lvlText w:val="•"/>
      <w:lvlJc w:val="left"/>
      <w:pPr>
        <w:ind w:left="5642" w:hanging="734"/>
      </w:pPr>
      <w:rPr>
        <w:rFonts w:hint="default"/>
      </w:rPr>
    </w:lvl>
    <w:lvl w:ilvl="6" w:tplc="138C1E7A">
      <w:numFmt w:val="bullet"/>
      <w:lvlText w:val="•"/>
      <w:lvlJc w:val="left"/>
      <w:pPr>
        <w:ind w:left="6617" w:hanging="734"/>
      </w:pPr>
      <w:rPr>
        <w:rFonts w:hint="default"/>
      </w:rPr>
    </w:lvl>
    <w:lvl w:ilvl="7" w:tplc="A4B05EBE">
      <w:numFmt w:val="bullet"/>
      <w:lvlText w:val="•"/>
      <w:lvlJc w:val="left"/>
      <w:pPr>
        <w:ind w:left="7593" w:hanging="734"/>
      </w:pPr>
      <w:rPr>
        <w:rFonts w:hint="default"/>
      </w:rPr>
    </w:lvl>
    <w:lvl w:ilvl="8" w:tplc="22F80A8A">
      <w:numFmt w:val="bullet"/>
      <w:lvlText w:val="•"/>
      <w:lvlJc w:val="left"/>
      <w:pPr>
        <w:ind w:left="8568" w:hanging="734"/>
      </w:pPr>
      <w:rPr>
        <w:rFonts w:hint="default"/>
      </w:rPr>
    </w:lvl>
  </w:abstractNum>
  <w:abstractNum w:abstractNumId="222" w15:restartNumberingAfterBreak="0">
    <w:nsid w:val="2520650A"/>
    <w:multiLevelType w:val="multilevel"/>
    <w:tmpl w:val="D200CCDC"/>
    <w:lvl w:ilvl="0">
      <w:start w:val="5"/>
      <w:numFmt w:val="decimal"/>
      <w:lvlText w:val="%1"/>
      <w:lvlJc w:val="left"/>
      <w:pPr>
        <w:ind w:left="384" w:hanging="384"/>
      </w:pPr>
      <w:rPr>
        <w:rFonts w:hint="default"/>
      </w:rPr>
    </w:lvl>
    <w:lvl w:ilvl="1">
      <w:start w:val="16"/>
      <w:numFmt w:val="decimal"/>
      <w:lvlText w:val="%1.%2"/>
      <w:lvlJc w:val="left"/>
      <w:pPr>
        <w:ind w:left="654"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3" w15:restartNumberingAfterBreak="0">
    <w:nsid w:val="25322C25"/>
    <w:multiLevelType w:val="hybridMultilevel"/>
    <w:tmpl w:val="97202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4" w15:restartNumberingAfterBreak="0">
    <w:nsid w:val="25502259"/>
    <w:multiLevelType w:val="hybridMultilevel"/>
    <w:tmpl w:val="E6701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5" w15:restartNumberingAfterBreak="0">
    <w:nsid w:val="25863951"/>
    <w:multiLevelType w:val="hybridMultilevel"/>
    <w:tmpl w:val="F35A8612"/>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26" w15:restartNumberingAfterBreak="0">
    <w:nsid w:val="2598759B"/>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227" w15:restartNumberingAfterBreak="0">
    <w:nsid w:val="25A14F7A"/>
    <w:multiLevelType w:val="hybridMultilevel"/>
    <w:tmpl w:val="653400D2"/>
    <w:lvl w:ilvl="0" w:tplc="73DC1802">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8" w15:restartNumberingAfterBreak="0">
    <w:nsid w:val="26122D95"/>
    <w:multiLevelType w:val="multilevel"/>
    <w:tmpl w:val="14A8B9A0"/>
    <w:lvl w:ilvl="0">
      <w:start w:val="12"/>
      <w:numFmt w:val="decimal"/>
      <w:lvlText w:val="%1"/>
      <w:lvlJc w:val="left"/>
      <w:pPr>
        <w:ind w:left="220" w:hanging="442"/>
      </w:pPr>
      <w:rPr>
        <w:rFonts w:hint="default"/>
        <w:lang w:val="en-US" w:eastAsia="en-US" w:bidi="ar-SA"/>
      </w:rPr>
    </w:lvl>
    <w:lvl w:ilvl="1">
      <w:start w:val="1"/>
      <w:numFmt w:val="decimal"/>
      <w:lvlText w:val="%1.%2"/>
      <w:lvlJc w:val="left"/>
      <w:pPr>
        <w:ind w:left="220" w:hanging="44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65" w:hanging="442"/>
      </w:pPr>
      <w:rPr>
        <w:rFonts w:hint="default"/>
        <w:lang w:val="en-US" w:eastAsia="en-US" w:bidi="ar-SA"/>
      </w:rPr>
    </w:lvl>
    <w:lvl w:ilvl="3">
      <w:numFmt w:val="bullet"/>
      <w:lvlText w:val="•"/>
      <w:lvlJc w:val="left"/>
      <w:pPr>
        <w:ind w:left="2987" w:hanging="442"/>
      </w:pPr>
      <w:rPr>
        <w:rFonts w:hint="default"/>
        <w:lang w:val="en-US" w:eastAsia="en-US" w:bidi="ar-SA"/>
      </w:rPr>
    </w:lvl>
    <w:lvl w:ilvl="4">
      <w:numFmt w:val="bullet"/>
      <w:lvlText w:val="•"/>
      <w:lvlJc w:val="left"/>
      <w:pPr>
        <w:ind w:left="3910" w:hanging="442"/>
      </w:pPr>
      <w:rPr>
        <w:rFonts w:hint="default"/>
        <w:lang w:val="en-US" w:eastAsia="en-US" w:bidi="ar-SA"/>
      </w:rPr>
    </w:lvl>
    <w:lvl w:ilvl="5">
      <w:numFmt w:val="bullet"/>
      <w:lvlText w:val="•"/>
      <w:lvlJc w:val="left"/>
      <w:pPr>
        <w:ind w:left="4833" w:hanging="442"/>
      </w:pPr>
      <w:rPr>
        <w:rFonts w:hint="default"/>
        <w:lang w:val="en-US" w:eastAsia="en-US" w:bidi="ar-SA"/>
      </w:rPr>
    </w:lvl>
    <w:lvl w:ilvl="6">
      <w:numFmt w:val="bullet"/>
      <w:lvlText w:val="•"/>
      <w:lvlJc w:val="left"/>
      <w:pPr>
        <w:ind w:left="5755" w:hanging="442"/>
      </w:pPr>
      <w:rPr>
        <w:rFonts w:hint="default"/>
        <w:lang w:val="en-US" w:eastAsia="en-US" w:bidi="ar-SA"/>
      </w:rPr>
    </w:lvl>
    <w:lvl w:ilvl="7">
      <w:numFmt w:val="bullet"/>
      <w:lvlText w:val="•"/>
      <w:lvlJc w:val="left"/>
      <w:pPr>
        <w:ind w:left="6678" w:hanging="442"/>
      </w:pPr>
      <w:rPr>
        <w:rFonts w:hint="default"/>
        <w:lang w:val="en-US" w:eastAsia="en-US" w:bidi="ar-SA"/>
      </w:rPr>
    </w:lvl>
    <w:lvl w:ilvl="8">
      <w:numFmt w:val="bullet"/>
      <w:lvlText w:val="•"/>
      <w:lvlJc w:val="left"/>
      <w:pPr>
        <w:ind w:left="7601" w:hanging="442"/>
      </w:pPr>
      <w:rPr>
        <w:rFonts w:hint="default"/>
        <w:lang w:val="en-US" w:eastAsia="en-US" w:bidi="ar-SA"/>
      </w:rPr>
    </w:lvl>
  </w:abstractNum>
  <w:abstractNum w:abstractNumId="229" w15:restartNumberingAfterBreak="0">
    <w:nsid w:val="26682D8E"/>
    <w:multiLevelType w:val="hybridMultilevel"/>
    <w:tmpl w:val="DF08F412"/>
    <w:lvl w:ilvl="0" w:tplc="1B329DDA">
      <w:start w:val="1"/>
      <w:numFmt w:val="lowerLetter"/>
      <w:lvlText w:val="%1)"/>
      <w:lvlJc w:val="left"/>
      <w:pPr>
        <w:ind w:left="2398" w:hanging="339"/>
      </w:pPr>
      <w:rPr>
        <w:rFonts w:hint="default"/>
        <w:spacing w:val="0"/>
        <w:w w:val="102"/>
      </w:rPr>
    </w:lvl>
    <w:lvl w:ilvl="1" w:tplc="2606FA2C">
      <w:numFmt w:val="bullet"/>
      <w:lvlText w:val="•"/>
      <w:lvlJc w:val="left"/>
      <w:pPr>
        <w:ind w:left="3174" w:hanging="339"/>
      </w:pPr>
      <w:rPr>
        <w:rFonts w:hint="default"/>
      </w:rPr>
    </w:lvl>
    <w:lvl w:ilvl="2" w:tplc="F802F7B0">
      <w:numFmt w:val="bullet"/>
      <w:lvlText w:val="•"/>
      <w:lvlJc w:val="left"/>
      <w:pPr>
        <w:ind w:left="3948" w:hanging="339"/>
      </w:pPr>
      <w:rPr>
        <w:rFonts w:hint="default"/>
      </w:rPr>
    </w:lvl>
    <w:lvl w:ilvl="3" w:tplc="A16678D2">
      <w:numFmt w:val="bullet"/>
      <w:lvlText w:val="•"/>
      <w:lvlJc w:val="left"/>
      <w:pPr>
        <w:ind w:left="4722" w:hanging="339"/>
      </w:pPr>
      <w:rPr>
        <w:rFonts w:hint="default"/>
      </w:rPr>
    </w:lvl>
    <w:lvl w:ilvl="4" w:tplc="7DB27E82">
      <w:numFmt w:val="bullet"/>
      <w:lvlText w:val="•"/>
      <w:lvlJc w:val="left"/>
      <w:pPr>
        <w:ind w:left="5496" w:hanging="339"/>
      </w:pPr>
      <w:rPr>
        <w:rFonts w:hint="default"/>
      </w:rPr>
    </w:lvl>
    <w:lvl w:ilvl="5" w:tplc="B2D08CEE">
      <w:numFmt w:val="bullet"/>
      <w:lvlText w:val="•"/>
      <w:lvlJc w:val="left"/>
      <w:pPr>
        <w:ind w:left="6270" w:hanging="339"/>
      </w:pPr>
      <w:rPr>
        <w:rFonts w:hint="default"/>
      </w:rPr>
    </w:lvl>
    <w:lvl w:ilvl="6" w:tplc="244004C8">
      <w:numFmt w:val="bullet"/>
      <w:lvlText w:val="•"/>
      <w:lvlJc w:val="left"/>
      <w:pPr>
        <w:ind w:left="7044" w:hanging="339"/>
      </w:pPr>
      <w:rPr>
        <w:rFonts w:hint="default"/>
      </w:rPr>
    </w:lvl>
    <w:lvl w:ilvl="7" w:tplc="CB7C01AA">
      <w:numFmt w:val="bullet"/>
      <w:lvlText w:val="•"/>
      <w:lvlJc w:val="left"/>
      <w:pPr>
        <w:ind w:left="7818" w:hanging="339"/>
      </w:pPr>
      <w:rPr>
        <w:rFonts w:hint="default"/>
      </w:rPr>
    </w:lvl>
    <w:lvl w:ilvl="8" w:tplc="1B1A3F64">
      <w:numFmt w:val="bullet"/>
      <w:lvlText w:val="•"/>
      <w:lvlJc w:val="left"/>
      <w:pPr>
        <w:ind w:left="8592" w:hanging="339"/>
      </w:pPr>
      <w:rPr>
        <w:rFonts w:hint="default"/>
      </w:rPr>
    </w:lvl>
  </w:abstractNum>
  <w:abstractNum w:abstractNumId="230" w15:restartNumberingAfterBreak="0">
    <w:nsid w:val="267C09AD"/>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15:restartNumberingAfterBreak="0">
    <w:nsid w:val="270C21A2"/>
    <w:multiLevelType w:val="hybridMultilevel"/>
    <w:tmpl w:val="D51C16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7243850"/>
    <w:multiLevelType w:val="hybridMultilevel"/>
    <w:tmpl w:val="1A1E5D36"/>
    <w:lvl w:ilvl="0" w:tplc="C5F013B0">
      <w:start w:val="14"/>
      <w:numFmt w:val="decimal"/>
      <w:lvlText w:val="%1"/>
      <w:lvlJc w:val="left"/>
      <w:pPr>
        <w:ind w:left="1019" w:hanging="720"/>
      </w:pPr>
      <w:rPr>
        <w:rFonts w:hint="default"/>
      </w:rPr>
    </w:lvl>
    <w:lvl w:ilvl="1" w:tplc="CA2CAE80">
      <w:numFmt w:val="none"/>
      <w:lvlText w:val=""/>
      <w:lvlJc w:val="left"/>
      <w:pPr>
        <w:tabs>
          <w:tab w:val="num" w:pos="360"/>
        </w:tabs>
      </w:pPr>
    </w:lvl>
    <w:lvl w:ilvl="2" w:tplc="42402392">
      <w:start w:val="1"/>
      <w:numFmt w:val="lowerLetter"/>
      <w:lvlText w:val="%3)"/>
      <w:lvlJc w:val="left"/>
      <w:pPr>
        <w:ind w:left="1379" w:hanging="360"/>
      </w:pPr>
      <w:rPr>
        <w:rFonts w:ascii="Times New Roman" w:eastAsia="Arial" w:hAnsi="Times New Roman" w:cs="Times New Roman" w:hint="default"/>
        <w:spacing w:val="-1"/>
        <w:w w:val="88"/>
        <w:sz w:val="22"/>
        <w:szCs w:val="22"/>
      </w:rPr>
    </w:lvl>
    <w:lvl w:ilvl="3" w:tplc="3C04C59E">
      <w:numFmt w:val="bullet"/>
      <w:lvlText w:val="•"/>
      <w:lvlJc w:val="left"/>
      <w:pPr>
        <w:ind w:left="3411" w:hanging="360"/>
      </w:pPr>
      <w:rPr>
        <w:rFonts w:hint="default"/>
      </w:rPr>
    </w:lvl>
    <w:lvl w:ilvl="4" w:tplc="B008C3A0">
      <w:numFmt w:val="bullet"/>
      <w:lvlText w:val="•"/>
      <w:lvlJc w:val="left"/>
      <w:pPr>
        <w:ind w:left="4426" w:hanging="360"/>
      </w:pPr>
      <w:rPr>
        <w:rFonts w:hint="default"/>
      </w:rPr>
    </w:lvl>
    <w:lvl w:ilvl="5" w:tplc="5DEC8D20">
      <w:numFmt w:val="bullet"/>
      <w:lvlText w:val="•"/>
      <w:lvlJc w:val="left"/>
      <w:pPr>
        <w:ind w:left="5442" w:hanging="360"/>
      </w:pPr>
      <w:rPr>
        <w:rFonts w:hint="default"/>
      </w:rPr>
    </w:lvl>
    <w:lvl w:ilvl="6" w:tplc="80443716">
      <w:numFmt w:val="bullet"/>
      <w:lvlText w:val="•"/>
      <w:lvlJc w:val="left"/>
      <w:pPr>
        <w:ind w:left="6457" w:hanging="360"/>
      </w:pPr>
      <w:rPr>
        <w:rFonts w:hint="default"/>
      </w:rPr>
    </w:lvl>
    <w:lvl w:ilvl="7" w:tplc="8E2A6610">
      <w:numFmt w:val="bullet"/>
      <w:lvlText w:val="•"/>
      <w:lvlJc w:val="left"/>
      <w:pPr>
        <w:ind w:left="7473" w:hanging="360"/>
      </w:pPr>
      <w:rPr>
        <w:rFonts w:hint="default"/>
      </w:rPr>
    </w:lvl>
    <w:lvl w:ilvl="8" w:tplc="E6B678F0">
      <w:numFmt w:val="bullet"/>
      <w:lvlText w:val="•"/>
      <w:lvlJc w:val="left"/>
      <w:pPr>
        <w:ind w:left="8488" w:hanging="360"/>
      </w:pPr>
      <w:rPr>
        <w:rFonts w:hint="default"/>
      </w:rPr>
    </w:lvl>
  </w:abstractNum>
  <w:abstractNum w:abstractNumId="233" w15:restartNumberingAfterBreak="0">
    <w:nsid w:val="272C0BEE"/>
    <w:multiLevelType w:val="multilevel"/>
    <w:tmpl w:val="D9E83E92"/>
    <w:lvl w:ilvl="0">
      <w:start w:val="29"/>
      <w:numFmt w:val="decimal"/>
      <w:lvlText w:val="%1"/>
      <w:lvlJc w:val="left"/>
      <w:pPr>
        <w:ind w:left="600" w:hanging="60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278A1487"/>
    <w:multiLevelType w:val="hybridMultilevel"/>
    <w:tmpl w:val="6492B0D0"/>
    <w:lvl w:ilvl="0" w:tplc="87DCA000">
      <w:start w:val="1"/>
      <w:numFmt w:val="lowerLetter"/>
      <w:lvlText w:val="%1)"/>
      <w:lvlJc w:val="left"/>
      <w:pPr>
        <w:ind w:left="2619" w:hanging="360"/>
      </w:pPr>
      <w:rPr>
        <w:rFonts w:ascii="Times New Roman" w:eastAsia="Times New Roman" w:hAnsi="Times New Roman" w:cs="Times New Roman" w:hint="default"/>
        <w:spacing w:val="-1"/>
        <w:w w:val="100"/>
        <w:sz w:val="24"/>
        <w:szCs w:val="24"/>
        <w:lang w:val="en-US" w:eastAsia="en-US" w:bidi="ar-SA"/>
      </w:rPr>
    </w:lvl>
    <w:lvl w:ilvl="1" w:tplc="CE4AA49E">
      <w:numFmt w:val="bullet"/>
      <w:lvlText w:val="•"/>
      <w:lvlJc w:val="left"/>
      <w:pPr>
        <w:ind w:left="3434" w:hanging="360"/>
      </w:pPr>
      <w:rPr>
        <w:rFonts w:hint="default"/>
        <w:lang w:val="en-US" w:eastAsia="en-US" w:bidi="ar-SA"/>
      </w:rPr>
    </w:lvl>
    <w:lvl w:ilvl="2" w:tplc="D6389EC6">
      <w:numFmt w:val="bullet"/>
      <w:lvlText w:val="•"/>
      <w:lvlJc w:val="left"/>
      <w:pPr>
        <w:ind w:left="4249" w:hanging="360"/>
      </w:pPr>
      <w:rPr>
        <w:rFonts w:hint="default"/>
        <w:lang w:val="en-US" w:eastAsia="en-US" w:bidi="ar-SA"/>
      </w:rPr>
    </w:lvl>
    <w:lvl w:ilvl="3" w:tplc="999EC4B2">
      <w:numFmt w:val="bullet"/>
      <w:lvlText w:val="•"/>
      <w:lvlJc w:val="left"/>
      <w:pPr>
        <w:ind w:left="5063" w:hanging="360"/>
      </w:pPr>
      <w:rPr>
        <w:rFonts w:hint="default"/>
        <w:lang w:val="en-US" w:eastAsia="en-US" w:bidi="ar-SA"/>
      </w:rPr>
    </w:lvl>
    <w:lvl w:ilvl="4" w:tplc="566A8A4A">
      <w:numFmt w:val="bullet"/>
      <w:lvlText w:val="•"/>
      <w:lvlJc w:val="left"/>
      <w:pPr>
        <w:ind w:left="5878" w:hanging="360"/>
      </w:pPr>
      <w:rPr>
        <w:rFonts w:hint="default"/>
        <w:lang w:val="en-US" w:eastAsia="en-US" w:bidi="ar-SA"/>
      </w:rPr>
    </w:lvl>
    <w:lvl w:ilvl="5" w:tplc="BCF4748A">
      <w:numFmt w:val="bullet"/>
      <w:lvlText w:val="•"/>
      <w:lvlJc w:val="left"/>
      <w:pPr>
        <w:ind w:left="6693" w:hanging="360"/>
      </w:pPr>
      <w:rPr>
        <w:rFonts w:hint="default"/>
        <w:lang w:val="en-US" w:eastAsia="en-US" w:bidi="ar-SA"/>
      </w:rPr>
    </w:lvl>
    <w:lvl w:ilvl="6" w:tplc="536235F8">
      <w:numFmt w:val="bullet"/>
      <w:lvlText w:val="•"/>
      <w:lvlJc w:val="left"/>
      <w:pPr>
        <w:ind w:left="7507" w:hanging="360"/>
      </w:pPr>
      <w:rPr>
        <w:rFonts w:hint="default"/>
        <w:lang w:val="en-US" w:eastAsia="en-US" w:bidi="ar-SA"/>
      </w:rPr>
    </w:lvl>
    <w:lvl w:ilvl="7" w:tplc="F47841A8">
      <w:numFmt w:val="bullet"/>
      <w:lvlText w:val="•"/>
      <w:lvlJc w:val="left"/>
      <w:pPr>
        <w:ind w:left="8322" w:hanging="360"/>
      </w:pPr>
      <w:rPr>
        <w:rFonts w:hint="default"/>
        <w:lang w:val="en-US" w:eastAsia="en-US" w:bidi="ar-SA"/>
      </w:rPr>
    </w:lvl>
    <w:lvl w:ilvl="8" w:tplc="1728C4A8">
      <w:numFmt w:val="bullet"/>
      <w:lvlText w:val="•"/>
      <w:lvlJc w:val="left"/>
      <w:pPr>
        <w:ind w:left="9137" w:hanging="360"/>
      </w:pPr>
      <w:rPr>
        <w:rFonts w:hint="default"/>
        <w:lang w:val="en-US" w:eastAsia="en-US" w:bidi="ar-SA"/>
      </w:rPr>
    </w:lvl>
  </w:abstractNum>
  <w:abstractNum w:abstractNumId="235" w15:restartNumberingAfterBreak="0">
    <w:nsid w:val="27A932A9"/>
    <w:multiLevelType w:val="multilevel"/>
    <w:tmpl w:val="555E4972"/>
    <w:lvl w:ilvl="0">
      <w:start w:val="26"/>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28295F8A"/>
    <w:multiLevelType w:val="hybridMultilevel"/>
    <w:tmpl w:val="65F273F2"/>
    <w:lvl w:ilvl="0" w:tplc="82A227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831226D"/>
    <w:multiLevelType w:val="hybridMultilevel"/>
    <w:tmpl w:val="C772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83D74C7"/>
    <w:multiLevelType w:val="hybridMultilevel"/>
    <w:tmpl w:val="10CEFF18"/>
    <w:lvl w:ilvl="0" w:tplc="E7287BD0">
      <w:start w:val="1"/>
      <w:numFmt w:val="lowerLetter"/>
      <w:lvlText w:val="(%1)"/>
      <w:lvlJc w:val="left"/>
      <w:pPr>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8A449E2"/>
    <w:multiLevelType w:val="hybridMultilevel"/>
    <w:tmpl w:val="59B6FDC2"/>
    <w:lvl w:ilvl="0" w:tplc="52C22D8A">
      <w:start w:val="1"/>
      <w:numFmt w:val="decimal"/>
      <w:lvlText w:val="19.5.%1"/>
      <w:lvlJc w:val="left"/>
      <w:pPr>
        <w:ind w:left="720" w:hanging="360"/>
      </w:pPr>
      <w:rPr>
        <w:rFonts w:ascii="Times New Roman" w:hAnsi="Times New Roman" w:cs="Times New Roman" w:hint="default"/>
        <w:b w:val="0"/>
        <w:i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8A7557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8E924BD"/>
    <w:multiLevelType w:val="multilevel"/>
    <w:tmpl w:val="C0ECBCDE"/>
    <w:lvl w:ilvl="0">
      <w:start w:val="9"/>
      <w:numFmt w:val="decimal"/>
      <w:lvlText w:val="%1"/>
      <w:lvlJc w:val="left"/>
      <w:pPr>
        <w:ind w:left="710" w:hanging="490"/>
      </w:pPr>
      <w:rPr>
        <w:rFonts w:hint="default"/>
        <w:lang w:val="en-US" w:eastAsia="en-US" w:bidi="ar-SA"/>
      </w:rPr>
    </w:lvl>
    <w:lvl w:ilvl="1">
      <w:start w:val="11"/>
      <w:numFmt w:val="decimal"/>
      <w:lvlText w:val="%1.%2"/>
      <w:lvlJc w:val="left"/>
      <w:pPr>
        <w:ind w:left="710" w:hanging="49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605"/>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659" w:hanging="605"/>
      </w:pPr>
      <w:rPr>
        <w:rFonts w:hint="default"/>
        <w:lang w:val="en-US" w:eastAsia="en-US" w:bidi="ar-SA"/>
      </w:rPr>
    </w:lvl>
    <w:lvl w:ilvl="4">
      <w:numFmt w:val="bullet"/>
      <w:lvlText w:val="•"/>
      <w:lvlJc w:val="left"/>
      <w:pPr>
        <w:ind w:left="3628" w:hanging="605"/>
      </w:pPr>
      <w:rPr>
        <w:rFonts w:hint="default"/>
        <w:lang w:val="en-US" w:eastAsia="en-US" w:bidi="ar-SA"/>
      </w:rPr>
    </w:lvl>
    <w:lvl w:ilvl="5">
      <w:numFmt w:val="bullet"/>
      <w:lvlText w:val="•"/>
      <w:lvlJc w:val="left"/>
      <w:pPr>
        <w:ind w:left="4598" w:hanging="605"/>
      </w:pPr>
      <w:rPr>
        <w:rFonts w:hint="default"/>
        <w:lang w:val="en-US" w:eastAsia="en-US" w:bidi="ar-SA"/>
      </w:rPr>
    </w:lvl>
    <w:lvl w:ilvl="6">
      <w:numFmt w:val="bullet"/>
      <w:lvlText w:val="•"/>
      <w:lvlJc w:val="left"/>
      <w:pPr>
        <w:ind w:left="5568" w:hanging="605"/>
      </w:pPr>
      <w:rPr>
        <w:rFonts w:hint="default"/>
        <w:lang w:val="en-US" w:eastAsia="en-US" w:bidi="ar-SA"/>
      </w:rPr>
    </w:lvl>
    <w:lvl w:ilvl="7">
      <w:numFmt w:val="bullet"/>
      <w:lvlText w:val="•"/>
      <w:lvlJc w:val="left"/>
      <w:pPr>
        <w:ind w:left="6537" w:hanging="605"/>
      </w:pPr>
      <w:rPr>
        <w:rFonts w:hint="default"/>
        <w:lang w:val="en-US" w:eastAsia="en-US" w:bidi="ar-SA"/>
      </w:rPr>
    </w:lvl>
    <w:lvl w:ilvl="8">
      <w:numFmt w:val="bullet"/>
      <w:lvlText w:val="•"/>
      <w:lvlJc w:val="left"/>
      <w:pPr>
        <w:ind w:left="7507" w:hanging="605"/>
      </w:pPr>
      <w:rPr>
        <w:rFonts w:hint="default"/>
        <w:lang w:val="en-US" w:eastAsia="en-US" w:bidi="ar-SA"/>
      </w:rPr>
    </w:lvl>
  </w:abstractNum>
  <w:abstractNum w:abstractNumId="242" w15:restartNumberingAfterBreak="0">
    <w:nsid w:val="28F6257F"/>
    <w:multiLevelType w:val="hybridMultilevel"/>
    <w:tmpl w:val="80B2A43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15:restartNumberingAfterBreak="0">
    <w:nsid w:val="292B176C"/>
    <w:multiLevelType w:val="hybridMultilevel"/>
    <w:tmpl w:val="1DDCC66A"/>
    <w:lvl w:ilvl="0" w:tplc="8D16EE0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4" w15:restartNumberingAfterBreak="0">
    <w:nsid w:val="2983379A"/>
    <w:multiLevelType w:val="multilevel"/>
    <w:tmpl w:val="79D8C222"/>
    <w:lvl w:ilvl="0">
      <w:start w:val="3"/>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5"/>
      <w:numFmt w:val="lowerLetter"/>
      <w:lvlText w:val="%3)"/>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3">
      <w:start w:val="1"/>
      <w:numFmt w:val="lowerRoman"/>
      <w:lvlText w:val="%4."/>
      <w:lvlJc w:val="left"/>
      <w:pPr>
        <w:ind w:left="3148" w:hanging="719"/>
      </w:pPr>
      <w:rPr>
        <w:rFonts w:ascii="Arial MT" w:eastAsia="Arial MT" w:hAnsi="Arial MT" w:cs="Arial MT" w:hint="default"/>
        <w:b w:val="0"/>
        <w:bCs w:val="0"/>
        <w:i w:val="0"/>
        <w:iCs w:val="0"/>
        <w:color w:val="221F1F"/>
        <w:spacing w:val="-2"/>
        <w:w w:val="100"/>
        <w:sz w:val="22"/>
        <w:szCs w:val="22"/>
        <w:lang w:val="en-US" w:eastAsia="en-US" w:bidi="ar-SA"/>
      </w:rPr>
    </w:lvl>
    <w:lvl w:ilvl="4">
      <w:numFmt w:val="bullet"/>
      <w:lvlText w:val="•"/>
      <w:lvlJc w:val="left"/>
      <w:pPr>
        <w:ind w:left="5047" w:hanging="719"/>
      </w:pPr>
      <w:rPr>
        <w:rFonts w:hint="default"/>
        <w:lang w:val="en-US" w:eastAsia="en-US" w:bidi="ar-SA"/>
      </w:rPr>
    </w:lvl>
    <w:lvl w:ilvl="5">
      <w:numFmt w:val="bullet"/>
      <w:lvlText w:val="•"/>
      <w:lvlJc w:val="left"/>
      <w:pPr>
        <w:ind w:left="6001" w:hanging="719"/>
      </w:pPr>
      <w:rPr>
        <w:rFonts w:hint="default"/>
        <w:lang w:val="en-US" w:eastAsia="en-US" w:bidi="ar-SA"/>
      </w:rPr>
    </w:lvl>
    <w:lvl w:ilvl="6">
      <w:numFmt w:val="bullet"/>
      <w:lvlText w:val="•"/>
      <w:lvlJc w:val="left"/>
      <w:pPr>
        <w:ind w:left="6955" w:hanging="719"/>
      </w:pPr>
      <w:rPr>
        <w:rFonts w:hint="default"/>
        <w:lang w:val="en-US" w:eastAsia="en-US" w:bidi="ar-SA"/>
      </w:rPr>
    </w:lvl>
    <w:lvl w:ilvl="7">
      <w:numFmt w:val="bullet"/>
      <w:lvlText w:val="•"/>
      <w:lvlJc w:val="left"/>
      <w:pPr>
        <w:ind w:left="7909" w:hanging="719"/>
      </w:pPr>
      <w:rPr>
        <w:rFonts w:hint="default"/>
        <w:lang w:val="en-US" w:eastAsia="en-US" w:bidi="ar-SA"/>
      </w:rPr>
    </w:lvl>
    <w:lvl w:ilvl="8">
      <w:numFmt w:val="bullet"/>
      <w:lvlText w:val="•"/>
      <w:lvlJc w:val="left"/>
      <w:pPr>
        <w:ind w:left="8863" w:hanging="719"/>
      </w:pPr>
      <w:rPr>
        <w:rFonts w:hint="default"/>
        <w:lang w:val="en-US" w:eastAsia="en-US" w:bidi="ar-SA"/>
      </w:rPr>
    </w:lvl>
  </w:abstractNum>
  <w:abstractNum w:abstractNumId="245" w15:restartNumberingAfterBreak="0">
    <w:nsid w:val="29932A38"/>
    <w:multiLevelType w:val="hybridMultilevel"/>
    <w:tmpl w:val="E702E626"/>
    <w:lvl w:ilvl="0" w:tplc="4009000F">
      <w:start w:val="1"/>
      <w:numFmt w:val="decimal"/>
      <w:lvlText w:val="%1."/>
      <w:lvlJc w:val="left"/>
      <w:pPr>
        <w:ind w:left="2345" w:hanging="360"/>
      </w:pPr>
    </w:lvl>
    <w:lvl w:ilvl="1" w:tplc="40090019" w:tentative="1">
      <w:start w:val="1"/>
      <w:numFmt w:val="lowerLetter"/>
      <w:lvlText w:val="%2."/>
      <w:lvlJc w:val="left"/>
      <w:pPr>
        <w:ind w:left="2283" w:hanging="360"/>
      </w:pPr>
    </w:lvl>
    <w:lvl w:ilvl="2" w:tplc="4009001B" w:tentative="1">
      <w:start w:val="1"/>
      <w:numFmt w:val="lowerRoman"/>
      <w:lvlText w:val="%3."/>
      <w:lvlJc w:val="right"/>
      <w:pPr>
        <w:ind w:left="3003" w:hanging="180"/>
      </w:pPr>
    </w:lvl>
    <w:lvl w:ilvl="3" w:tplc="4009000F" w:tentative="1">
      <w:start w:val="1"/>
      <w:numFmt w:val="decimal"/>
      <w:lvlText w:val="%4."/>
      <w:lvlJc w:val="left"/>
      <w:pPr>
        <w:ind w:left="3723" w:hanging="360"/>
      </w:pPr>
    </w:lvl>
    <w:lvl w:ilvl="4" w:tplc="40090019" w:tentative="1">
      <w:start w:val="1"/>
      <w:numFmt w:val="lowerLetter"/>
      <w:lvlText w:val="%5."/>
      <w:lvlJc w:val="left"/>
      <w:pPr>
        <w:ind w:left="4443" w:hanging="360"/>
      </w:pPr>
    </w:lvl>
    <w:lvl w:ilvl="5" w:tplc="4009001B" w:tentative="1">
      <w:start w:val="1"/>
      <w:numFmt w:val="lowerRoman"/>
      <w:lvlText w:val="%6."/>
      <w:lvlJc w:val="right"/>
      <w:pPr>
        <w:ind w:left="5163" w:hanging="180"/>
      </w:pPr>
    </w:lvl>
    <w:lvl w:ilvl="6" w:tplc="4009000F" w:tentative="1">
      <w:start w:val="1"/>
      <w:numFmt w:val="decimal"/>
      <w:lvlText w:val="%7."/>
      <w:lvlJc w:val="left"/>
      <w:pPr>
        <w:ind w:left="5883" w:hanging="360"/>
      </w:pPr>
    </w:lvl>
    <w:lvl w:ilvl="7" w:tplc="40090019" w:tentative="1">
      <w:start w:val="1"/>
      <w:numFmt w:val="lowerLetter"/>
      <w:lvlText w:val="%8."/>
      <w:lvlJc w:val="left"/>
      <w:pPr>
        <w:ind w:left="6603" w:hanging="360"/>
      </w:pPr>
    </w:lvl>
    <w:lvl w:ilvl="8" w:tplc="4009001B" w:tentative="1">
      <w:start w:val="1"/>
      <w:numFmt w:val="lowerRoman"/>
      <w:lvlText w:val="%9."/>
      <w:lvlJc w:val="right"/>
      <w:pPr>
        <w:ind w:left="7323" w:hanging="180"/>
      </w:pPr>
    </w:lvl>
  </w:abstractNum>
  <w:abstractNum w:abstractNumId="246" w15:restartNumberingAfterBreak="0">
    <w:nsid w:val="299C7F0E"/>
    <w:multiLevelType w:val="hybridMultilevel"/>
    <w:tmpl w:val="431C0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9A131D2"/>
    <w:multiLevelType w:val="multilevel"/>
    <w:tmpl w:val="29669240"/>
    <w:lvl w:ilvl="0">
      <w:start w:val="8"/>
      <w:numFmt w:val="decimal"/>
      <w:lvlText w:val="%1"/>
      <w:lvlJc w:val="left"/>
      <w:pPr>
        <w:ind w:left="1119" w:hanging="721"/>
      </w:pPr>
      <w:rPr>
        <w:rFonts w:hint="default"/>
        <w:lang w:val="en-US" w:eastAsia="en-US" w:bidi="ar-SA"/>
      </w:rPr>
    </w:lvl>
    <w:lvl w:ilvl="1">
      <w:start w:val="4"/>
      <w:numFmt w:val="decimal"/>
      <w:lvlText w:val="%1.%2"/>
      <w:lvlJc w:val="left"/>
      <w:pPr>
        <w:ind w:left="1119"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48" w15:restartNumberingAfterBreak="0">
    <w:nsid w:val="2A216B0F"/>
    <w:multiLevelType w:val="multilevel"/>
    <w:tmpl w:val="28FCA916"/>
    <w:lvl w:ilvl="0">
      <w:start w:val="7"/>
      <w:numFmt w:val="decimal"/>
      <w:lvlText w:val="%1"/>
      <w:lvlJc w:val="left"/>
      <w:pPr>
        <w:ind w:left="921" w:hanging="720"/>
      </w:pPr>
      <w:rPr>
        <w:rFonts w:ascii="Trebuchet MS" w:eastAsia="Trebuchet MS" w:hAnsi="Trebuchet MS" w:cs="Trebuchet MS" w:hint="default"/>
        <w:b/>
        <w:bCs/>
        <w:w w:val="97"/>
        <w:sz w:val="18"/>
        <w:szCs w:val="18"/>
        <w:lang w:val="en-US" w:eastAsia="en-US" w:bidi="ar-SA"/>
      </w:rPr>
    </w:lvl>
    <w:lvl w:ilvl="1">
      <w:start w:val="1"/>
      <w:numFmt w:val="decimal"/>
      <w:lvlText w:val="11.8.%2"/>
      <w:lvlJc w:val="left"/>
      <w:pPr>
        <w:ind w:left="921" w:hanging="720"/>
      </w:pPr>
      <w:rPr>
        <w:rFonts w:ascii="Trebuchet MS" w:eastAsia="Trebuchet MS" w:hAnsi="Trebuchet MS" w:cs="Trebuchet MS" w:hint="default"/>
        <w:spacing w:val="-10"/>
        <w:w w:val="100"/>
        <w:sz w:val="18"/>
        <w:szCs w:val="18"/>
        <w:lang w:val="en-US" w:eastAsia="en-US" w:bidi="ar-SA"/>
      </w:rPr>
    </w:lvl>
    <w:lvl w:ilvl="2">
      <w:numFmt w:val="bullet"/>
      <w:lvlText w:val="•"/>
      <w:lvlJc w:val="left"/>
      <w:pPr>
        <w:ind w:left="2730" w:hanging="720"/>
      </w:pPr>
      <w:rPr>
        <w:rFonts w:hint="default"/>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249" w15:restartNumberingAfterBreak="0">
    <w:nsid w:val="2AB35AAB"/>
    <w:multiLevelType w:val="hybridMultilevel"/>
    <w:tmpl w:val="C5E0AFFC"/>
    <w:lvl w:ilvl="0" w:tplc="24CCF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B4543B1"/>
    <w:multiLevelType w:val="multilevel"/>
    <w:tmpl w:val="C24C6CD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251" w15:restartNumberingAfterBreak="0">
    <w:nsid w:val="2B510585"/>
    <w:multiLevelType w:val="hybridMultilevel"/>
    <w:tmpl w:val="D72A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2B725FCF"/>
    <w:multiLevelType w:val="hybridMultilevel"/>
    <w:tmpl w:val="2CA870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3" w15:restartNumberingAfterBreak="0">
    <w:nsid w:val="2B796C9F"/>
    <w:multiLevelType w:val="hybridMultilevel"/>
    <w:tmpl w:val="AD9CD75E"/>
    <w:lvl w:ilvl="0" w:tplc="E3CA47E4">
      <w:start w:val="1"/>
      <w:numFmt w:val="decimal"/>
      <w:lvlText w:val="%1"/>
      <w:lvlJc w:val="left"/>
      <w:pPr>
        <w:ind w:left="820" w:hanging="300"/>
      </w:pPr>
      <w:rPr>
        <w:rFonts w:hint="default"/>
        <w:w w:val="100"/>
        <w:lang w:val="en-US" w:eastAsia="en-US" w:bidi="ar-SA"/>
      </w:rPr>
    </w:lvl>
    <w:lvl w:ilvl="1" w:tplc="89F6452C">
      <w:numFmt w:val="bullet"/>
      <w:lvlText w:val="·"/>
      <w:lvlJc w:val="left"/>
      <w:pPr>
        <w:ind w:left="1360" w:hanging="360"/>
      </w:pPr>
      <w:rPr>
        <w:rFonts w:ascii="Carlito" w:eastAsia="Carlito" w:hAnsi="Carlito" w:cs="Carlito" w:hint="default"/>
        <w:w w:val="100"/>
        <w:sz w:val="22"/>
        <w:szCs w:val="22"/>
        <w:lang w:val="en-US" w:eastAsia="en-US" w:bidi="ar-SA"/>
      </w:rPr>
    </w:lvl>
    <w:lvl w:ilvl="2" w:tplc="328A5056">
      <w:numFmt w:val="bullet"/>
      <w:lvlText w:val="•"/>
      <w:lvlJc w:val="left"/>
      <w:pPr>
        <w:ind w:left="2316" w:hanging="360"/>
      </w:pPr>
      <w:rPr>
        <w:rFonts w:hint="default"/>
        <w:lang w:val="en-US" w:eastAsia="en-US" w:bidi="ar-SA"/>
      </w:rPr>
    </w:lvl>
    <w:lvl w:ilvl="3" w:tplc="663ED926">
      <w:numFmt w:val="bullet"/>
      <w:lvlText w:val="•"/>
      <w:lvlJc w:val="left"/>
      <w:pPr>
        <w:ind w:left="3273" w:hanging="360"/>
      </w:pPr>
      <w:rPr>
        <w:rFonts w:hint="default"/>
        <w:lang w:val="en-US" w:eastAsia="en-US" w:bidi="ar-SA"/>
      </w:rPr>
    </w:lvl>
    <w:lvl w:ilvl="4" w:tplc="20DCDEE6">
      <w:numFmt w:val="bullet"/>
      <w:lvlText w:val="•"/>
      <w:lvlJc w:val="left"/>
      <w:pPr>
        <w:ind w:left="4230" w:hanging="360"/>
      </w:pPr>
      <w:rPr>
        <w:rFonts w:hint="default"/>
        <w:lang w:val="en-US" w:eastAsia="en-US" w:bidi="ar-SA"/>
      </w:rPr>
    </w:lvl>
    <w:lvl w:ilvl="5" w:tplc="A7FE5650">
      <w:numFmt w:val="bullet"/>
      <w:lvlText w:val="•"/>
      <w:lvlJc w:val="left"/>
      <w:pPr>
        <w:ind w:left="5187" w:hanging="360"/>
      </w:pPr>
      <w:rPr>
        <w:rFonts w:hint="default"/>
        <w:lang w:val="en-US" w:eastAsia="en-US" w:bidi="ar-SA"/>
      </w:rPr>
    </w:lvl>
    <w:lvl w:ilvl="6" w:tplc="9F04F048">
      <w:numFmt w:val="bullet"/>
      <w:lvlText w:val="•"/>
      <w:lvlJc w:val="left"/>
      <w:pPr>
        <w:ind w:left="6144" w:hanging="360"/>
      </w:pPr>
      <w:rPr>
        <w:rFonts w:hint="default"/>
        <w:lang w:val="en-US" w:eastAsia="en-US" w:bidi="ar-SA"/>
      </w:rPr>
    </w:lvl>
    <w:lvl w:ilvl="7" w:tplc="B77EE3CA">
      <w:numFmt w:val="bullet"/>
      <w:lvlText w:val="•"/>
      <w:lvlJc w:val="left"/>
      <w:pPr>
        <w:ind w:left="7100" w:hanging="360"/>
      </w:pPr>
      <w:rPr>
        <w:rFonts w:hint="default"/>
        <w:lang w:val="en-US" w:eastAsia="en-US" w:bidi="ar-SA"/>
      </w:rPr>
    </w:lvl>
    <w:lvl w:ilvl="8" w:tplc="7408B85C">
      <w:numFmt w:val="bullet"/>
      <w:lvlText w:val="•"/>
      <w:lvlJc w:val="left"/>
      <w:pPr>
        <w:ind w:left="8057" w:hanging="360"/>
      </w:pPr>
      <w:rPr>
        <w:rFonts w:hint="default"/>
        <w:lang w:val="en-US" w:eastAsia="en-US" w:bidi="ar-SA"/>
      </w:rPr>
    </w:lvl>
  </w:abstractNum>
  <w:abstractNum w:abstractNumId="254" w15:restartNumberingAfterBreak="0">
    <w:nsid w:val="2BAE6B79"/>
    <w:multiLevelType w:val="hybridMultilevel"/>
    <w:tmpl w:val="A9EC4B82"/>
    <w:lvl w:ilvl="0" w:tplc="FCA883CC">
      <w:start w:val="1"/>
      <w:numFmt w:val="decimal"/>
      <w:lvlText w:val="24.4.7.%1"/>
      <w:lvlJc w:val="left"/>
      <w:pPr>
        <w:ind w:left="43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2BEB0C61"/>
    <w:multiLevelType w:val="hybridMultilevel"/>
    <w:tmpl w:val="21447994"/>
    <w:lvl w:ilvl="0" w:tplc="7242DB8E">
      <w:start w:val="1"/>
      <w:numFmt w:val="decimal"/>
      <w:lvlText w:val="30.9.5.%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2BF219CF"/>
    <w:multiLevelType w:val="hybridMultilevel"/>
    <w:tmpl w:val="90743426"/>
    <w:lvl w:ilvl="0" w:tplc="E09EA380">
      <w:numFmt w:val="bullet"/>
      <w:lvlText w:val="-"/>
      <w:lvlJc w:val="left"/>
      <w:pPr>
        <w:ind w:left="1920" w:hanging="360"/>
      </w:pPr>
      <w:rPr>
        <w:rFonts w:ascii="Arial MT" w:eastAsia="Arial MT" w:hAnsi="Arial MT" w:cs="Arial MT" w:hint="default"/>
        <w:w w:val="81"/>
        <w:sz w:val="24"/>
        <w:szCs w:val="24"/>
        <w:lang w:val="en-US" w:eastAsia="en-US" w:bidi="ar-SA"/>
      </w:rPr>
    </w:lvl>
    <w:lvl w:ilvl="1" w:tplc="DC02F5C6">
      <w:numFmt w:val="bullet"/>
      <w:lvlText w:val=""/>
      <w:lvlJc w:val="left"/>
      <w:pPr>
        <w:ind w:left="2461" w:hanging="361"/>
      </w:pPr>
      <w:rPr>
        <w:rFonts w:ascii="Symbol" w:eastAsia="Symbol" w:hAnsi="Symbol" w:cs="Symbol" w:hint="default"/>
        <w:w w:val="100"/>
        <w:sz w:val="24"/>
        <w:szCs w:val="24"/>
        <w:lang w:val="en-US" w:eastAsia="en-US" w:bidi="ar-SA"/>
      </w:rPr>
    </w:lvl>
    <w:lvl w:ilvl="2" w:tplc="2D940550">
      <w:numFmt w:val="bullet"/>
      <w:lvlText w:val=""/>
      <w:lvlJc w:val="left"/>
      <w:pPr>
        <w:ind w:left="3361" w:hanging="360"/>
      </w:pPr>
      <w:rPr>
        <w:rFonts w:ascii="Symbol" w:eastAsia="Symbol" w:hAnsi="Symbol" w:cs="Symbol" w:hint="default"/>
        <w:w w:val="100"/>
        <w:sz w:val="24"/>
        <w:szCs w:val="24"/>
        <w:lang w:val="en-US" w:eastAsia="en-US" w:bidi="ar-SA"/>
      </w:rPr>
    </w:lvl>
    <w:lvl w:ilvl="3" w:tplc="2D4AF53C">
      <w:numFmt w:val="bullet"/>
      <w:lvlText w:val="•"/>
      <w:lvlJc w:val="left"/>
      <w:pPr>
        <w:ind w:left="4285" w:hanging="360"/>
      </w:pPr>
      <w:rPr>
        <w:rFonts w:hint="default"/>
        <w:lang w:val="en-US" w:eastAsia="en-US" w:bidi="ar-SA"/>
      </w:rPr>
    </w:lvl>
    <w:lvl w:ilvl="4" w:tplc="99D4EB14">
      <w:numFmt w:val="bullet"/>
      <w:lvlText w:val="•"/>
      <w:lvlJc w:val="left"/>
      <w:pPr>
        <w:ind w:left="5211" w:hanging="360"/>
      </w:pPr>
      <w:rPr>
        <w:rFonts w:hint="default"/>
        <w:lang w:val="en-US" w:eastAsia="en-US" w:bidi="ar-SA"/>
      </w:rPr>
    </w:lvl>
    <w:lvl w:ilvl="5" w:tplc="DBF84E38">
      <w:numFmt w:val="bullet"/>
      <w:lvlText w:val="•"/>
      <w:lvlJc w:val="left"/>
      <w:pPr>
        <w:ind w:left="6137" w:hanging="360"/>
      </w:pPr>
      <w:rPr>
        <w:rFonts w:hint="default"/>
        <w:lang w:val="en-US" w:eastAsia="en-US" w:bidi="ar-SA"/>
      </w:rPr>
    </w:lvl>
    <w:lvl w:ilvl="6" w:tplc="0B96C096">
      <w:numFmt w:val="bullet"/>
      <w:lvlText w:val="•"/>
      <w:lvlJc w:val="left"/>
      <w:pPr>
        <w:ind w:left="7063" w:hanging="360"/>
      </w:pPr>
      <w:rPr>
        <w:rFonts w:hint="default"/>
        <w:lang w:val="en-US" w:eastAsia="en-US" w:bidi="ar-SA"/>
      </w:rPr>
    </w:lvl>
    <w:lvl w:ilvl="7" w:tplc="C6BA645C">
      <w:numFmt w:val="bullet"/>
      <w:lvlText w:val="•"/>
      <w:lvlJc w:val="left"/>
      <w:pPr>
        <w:ind w:left="7989" w:hanging="360"/>
      </w:pPr>
      <w:rPr>
        <w:rFonts w:hint="default"/>
        <w:lang w:val="en-US" w:eastAsia="en-US" w:bidi="ar-SA"/>
      </w:rPr>
    </w:lvl>
    <w:lvl w:ilvl="8" w:tplc="A718D518">
      <w:numFmt w:val="bullet"/>
      <w:lvlText w:val="•"/>
      <w:lvlJc w:val="left"/>
      <w:pPr>
        <w:ind w:left="8914" w:hanging="360"/>
      </w:pPr>
      <w:rPr>
        <w:rFonts w:hint="default"/>
        <w:lang w:val="en-US" w:eastAsia="en-US" w:bidi="ar-SA"/>
      </w:rPr>
    </w:lvl>
  </w:abstractNum>
  <w:abstractNum w:abstractNumId="257" w15:restartNumberingAfterBreak="0">
    <w:nsid w:val="2C0E49CB"/>
    <w:multiLevelType w:val="hybridMultilevel"/>
    <w:tmpl w:val="37C28CF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C7D7889"/>
    <w:multiLevelType w:val="hybridMultilevel"/>
    <w:tmpl w:val="A2562A52"/>
    <w:lvl w:ilvl="0" w:tplc="0D6C5022">
      <w:start w:val="1"/>
      <w:numFmt w:val="lowerRoman"/>
      <w:lvlText w:val="%1)"/>
      <w:lvlJc w:val="left"/>
      <w:pPr>
        <w:ind w:left="1080" w:hanging="720"/>
      </w:pPr>
      <w:rPr>
        <w:rFonts w:eastAsia="DengXi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15:restartNumberingAfterBreak="0">
    <w:nsid w:val="2C85359B"/>
    <w:multiLevelType w:val="hybridMultilevel"/>
    <w:tmpl w:val="4E5A4EFE"/>
    <w:lvl w:ilvl="0" w:tplc="6F5CBBF6">
      <w:start w:val="1"/>
      <w:numFmt w:val="decimal"/>
      <w:lvlText w:val="20.44.%1"/>
      <w:lvlJc w:val="left"/>
      <w:pPr>
        <w:ind w:left="862"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0" w15:restartNumberingAfterBreak="0">
    <w:nsid w:val="2D0B3787"/>
    <w:multiLevelType w:val="hybridMultilevel"/>
    <w:tmpl w:val="069CD942"/>
    <w:lvl w:ilvl="0" w:tplc="7BB65C46">
      <w:start w:val="1"/>
      <w:numFmt w:val="lowerRoman"/>
      <w:lvlText w:val="%1)"/>
      <w:lvlJc w:val="left"/>
      <w:pPr>
        <w:ind w:left="307" w:hanging="308"/>
      </w:pPr>
      <w:rPr>
        <w:rFonts w:ascii="Trebuchet MS" w:eastAsia="Trebuchet MS" w:hAnsi="Trebuchet MS" w:cs="Trebuchet MS" w:hint="default"/>
        <w:spacing w:val="-27"/>
        <w:w w:val="100"/>
        <w:sz w:val="18"/>
        <w:szCs w:val="18"/>
        <w:lang w:val="en-US" w:eastAsia="en-US" w:bidi="ar-SA"/>
      </w:rPr>
    </w:lvl>
    <w:lvl w:ilvl="1" w:tplc="85C66F80">
      <w:numFmt w:val="bullet"/>
      <w:lvlText w:val="•"/>
      <w:lvlJc w:val="left"/>
      <w:pPr>
        <w:ind w:left="433" w:hanging="308"/>
      </w:pPr>
      <w:rPr>
        <w:rFonts w:hint="default"/>
        <w:lang w:val="en-US" w:eastAsia="en-US" w:bidi="ar-SA"/>
      </w:rPr>
    </w:lvl>
    <w:lvl w:ilvl="2" w:tplc="F3303A0E">
      <w:numFmt w:val="bullet"/>
      <w:lvlText w:val="•"/>
      <w:lvlJc w:val="left"/>
      <w:pPr>
        <w:ind w:left="567" w:hanging="308"/>
      </w:pPr>
      <w:rPr>
        <w:rFonts w:hint="default"/>
        <w:lang w:val="en-US" w:eastAsia="en-US" w:bidi="ar-SA"/>
      </w:rPr>
    </w:lvl>
    <w:lvl w:ilvl="3" w:tplc="959626C0">
      <w:numFmt w:val="bullet"/>
      <w:lvlText w:val="•"/>
      <w:lvlJc w:val="left"/>
      <w:pPr>
        <w:ind w:left="700" w:hanging="308"/>
      </w:pPr>
      <w:rPr>
        <w:rFonts w:hint="default"/>
        <w:lang w:val="en-US" w:eastAsia="en-US" w:bidi="ar-SA"/>
      </w:rPr>
    </w:lvl>
    <w:lvl w:ilvl="4" w:tplc="EC1C7A0E">
      <w:numFmt w:val="bullet"/>
      <w:lvlText w:val="•"/>
      <w:lvlJc w:val="left"/>
      <w:pPr>
        <w:ind w:left="834" w:hanging="308"/>
      </w:pPr>
      <w:rPr>
        <w:rFonts w:hint="default"/>
        <w:lang w:val="en-US" w:eastAsia="en-US" w:bidi="ar-SA"/>
      </w:rPr>
    </w:lvl>
    <w:lvl w:ilvl="5" w:tplc="E9945046">
      <w:numFmt w:val="bullet"/>
      <w:lvlText w:val="•"/>
      <w:lvlJc w:val="left"/>
      <w:pPr>
        <w:ind w:left="967" w:hanging="308"/>
      </w:pPr>
      <w:rPr>
        <w:rFonts w:hint="default"/>
        <w:lang w:val="en-US" w:eastAsia="en-US" w:bidi="ar-SA"/>
      </w:rPr>
    </w:lvl>
    <w:lvl w:ilvl="6" w:tplc="E4D0A07C">
      <w:numFmt w:val="bullet"/>
      <w:lvlText w:val="•"/>
      <w:lvlJc w:val="left"/>
      <w:pPr>
        <w:ind w:left="1101" w:hanging="308"/>
      </w:pPr>
      <w:rPr>
        <w:rFonts w:hint="default"/>
        <w:lang w:val="en-US" w:eastAsia="en-US" w:bidi="ar-SA"/>
      </w:rPr>
    </w:lvl>
    <w:lvl w:ilvl="7" w:tplc="5BE61644">
      <w:numFmt w:val="bullet"/>
      <w:lvlText w:val="•"/>
      <w:lvlJc w:val="left"/>
      <w:pPr>
        <w:ind w:left="1234" w:hanging="308"/>
      </w:pPr>
      <w:rPr>
        <w:rFonts w:hint="default"/>
        <w:lang w:val="en-US" w:eastAsia="en-US" w:bidi="ar-SA"/>
      </w:rPr>
    </w:lvl>
    <w:lvl w:ilvl="8" w:tplc="8DAA1AE8">
      <w:numFmt w:val="bullet"/>
      <w:lvlText w:val="•"/>
      <w:lvlJc w:val="left"/>
      <w:pPr>
        <w:ind w:left="1368" w:hanging="308"/>
      </w:pPr>
      <w:rPr>
        <w:rFonts w:hint="default"/>
        <w:lang w:val="en-US" w:eastAsia="en-US" w:bidi="ar-SA"/>
      </w:rPr>
    </w:lvl>
  </w:abstractNum>
  <w:abstractNum w:abstractNumId="261" w15:restartNumberingAfterBreak="0">
    <w:nsid w:val="2D3B7D76"/>
    <w:multiLevelType w:val="multilevel"/>
    <w:tmpl w:val="343E74BA"/>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62" w15:restartNumberingAfterBreak="0">
    <w:nsid w:val="2D7C323A"/>
    <w:multiLevelType w:val="hybridMultilevel"/>
    <w:tmpl w:val="E01887AA"/>
    <w:lvl w:ilvl="0" w:tplc="00BC6420">
      <w:start w:val="1"/>
      <w:numFmt w:val="lowerLetter"/>
      <w:lvlText w:val="%1)"/>
      <w:lvlJc w:val="left"/>
      <w:pPr>
        <w:ind w:left="2445" w:hanging="360"/>
      </w:pPr>
      <w:rPr>
        <w:rFonts w:ascii="Times New Roman" w:eastAsia="Times New Roman" w:hAnsi="Times New Roman" w:cs="Times New Roman" w:hint="default"/>
        <w:b w:val="0"/>
        <w:spacing w:val="-1"/>
        <w:w w:val="101"/>
        <w:sz w:val="23"/>
        <w:szCs w:val="23"/>
        <w:lang w:val="en-US" w:eastAsia="en-US" w:bidi="ar-SA"/>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263" w15:restartNumberingAfterBreak="0">
    <w:nsid w:val="2D956E68"/>
    <w:multiLevelType w:val="hybridMultilevel"/>
    <w:tmpl w:val="DB9EEB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DC92F24"/>
    <w:multiLevelType w:val="hybridMultilevel"/>
    <w:tmpl w:val="8E421B2A"/>
    <w:lvl w:ilvl="0" w:tplc="9D64B15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160AECA">
      <w:numFmt w:val="bullet"/>
      <w:lvlText w:val="•"/>
      <w:lvlJc w:val="left"/>
      <w:pPr>
        <w:ind w:left="2715" w:hanging="711"/>
      </w:pPr>
      <w:rPr>
        <w:rFonts w:hint="default"/>
        <w:lang w:val="en-US" w:eastAsia="en-US" w:bidi="ar-SA"/>
      </w:rPr>
    </w:lvl>
    <w:lvl w:ilvl="2" w:tplc="290C35DA">
      <w:numFmt w:val="bullet"/>
      <w:lvlText w:val="•"/>
      <w:lvlJc w:val="left"/>
      <w:pPr>
        <w:ind w:left="3610" w:hanging="711"/>
      </w:pPr>
      <w:rPr>
        <w:rFonts w:hint="default"/>
        <w:lang w:val="en-US" w:eastAsia="en-US" w:bidi="ar-SA"/>
      </w:rPr>
    </w:lvl>
    <w:lvl w:ilvl="3" w:tplc="594E7DAC">
      <w:numFmt w:val="bullet"/>
      <w:lvlText w:val="•"/>
      <w:lvlJc w:val="left"/>
      <w:pPr>
        <w:ind w:left="4505" w:hanging="711"/>
      </w:pPr>
      <w:rPr>
        <w:rFonts w:hint="default"/>
        <w:lang w:val="en-US" w:eastAsia="en-US" w:bidi="ar-SA"/>
      </w:rPr>
    </w:lvl>
    <w:lvl w:ilvl="4" w:tplc="96AA98E8">
      <w:numFmt w:val="bullet"/>
      <w:lvlText w:val="•"/>
      <w:lvlJc w:val="left"/>
      <w:pPr>
        <w:ind w:left="5400" w:hanging="711"/>
      </w:pPr>
      <w:rPr>
        <w:rFonts w:hint="default"/>
        <w:lang w:val="en-US" w:eastAsia="en-US" w:bidi="ar-SA"/>
      </w:rPr>
    </w:lvl>
    <w:lvl w:ilvl="5" w:tplc="A59E25A4">
      <w:numFmt w:val="bullet"/>
      <w:lvlText w:val="•"/>
      <w:lvlJc w:val="left"/>
      <w:pPr>
        <w:ind w:left="6295" w:hanging="711"/>
      </w:pPr>
      <w:rPr>
        <w:rFonts w:hint="default"/>
        <w:lang w:val="en-US" w:eastAsia="en-US" w:bidi="ar-SA"/>
      </w:rPr>
    </w:lvl>
    <w:lvl w:ilvl="6" w:tplc="8F924E7A">
      <w:numFmt w:val="bullet"/>
      <w:lvlText w:val="•"/>
      <w:lvlJc w:val="left"/>
      <w:pPr>
        <w:ind w:left="7190" w:hanging="711"/>
      </w:pPr>
      <w:rPr>
        <w:rFonts w:hint="default"/>
        <w:lang w:val="en-US" w:eastAsia="en-US" w:bidi="ar-SA"/>
      </w:rPr>
    </w:lvl>
    <w:lvl w:ilvl="7" w:tplc="1A441CBE">
      <w:numFmt w:val="bullet"/>
      <w:lvlText w:val="•"/>
      <w:lvlJc w:val="left"/>
      <w:pPr>
        <w:ind w:left="8085" w:hanging="711"/>
      </w:pPr>
      <w:rPr>
        <w:rFonts w:hint="default"/>
        <w:lang w:val="en-US" w:eastAsia="en-US" w:bidi="ar-SA"/>
      </w:rPr>
    </w:lvl>
    <w:lvl w:ilvl="8" w:tplc="22F69CC4">
      <w:numFmt w:val="bullet"/>
      <w:lvlText w:val="•"/>
      <w:lvlJc w:val="left"/>
      <w:pPr>
        <w:ind w:left="8980" w:hanging="711"/>
      </w:pPr>
      <w:rPr>
        <w:rFonts w:hint="default"/>
        <w:lang w:val="en-US" w:eastAsia="en-US" w:bidi="ar-SA"/>
      </w:rPr>
    </w:lvl>
  </w:abstractNum>
  <w:abstractNum w:abstractNumId="265" w15:restartNumberingAfterBreak="0">
    <w:nsid w:val="2DE27CF8"/>
    <w:multiLevelType w:val="hybridMultilevel"/>
    <w:tmpl w:val="124E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094C91"/>
    <w:multiLevelType w:val="multilevel"/>
    <w:tmpl w:val="A44A33B6"/>
    <w:lvl w:ilvl="0">
      <w:start w:val="19"/>
      <w:numFmt w:val="decimal"/>
      <w:lvlText w:val="%1"/>
      <w:lvlJc w:val="left"/>
      <w:pPr>
        <w:ind w:left="1740" w:hanging="1260"/>
      </w:pPr>
      <w:rPr>
        <w:rFonts w:hint="default"/>
        <w:lang w:val="en-US" w:eastAsia="en-US" w:bidi="ar-SA"/>
      </w:rPr>
    </w:lvl>
    <w:lvl w:ilvl="1">
      <w:start w:val="1"/>
      <w:numFmt w:val="decimal"/>
      <w:lvlText w:val="21.23.%2"/>
      <w:lvlJc w:val="left"/>
      <w:pPr>
        <w:ind w:left="1740" w:hanging="1260"/>
      </w:pPr>
      <w:rPr>
        <w:rFonts w:hint="default"/>
        <w:w w:val="100"/>
        <w:sz w:val="24"/>
        <w:szCs w:val="24"/>
        <w:lang w:val="en-US" w:eastAsia="en-US" w:bidi="ar-SA"/>
      </w:rPr>
    </w:lvl>
    <w:lvl w:ilvl="2">
      <w:start w:val="1"/>
      <w:numFmt w:val="decimal"/>
      <w:lvlText w:val="%1.%2.%3."/>
      <w:lvlJc w:val="left"/>
      <w:pPr>
        <w:ind w:left="1757" w:hanging="1260"/>
      </w:pPr>
      <w:rPr>
        <w:rFonts w:ascii="Times New Roman" w:eastAsia="Times New Roman" w:hAnsi="Times New Roman" w:cs="Times New Roman" w:hint="default"/>
        <w:spacing w:val="-1"/>
        <w:w w:val="100"/>
        <w:sz w:val="24"/>
        <w:szCs w:val="24"/>
        <w:lang w:val="en-US" w:eastAsia="en-US" w:bidi="ar-SA"/>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lang w:val="en-US" w:eastAsia="en-US" w:bidi="ar-SA"/>
      </w:rPr>
    </w:lvl>
    <w:lvl w:ilvl="4">
      <w:numFmt w:val="bullet"/>
      <w:lvlText w:val="•"/>
      <w:lvlJc w:val="left"/>
      <w:pPr>
        <w:ind w:left="4806" w:hanging="540"/>
      </w:pPr>
      <w:rPr>
        <w:rFonts w:hint="default"/>
        <w:lang w:val="en-US" w:eastAsia="en-US" w:bidi="ar-SA"/>
      </w:rPr>
    </w:lvl>
    <w:lvl w:ilvl="5">
      <w:numFmt w:val="bullet"/>
      <w:lvlText w:val="•"/>
      <w:lvlJc w:val="left"/>
      <w:pPr>
        <w:ind w:left="5799" w:hanging="540"/>
      </w:pPr>
      <w:rPr>
        <w:rFonts w:hint="default"/>
        <w:lang w:val="en-US" w:eastAsia="en-US" w:bidi="ar-SA"/>
      </w:rPr>
    </w:lvl>
    <w:lvl w:ilvl="6">
      <w:numFmt w:val="bullet"/>
      <w:lvlText w:val="•"/>
      <w:lvlJc w:val="left"/>
      <w:pPr>
        <w:ind w:left="6793" w:hanging="540"/>
      </w:pPr>
      <w:rPr>
        <w:rFonts w:hint="default"/>
        <w:lang w:val="en-US" w:eastAsia="en-US" w:bidi="ar-SA"/>
      </w:rPr>
    </w:lvl>
    <w:lvl w:ilvl="7">
      <w:numFmt w:val="bullet"/>
      <w:lvlText w:val="•"/>
      <w:lvlJc w:val="left"/>
      <w:pPr>
        <w:ind w:left="7786" w:hanging="540"/>
      </w:pPr>
      <w:rPr>
        <w:rFonts w:hint="default"/>
        <w:lang w:val="en-US" w:eastAsia="en-US" w:bidi="ar-SA"/>
      </w:rPr>
    </w:lvl>
    <w:lvl w:ilvl="8">
      <w:numFmt w:val="bullet"/>
      <w:lvlText w:val="•"/>
      <w:lvlJc w:val="left"/>
      <w:pPr>
        <w:ind w:left="8779" w:hanging="540"/>
      </w:pPr>
      <w:rPr>
        <w:rFonts w:hint="default"/>
        <w:lang w:val="en-US" w:eastAsia="en-US" w:bidi="ar-SA"/>
      </w:rPr>
    </w:lvl>
  </w:abstractNum>
  <w:abstractNum w:abstractNumId="267" w15:restartNumberingAfterBreak="0">
    <w:nsid w:val="2E4139AD"/>
    <w:multiLevelType w:val="hybridMultilevel"/>
    <w:tmpl w:val="86B65332"/>
    <w:lvl w:ilvl="0" w:tplc="C4B62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E424A1B"/>
    <w:multiLevelType w:val="hybridMultilevel"/>
    <w:tmpl w:val="5B5430DC"/>
    <w:lvl w:ilvl="0" w:tplc="F3BC2DB8">
      <w:start w:val="1"/>
      <w:numFmt w:val="lowerRoman"/>
      <w:lvlText w:val="(%1)"/>
      <w:lvlJc w:val="left"/>
      <w:pPr>
        <w:ind w:left="1818" w:hanging="70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47AB9C8">
      <w:numFmt w:val="bullet"/>
      <w:lvlText w:val="•"/>
      <w:lvlJc w:val="left"/>
      <w:pPr>
        <w:ind w:left="2715" w:hanging="701"/>
      </w:pPr>
      <w:rPr>
        <w:rFonts w:hint="default"/>
        <w:lang w:val="en-US" w:eastAsia="en-US" w:bidi="ar-SA"/>
      </w:rPr>
    </w:lvl>
    <w:lvl w:ilvl="2" w:tplc="DD7A345C">
      <w:numFmt w:val="bullet"/>
      <w:lvlText w:val="•"/>
      <w:lvlJc w:val="left"/>
      <w:pPr>
        <w:ind w:left="3610" w:hanging="701"/>
      </w:pPr>
      <w:rPr>
        <w:rFonts w:hint="default"/>
        <w:lang w:val="en-US" w:eastAsia="en-US" w:bidi="ar-SA"/>
      </w:rPr>
    </w:lvl>
    <w:lvl w:ilvl="3" w:tplc="28F6F376">
      <w:numFmt w:val="bullet"/>
      <w:lvlText w:val="•"/>
      <w:lvlJc w:val="left"/>
      <w:pPr>
        <w:ind w:left="4505" w:hanging="701"/>
      </w:pPr>
      <w:rPr>
        <w:rFonts w:hint="default"/>
        <w:lang w:val="en-US" w:eastAsia="en-US" w:bidi="ar-SA"/>
      </w:rPr>
    </w:lvl>
    <w:lvl w:ilvl="4" w:tplc="9E0A7E6C">
      <w:numFmt w:val="bullet"/>
      <w:lvlText w:val="•"/>
      <w:lvlJc w:val="left"/>
      <w:pPr>
        <w:ind w:left="5400" w:hanging="701"/>
      </w:pPr>
      <w:rPr>
        <w:rFonts w:hint="default"/>
        <w:lang w:val="en-US" w:eastAsia="en-US" w:bidi="ar-SA"/>
      </w:rPr>
    </w:lvl>
    <w:lvl w:ilvl="5" w:tplc="959E607E">
      <w:numFmt w:val="bullet"/>
      <w:lvlText w:val="•"/>
      <w:lvlJc w:val="left"/>
      <w:pPr>
        <w:ind w:left="6295" w:hanging="701"/>
      </w:pPr>
      <w:rPr>
        <w:rFonts w:hint="default"/>
        <w:lang w:val="en-US" w:eastAsia="en-US" w:bidi="ar-SA"/>
      </w:rPr>
    </w:lvl>
    <w:lvl w:ilvl="6" w:tplc="1C8EDED6">
      <w:numFmt w:val="bullet"/>
      <w:lvlText w:val="•"/>
      <w:lvlJc w:val="left"/>
      <w:pPr>
        <w:ind w:left="7190" w:hanging="701"/>
      </w:pPr>
      <w:rPr>
        <w:rFonts w:hint="default"/>
        <w:lang w:val="en-US" w:eastAsia="en-US" w:bidi="ar-SA"/>
      </w:rPr>
    </w:lvl>
    <w:lvl w:ilvl="7" w:tplc="3A1CD668">
      <w:numFmt w:val="bullet"/>
      <w:lvlText w:val="•"/>
      <w:lvlJc w:val="left"/>
      <w:pPr>
        <w:ind w:left="8085" w:hanging="701"/>
      </w:pPr>
      <w:rPr>
        <w:rFonts w:hint="default"/>
        <w:lang w:val="en-US" w:eastAsia="en-US" w:bidi="ar-SA"/>
      </w:rPr>
    </w:lvl>
    <w:lvl w:ilvl="8" w:tplc="E9B0C4BA">
      <w:numFmt w:val="bullet"/>
      <w:lvlText w:val="•"/>
      <w:lvlJc w:val="left"/>
      <w:pPr>
        <w:ind w:left="8980" w:hanging="701"/>
      </w:pPr>
      <w:rPr>
        <w:rFonts w:hint="default"/>
        <w:lang w:val="en-US" w:eastAsia="en-US" w:bidi="ar-SA"/>
      </w:rPr>
    </w:lvl>
  </w:abstractNum>
  <w:abstractNum w:abstractNumId="269" w15:restartNumberingAfterBreak="0">
    <w:nsid w:val="2EB22D8F"/>
    <w:multiLevelType w:val="multilevel"/>
    <w:tmpl w:val="65A4B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2F285A8A"/>
    <w:multiLevelType w:val="hybridMultilevel"/>
    <w:tmpl w:val="56288F40"/>
    <w:lvl w:ilvl="0" w:tplc="2CF06A70">
      <w:start w:val="1"/>
      <w:numFmt w:val="decimal"/>
      <w:lvlText w:val="%1)"/>
      <w:lvlJc w:val="left"/>
      <w:pPr>
        <w:ind w:left="1137" w:hanging="480"/>
      </w:pPr>
      <w:rPr>
        <w:rFonts w:ascii="Trebuchet MS" w:eastAsia="Trebuchet MS" w:hAnsi="Trebuchet MS" w:cs="Trebuchet MS" w:hint="default"/>
        <w:spacing w:val="-4"/>
        <w:w w:val="100"/>
        <w:sz w:val="18"/>
        <w:szCs w:val="18"/>
        <w:lang w:val="en-US" w:eastAsia="en-US" w:bidi="ar-SA"/>
      </w:rPr>
    </w:lvl>
    <w:lvl w:ilvl="1" w:tplc="DA08FD38">
      <w:numFmt w:val="bullet"/>
      <w:lvlText w:val="•"/>
      <w:lvlJc w:val="left"/>
      <w:pPr>
        <w:ind w:left="1416" w:hanging="480"/>
      </w:pPr>
      <w:rPr>
        <w:rFonts w:hint="default"/>
        <w:lang w:val="en-US" w:eastAsia="en-US" w:bidi="ar-SA"/>
      </w:rPr>
    </w:lvl>
    <w:lvl w:ilvl="2" w:tplc="08784A4C">
      <w:numFmt w:val="bullet"/>
      <w:lvlText w:val="•"/>
      <w:lvlJc w:val="left"/>
      <w:pPr>
        <w:ind w:left="1692" w:hanging="480"/>
      </w:pPr>
      <w:rPr>
        <w:rFonts w:hint="default"/>
        <w:lang w:val="en-US" w:eastAsia="en-US" w:bidi="ar-SA"/>
      </w:rPr>
    </w:lvl>
    <w:lvl w:ilvl="3" w:tplc="C83C26A8">
      <w:numFmt w:val="bullet"/>
      <w:lvlText w:val="•"/>
      <w:lvlJc w:val="left"/>
      <w:pPr>
        <w:ind w:left="1968" w:hanging="480"/>
      </w:pPr>
      <w:rPr>
        <w:rFonts w:hint="default"/>
        <w:lang w:val="en-US" w:eastAsia="en-US" w:bidi="ar-SA"/>
      </w:rPr>
    </w:lvl>
    <w:lvl w:ilvl="4" w:tplc="78A024B2">
      <w:numFmt w:val="bullet"/>
      <w:lvlText w:val="•"/>
      <w:lvlJc w:val="left"/>
      <w:pPr>
        <w:ind w:left="2244" w:hanging="480"/>
      </w:pPr>
      <w:rPr>
        <w:rFonts w:hint="default"/>
        <w:lang w:val="en-US" w:eastAsia="en-US" w:bidi="ar-SA"/>
      </w:rPr>
    </w:lvl>
    <w:lvl w:ilvl="5" w:tplc="3606D200">
      <w:numFmt w:val="bullet"/>
      <w:lvlText w:val="•"/>
      <w:lvlJc w:val="left"/>
      <w:pPr>
        <w:ind w:left="2521" w:hanging="480"/>
      </w:pPr>
      <w:rPr>
        <w:rFonts w:hint="default"/>
        <w:lang w:val="en-US" w:eastAsia="en-US" w:bidi="ar-SA"/>
      </w:rPr>
    </w:lvl>
    <w:lvl w:ilvl="6" w:tplc="E56013D8">
      <w:numFmt w:val="bullet"/>
      <w:lvlText w:val="•"/>
      <w:lvlJc w:val="left"/>
      <w:pPr>
        <w:ind w:left="2797" w:hanging="480"/>
      </w:pPr>
      <w:rPr>
        <w:rFonts w:hint="default"/>
        <w:lang w:val="en-US" w:eastAsia="en-US" w:bidi="ar-SA"/>
      </w:rPr>
    </w:lvl>
    <w:lvl w:ilvl="7" w:tplc="8EA86462">
      <w:numFmt w:val="bullet"/>
      <w:lvlText w:val="•"/>
      <w:lvlJc w:val="left"/>
      <w:pPr>
        <w:ind w:left="3073" w:hanging="480"/>
      </w:pPr>
      <w:rPr>
        <w:rFonts w:hint="default"/>
        <w:lang w:val="en-US" w:eastAsia="en-US" w:bidi="ar-SA"/>
      </w:rPr>
    </w:lvl>
    <w:lvl w:ilvl="8" w:tplc="673E2524">
      <w:numFmt w:val="bullet"/>
      <w:lvlText w:val="•"/>
      <w:lvlJc w:val="left"/>
      <w:pPr>
        <w:ind w:left="3349" w:hanging="480"/>
      </w:pPr>
      <w:rPr>
        <w:rFonts w:hint="default"/>
        <w:lang w:val="en-US" w:eastAsia="en-US" w:bidi="ar-SA"/>
      </w:rPr>
    </w:lvl>
  </w:abstractNum>
  <w:abstractNum w:abstractNumId="271" w15:restartNumberingAfterBreak="0">
    <w:nsid w:val="2F2A11FF"/>
    <w:multiLevelType w:val="multilevel"/>
    <w:tmpl w:val="45DA0A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2" w15:restartNumberingAfterBreak="0">
    <w:nsid w:val="2F603B20"/>
    <w:multiLevelType w:val="multilevel"/>
    <w:tmpl w:val="2F202DF4"/>
    <w:lvl w:ilvl="0">
      <w:start w:val="1"/>
      <w:numFmt w:val="decimal"/>
      <w:lvlText w:val="%1"/>
      <w:lvlJc w:val="left"/>
      <w:pPr>
        <w:ind w:left="2244" w:hanging="1052"/>
      </w:pPr>
      <w:rPr>
        <w:rFonts w:hint="default"/>
        <w:lang w:val="en-US" w:eastAsia="en-US" w:bidi="en-US"/>
      </w:rPr>
    </w:lvl>
    <w:lvl w:ilvl="1">
      <w:start w:val="1"/>
      <w:numFmt w:val="decimal"/>
      <w:lvlText w:val="24.%2."/>
      <w:lvlJc w:val="left"/>
      <w:pPr>
        <w:ind w:left="2244" w:hanging="1052"/>
      </w:pPr>
      <w:rPr>
        <w:rFonts w:hint="default"/>
        <w:spacing w:val="-2"/>
        <w:w w:val="101"/>
        <w:lang w:val="en-US" w:eastAsia="en-US" w:bidi="en-US"/>
      </w:rPr>
    </w:lvl>
    <w:lvl w:ilvl="2">
      <w:start w:val="1"/>
      <w:numFmt w:val="decimal"/>
      <w:lvlText w:val="24.%2.%3."/>
      <w:lvlJc w:val="left"/>
      <w:pPr>
        <w:ind w:left="1620" w:hanging="1052"/>
      </w:pPr>
      <w:rPr>
        <w:rFonts w:hint="default"/>
        <w:b w:val="0"/>
        <w:bCs w:val="0"/>
        <w:spacing w:val="-2"/>
        <w:w w:val="101"/>
        <w:lang w:val="en-US" w:eastAsia="en-US" w:bidi="en-US"/>
      </w:rPr>
    </w:lvl>
    <w:lvl w:ilvl="3">
      <w:start w:val="1"/>
      <w:numFmt w:val="decimal"/>
      <w:lvlText w:val="24.%2.%3.%4."/>
      <w:lvlJc w:val="left"/>
      <w:pPr>
        <w:ind w:left="1478" w:hanging="1052"/>
      </w:pPr>
      <w:rPr>
        <w:rFonts w:hint="default"/>
        <w:b w:val="0"/>
        <w:bCs w:val="0"/>
        <w:i w:val="0"/>
        <w:iCs/>
        <w:spacing w:val="-1"/>
        <w:w w:val="101"/>
        <w:lang w:val="en-US" w:eastAsia="en-US" w:bidi="en-US"/>
      </w:rPr>
    </w:lvl>
    <w:lvl w:ilvl="4">
      <w:start w:val="1"/>
      <w:numFmt w:val="decimal"/>
      <w:lvlText w:val="24.%2.%3.%4.%5."/>
      <w:lvlJc w:val="left"/>
      <w:pPr>
        <w:ind w:left="4313" w:hanging="1052"/>
      </w:pPr>
      <w:rPr>
        <w:rFonts w:hint="default"/>
        <w:b w:val="0"/>
        <w:bCs w:val="0"/>
        <w:i w:val="0"/>
        <w:iCs/>
        <w:spacing w:val="-4"/>
        <w:w w:val="101"/>
        <w:lang w:val="en-US" w:eastAsia="en-US" w:bidi="en-US"/>
      </w:rPr>
    </w:lvl>
    <w:lvl w:ilvl="5">
      <w:numFmt w:val="bullet"/>
      <w:lvlText w:val="•"/>
      <w:lvlJc w:val="left"/>
      <w:pPr>
        <w:ind w:left="2700" w:hanging="1052"/>
      </w:pPr>
      <w:rPr>
        <w:rFonts w:hint="default"/>
        <w:lang w:val="en-US" w:eastAsia="en-US" w:bidi="en-US"/>
      </w:rPr>
    </w:lvl>
    <w:lvl w:ilvl="6">
      <w:numFmt w:val="bullet"/>
      <w:lvlText w:val="•"/>
      <w:lvlJc w:val="left"/>
      <w:pPr>
        <w:ind w:left="3040" w:hanging="1052"/>
      </w:pPr>
      <w:rPr>
        <w:rFonts w:hint="default"/>
        <w:lang w:val="en-US" w:eastAsia="en-US" w:bidi="en-US"/>
      </w:rPr>
    </w:lvl>
    <w:lvl w:ilvl="7">
      <w:numFmt w:val="bullet"/>
      <w:lvlText w:val="•"/>
      <w:lvlJc w:val="left"/>
      <w:pPr>
        <w:ind w:left="3300" w:hanging="1052"/>
      </w:pPr>
      <w:rPr>
        <w:rFonts w:hint="default"/>
        <w:lang w:val="en-US" w:eastAsia="en-US" w:bidi="en-US"/>
      </w:rPr>
    </w:lvl>
    <w:lvl w:ilvl="8">
      <w:numFmt w:val="bullet"/>
      <w:lvlText w:val="•"/>
      <w:lvlJc w:val="left"/>
      <w:pPr>
        <w:ind w:left="6021" w:hanging="1052"/>
      </w:pPr>
      <w:rPr>
        <w:rFonts w:hint="default"/>
        <w:lang w:val="en-US" w:eastAsia="en-US" w:bidi="en-US"/>
      </w:rPr>
    </w:lvl>
  </w:abstractNum>
  <w:abstractNum w:abstractNumId="273" w15:restartNumberingAfterBreak="0">
    <w:nsid w:val="2FD36E6C"/>
    <w:multiLevelType w:val="hybridMultilevel"/>
    <w:tmpl w:val="015E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FEC333A"/>
    <w:multiLevelType w:val="hybridMultilevel"/>
    <w:tmpl w:val="5324E3B4"/>
    <w:lvl w:ilvl="0" w:tplc="1DFE0D0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15:restartNumberingAfterBreak="0">
    <w:nsid w:val="30014E7C"/>
    <w:multiLevelType w:val="multilevel"/>
    <w:tmpl w:val="336AB632"/>
    <w:lvl w:ilvl="0">
      <w:start w:val="9"/>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76" w15:restartNumberingAfterBreak="0">
    <w:nsid w:val="30137D8B"/>
    <w:multiLevelType w:val="multilevel"/>
    <w:tmpl w:val="11E01A9C"/>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9"/>
      <w:numFmt w:val="decimal"/>
      <w:lvlText w:val="%3.1.1"/>
      <w:lvlJc w:val="left"/>
      <w:pPr>
        <w:ind w:left="1707" w:hanging="543"/>
      </w:pPr>
      <w:rPr>
        <w:rFonts w:hint="default"/>
        <w:color w:val="221F1F"/>
        <w:w w:val="100"/>
        <w:sz w:val="22"/>
        <w:szCs w:val="22"/>
        <w:lang w:val="en-US" w:eastAsia="en-US" w:bidi="ar-SA"/>
      </w:rPr>
    </w:lvl>
    <w:lvl w:ilvl="3">
      <w:start w:val="1"/>
      <w:numFmt w:val="lowerLetter"/>
      <w:lvlText w:val="%4)"/>
      <w:lvlJc w:val="left"/>
      <w:pPr>
        <w:ind w:left="2427" w:hanging="723"/>
      </w:pPr>
      <w:rPr>
        <w:rFonts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277" w15:restartNumberingAfterBreak="0">
    <w:nsid w:val="306D10AE"/>
    <w:multiLevelType w:val="hybridMultilevel"/>
    <w:tmpl w:val="CDC20EA8"/>
    <w:lvl w:ilvl="0" w:tplc="086EC1B4">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78" w15:restartNumberingAfterBreak="0">
    <w:nsid w:val="30F67DA8"/>
    <w:multiLevelType w:val="hybridMultilevel"/>
    <w:tmpl w:val="C854F564"/>
    <w:lvl w:ilvl="0" w:tplc="96B4244E">
      <w:start w:val="1"/>
      <w:numFmt w:val="lowerLetter"/>
      <w:lvlText w:val="%1)"/>
      <w:lvlJc w:val="left"/>
      <w:pPr>
        <w:ind w:left="1429" w:hanging="360"/>
      </w:pPr>
      <w:rPr>
        <w:b/>
        <w:bCs/>
        <w:color w:val="auto"/>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79" w15:restartNumberingAfterBreak="0">
    <w:nsid w:val="3164139C"/>
    <w:multiLevelType w:val="hybridMultilevel"/>
    <w:tmpl w:val="06FAEE62"/>
    <w:lvl w:ilvl="0" w:tplc="BB809E86">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80" w15:restartNumberingAfterBreak="0">
    <w:nsid w:val="319029F2"/>
    <w:multiLevelType w:val="hybridMultilevel"/>
    <w:tmpl w:val="BB60D9C4"/>
    <w:lvl w:ilvl="0" w:tplc="B49EBA46">
      <w:start w:val="1"/>
      <w:numFmt w:val="lowerLetter"/>
      <w:lvlText w:val="%1)"/>
      <w:lvlJc w:val="left"/>
      <w:pPr>
        <w:ind w:left="539" w:hanging="432"/>
      </w:pPr>
      <w:rPr>
        <w:rFonts w:ascii="Times New Roman" w:eastAsia="Times New Roman" w:hAnsi="Times New Roman" w:cs="Times New Roman" w:hint="default"/>
        <w:spacing w:val="-29"/>
        <w:w w:val="99"/>
        <w:sz w:val="24"/>
        <w:szCs w:val="24"/>
        <w:lang w:val="en-US" w:eastAsia="en-US" w:bidi="ar-SA"/>
      </w:rPr>
    </w:lvl>
    <w:lvl w:ilvl="1" w:tplc="9168B6EC">
      <w:numFmt w:val="bullet"/>
      <w:lvlText w:val="•"/>
      <w:lvlJc w:val="left"/>
      <w:pPr>
        <w:ind w:left="1167" w:hanging="432"/>
      </w:pPr>
      <w:rPr>
        <w:rFonts w:hint="default"/>
        <w:lang w:val="en-US" w:eastAsia="en-US" w:bidi="ar-SA"/>
      </w:rPr>
    </w:lvl>
    <w:lvl w:ilvl="2" w:tplc="230CC7D2">
      <w:numFmt w:val="bullet"/>
      <w:lvlText w:val="•"/>
      <w:lvlJc w:val="left"/>
      <w:pPr>
        <w:ind w:left="1795" w:hanging="432"/>
      </w:pPr>
      <w:rPr>
        <w:rFonts w:hint="default"/>
        <w:lang w:val="en-US" w:eastAsia="en-US" w:bidi="ar-SA"/>
      </w:rPr>
    </w:lvl>
    <w:lvl w:ilvl="3" w:tplc="80EA2200">
      <w:numFmt w:val="bullet"/>
      <w:lvlText w:val="•"/>
      <w:lvlJc w:val="left"/>
      <w:pPr>
        <w:ind w:left="2423" w:hanging="432"/>
      </w:pPr>
      <w:rPr>
        <w:rFonts w:hint="default"/>
        <w:lang w:val="en-US" w:eastAsia="en-US" w:bidi="ar-SA"/>
      </w:rPr>
    </w:lvl>
    <w:lvl w:ilvl="4" w:tplc="AB22E274">
      <w:numFmt w:val="bullet"/>
      <w:lvlText w:val="•"/>
      <w:lvlJc w:val="left"/>
      <w:pPr>
        <w:ind w:left="3050" w:hanging="432"/>
      </w:pPr>
      <w:rPr>
        <w:rFonts w:hint="default"/>
        <w:lang w:val="en-US" w:eastAsia="en-US" w:bidi="ar-SA"/>
      </w:rPr>
    </w:lvl>
    <w:lvl w:ilvl="5" w:tplc="1E920A30">
      <w:numFmt w:val="bullet"/>
      <w:lvlText w:val="•"/>
      <w:lvlJc w:val="left"/>
      <w:pPr>
        <w:ind w:left="3678" w:hanging="432"/>
      </w:pPr>
      <w:rPr>
        <w:rFonts w:hint="default"/>
        <w:lang w:val="en-US" w:eastAsia="en-US" w:bidi="ar-SA"/>
      </w:rPr>
    </w:lvl>
    <w:lvl w:ilvl="6" w:tplc="4670AC82">
      <w:numFmt w:val="bullet"/>
      <w:lvlText w:val="•"/>
      <w:lvlJc w:val="left"/>
      <w:pPr>
        <w:ind w:left="4306" w:hanging="432"/>
      </w:pPr>
      <w:rPr>
        <w:rFonts w:hint="default"/>
        <w:lang w:val="en-US" w:eastAsia="en-US" w:bidi="ar-SA"/>
      </w:rPr>
    </w:lvl>
    <w:lvl w:ilvl="7" w:tplc="AD82EB1A">
      <w:numFmt w:val="bullet"/>
      <w:lvlText w:val="•"/>
      <w:lvlJc w:val="left"/>
      <w:pPr>
        <w:ind w:left="4933" w:hanging="432"/>
      </w:pPr>
      <w:rPr>
        <w:rFonts w:hint="default"/>
        <w:lang w:val="en-US" w:eastAsia="en-US" w:bidi="ar-SA"/>
      </w:rPr>
    </w:lvl>
    <w:lvl w:ilvl="8" w:tplc="E660AFC4">
      <w:numFmt w:val="bullet"/>
      <w:lvlText w:val="•"/>
      <w:lvlJc w:val="left"/>
      <w:pPr>
        <w:ind w:left="5561" w:hanging="432"/>
      </w:pPr>
      <w:rPr>
        <w:rFonts w:hint="default"/>
        <w:lang w:val="en-US" w:eastAsia="en-US" w:bidi="ar-SA"/>
      </w:rPr>
    </w:lvl>
  </w:abstractNum>
  <w:abstractNum w:abstractNumId="281" w15:restartNumberingAfterBreak="0">
    <w:nsid w:val="31914C3C"/>
    <w:multiLevelType w:val="hybridMultilevel"/>
    <w:tmpl w:val="CDA491A4"/>
    <w:lvl w:ilvl="0" w:tplc="E2465CCE">
      <w:start w:val="2"/>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2" w15:restartNumberingAfterBreak="0">
    <w:nsid w:val="31A543A4"/>
    <w:multiLevelType w:val="hybridMultilevel"/>
    <w:tmpl w:val="38BCE9A8"/>
    <w:lvl w:ilvl="0" w:tplc="9A58BA1C">
      <w:start w:val="1"/>
      <w:numFmt w:val="lowerRoman"/>
      <w:lvlText w:val="%1)"/>
      <w:lvlJc w:val="left"/>
      <w:pPr>
        <w:ind w:left="1798" w:hanging="425"/>
      </w:pPr>
      <w:rPr>
        <w:rFonts w:ascii="Times New Roman" w:eastAsia="Times New Roman" w:hAnsi="Times New Roman" w:cs="Times New Roman" w:hint="default"/>
        <w:spacing w:val="-3"/>
        <w:w w:val="99"/>
        <w:sz w:val="24"/>
        <w:szCs w:val="24"/>
        <w:lang w:val="en-US" w:eastAsia="en-US" w:bidi="ar-SA"/>
      </w:rPr>
    </w:lvl>
    <w:lvl w:ilvl="1" w:tplc="6FB258C2">
      <w:numFmt w:val="bullet"/>
      <w:lvlText w:val=""/>
      <w:lvlJc w:val="left"/>
      <w:pPr>
        <w:ind w:left="2518" w:hanging="360"/>
      </w:pPr>
      <w:rPr>
        <w:rFonts w:ascii="Symbol" w:eastAsia="Symbol" w:hAnsi="Symbol" w:cs="Symbol" w:hint="default"/>
        <w:w w:val="100"/>
        <w:sz w:val="24"/>
        <w:szCs w:val="24"/>
        <w:lang w:val="en-US" w:eastAsia="en-US" w:bidi="ar-SA"/>
      </w:rPr>
    </w:lvl>
    <w:lvl w:ilvl="2" w:tplc="796CC1FA">
      <w:numFmt w:val="bullet"/>
      <w:lvlText w:val="•"/>
      <w:lvlJc w:val="left"/>
      <w:pPr>
        <w:ind w:left="3427" w:hanging="360"/>
      </w:pPr>
      <w:rPr>
        <w:rFonts w:hint="default"/>
        <w:lang w:val="en-US" w:eastAsia="en-US" w:bidi="ar-SA"/>
      </w:rPr>
    </w:lvl>
    <w:lvl w:ilvl="3" w:tplc="2EC23B3A">
      <w:numFmt w:val="bullet"/>
      <w:lvlText w:val="•"/>
      <w:lvlJc w:val="left"/>
      <w:pPr>
        <w:ind w:left="4334" w:hanging="360"/>
      </w:pPr>
      <w:rPr>
        <w:rFonts w:hint="default"/>
        <w:lang w:val="en-US" w:eastAsia="en-US" w:bidi="ar-SA"/>
      </w:rPr>
    </w:lvl>
    <w:lvl w:ilvl="4" w:tplc="9F32DC68">
      <w:numFmt w:val="bullet"/>
      <w:lvlText w:val="•"/>
      <w:lvlJc w:val="left"/>
      <w:pPr>
        <w:ind w:left="5242" w:hanging="360"/>
      </w:pPr>
      <w:rPr>
        <w:rFonts w:hint="default"/>
        <w:lang w:val="en-US" w:eastAsia="en-US" w:bidi="ar-SA"/>
      </w:rPr>
    </w:lvl>
    <w:lvl w:ilvl="5" w:tplc="1E40DF6E">
      <w:numFmt w:val="bullet"/>
      <w:lvlText w:val="•"/>
      <w:lvlJc w:val="left"/>
      <w:pPr>
        <w:ind w:left="6149" w:hanging="360"/>
      </w:pPr>
      <w:rPr>
        <w:rFonts w:hint="default"/>
        <w:lang w:val="en-US" w:eastAsia="en-US" w:bidi="ar-SA"/>
      </w:rPr>
    </w:lvl>
    <w:lvl w:ilvl="6" w:tplc="2A74F96C">
      <w:numFmt w:val="bullet"/>
      <w:lvlText w:val="•"/>
      <w:lvlJc w:val="left"/>
      <w:pPr>
        <w:ind w:left="7056" w:hanging="360"/>
      </w:pPr>
      <w:rPr>
        <w:rFonts w:hint="default"/>
        <w:lang w:val="en-US" w:eastAsia="en-US" w:bidi="ar-SA"/>
      </w:rPr>
    </w:lvl>
    <w:lvl w:ilvl="7" w:tplc="38CC7008">
      <w:numFmt w:val="bullet"/>
      <w:lvlText w:val="•"/>
      <w:lvlJc w:val="left"/>
      <w:pPr>
        <w:ind w:left="7964" w:hanging="360"/>
      </w:pPr>
      <w:rPr>
        <w:rFonts w:hint="default"/>
        <w:lang w:val="en-US" w:eastAsia="en-US" w:bidi="ar-SA"/>
      </w:rPr>
    </w:lvl>
    <w:lvl w:ilvl="8" w:tplc="86F86608">
      <w:numFmt w:val="bullet"/>
      <w:lvlText w:val="•"/>
      <w:lvlJc w:val="left"/>
      <w:pPr>
        <w:ind w:left="8871" w:hanging="360"/>
      </w:pPr>
      <w:rPr>
        <w:rFonts w:hint="default"/>
        <w:lang w:val="en-US" w:eastAsia="en-US" w:bidi="ar-SA"/>
      </w:rPr>
    </w:lvl>
  </w:abstractNum>
  <w:abstractNum w:abstractNumId="283" w15:restartNumberingAfterBreak="0">
    <w:nsid w:val="31D14BB1"/>
    <w:multiLevelType w:val="hybridMultilevel"/>
    <w:tmpl w:val="FBBC0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322B578D"/>
    <w:multiLevelType w:val="hybridMultilevel"/>
    <w:tmpl w:val="DB003480"/>
    <w:lvl w:ilvl="0" w:tplc="831678AC">
      <w:start w:val="1"/>
      <w:numFmt w:val="decimal"/>
      <w:lvlText w:val="30.6.%1"/>
      <w:lvlJc w:val="left"/>
      <w:pPr>
        <w:ind w:left="720" w:hanging="360"/>
      </w:pPr>
      <w:rPr>
        <w:rFonts w:ascii="Times New Roman" w:hAnsi="Times New Roman" w:cs="Trebuchet MS" w:hint="default"/>
        <w:b w:val="0"/>
        <w:i w:val="0"/>
        <w:caps w:val="0"/>
        <w:strike w:val="0"/>
        <w:dstrike w:val="0"/>
        <w:vanish w:val="0"/>
        <w:spacing w:val="0"/>
        <w:w w:val="100"/>
        <w:sz w:val="22"/>
        <w:szCs w:val="18"/>
        <w:vertAlign w:val="baseline"/>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328C539E"/>
    <w:multiLevelType w:val="hybridMultilevel"/>
    <w:tmpl w:val="5D865FF4"/>
    <w:lvl w:ilvl="0" w:tplc="93F0E9C6">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068EC10A">
      <w:numFmt w:val="bullet"/>
      <w:lvlText w:val="•"/>
      <w:lvlJc w:val="left"/>
      <w:pPr>
        <w:ind w:left="2118" w:hanging="540"/>
      </w:pPr>
      <w:rPr>
        <w:rFonts w:hint="default"/>
        <w:lang w:val="en-US" w:eastAsia="en-US" w:bidi="ar-SA"/>
      </w:rPr>
    </w:lvl>
    <w:lvl w:ilvl="2" w:tplc="2FA89314">
      <w:numFmt w:val="bullet"/>
      <w:lvlText w:val="•"/>
      <w:lvlJc w:val="left"/>
      <w:pPr>
        <w:ind w:left="2937" w:hanging="540"/>
      </w:pPr>
      <w:rPr>
        <w:rFonts w:hint="default"/>
        <w:lang w:val="en-US" w:eastAsia="en-US" w:bidi="ar-SA"/>
      </w:rPr>
    </w:lvl>
    <w:lvl w:ilvl="3" w:tplc="D12ABA1C">
      <w:numFmt w:val="bullet"/>
      <w:lvlText w:val="•"/>
      <w:lvlJc w:val="left"/>
      <w:pPr>
        <w:ind w:left="3755" w:hanging="540"/>
      </w:pPr>
      <w:rPr>
        <w:rFonts w:hint="default"/>
        <w:lang w:val="en-US" w:eastAsia="en-US" w:bidi="ar-SA"/>
      </w:rPr>
    </w:lvl>
    <w:lvl w:ilvl="4" w:tplc="51267DCA">
      <w:numFmt w:val="bullet"/>
      <w:lvlText w:val="•"/>
      <w:lvlJc w:val="left"/>
      <w:pPr>
        <w:ind w:left="4574" w:hanging="540"/>
      </w:pPr>
      <w:rPr>
        <w:rFonts w:hint="default"/>
        <w:lang w:val="en-US" w:eastAsia="en-US" w:bidi="ar-SA"/>
      </w:rPr>
    </w:lvl>
    <w:lvl w:ilvl="5" w:tplc="27A09BF8">
      <w:numFmt w:val="bullet"/>
      <w:lvlText w:val="•"/>
      <w:lvlJc w:val="left"/>
      <w:pPr>
        <w:ind w:left="5393" w:hanging="540"/>
      </w:pPr>
      <w:rPr>
        <w:rFonts w:hint="default"/>
        <w:lang w:val="en-US" w:eastAsia="en-US" w:bidi="ar-SA"/>
      </w:rPr>
    </w:lvl>
    <w:lvl w:ilvl="6" w:tplc="F8462D04">
      <w:numFmt w:val="bullet"/>
      <w:lvlText w:val="•"/>
      <w:lvlJc w:val="left"/>
      <w:pPr>
        <w:ind w:left="6211" w:hanging="540"/>
      </w:pPr>
      <w:rPr>
        <w:rFonts w:hint="default"/>
        <w:lang w:val="en-US" w:eastAsia="en-US" w:bidi="ar-SA"/>
      </w:rPr>
    </w:lvl>
    <w:lvl w:ilvl="7" w:tplc="38A45408">
      <w:numFmt w:val="bullet"/>
      <w:lvlText w:val="•"/>
      <w:lvlJc w:val="left"/>
      <w:pPr>
        <w:ind w:left="7030" w:hanging="540"/>
      </w:pPr>
      <w:rPr>
        <w:rFonts w:hint="default"/>
        <w:lang w:val="en-US" w:eastAsia="en-US" w:bidi="ar-SA"/>
      </w:rPr>
    </w:lvl>
    <w:lvl w:ilvl="8" w:tplc="45AC438E">
      <w:numFmt w:val="bullet"/>
      <w:lvlText w:val="•"/>
      <w:lvlJc w:val="left"/>
      <w:pPr>
        <w:ind w:left="7849" w:hanging="540"/>
      </w:pPr>
      <w:rPr>
        <w:rFonts w:hint="default"/>
        <w:lang w:val="en-US" w:eastAsia="en-US" w:bidi="ar-SA"/>
      </w:rPr>
    </w:lvl>
  </w:abstractNum>
  <w:abstractNum w:abstractNumId="286" w15:restartNumberingAfterBreak="0">
    <w:nsid w:val="32A52130"/>
    <w:multiLevelType w:val="hybridMultilevel"/>
    <w:tmpl w:val="DFE29E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7" w15:restartNumberingAfterBreak="0">
    <w:nsid w:val="32B17068"/>
    <w:multiLevelType w:val="hybridMultilevel"/>
    <w:tmpl w:val="63FAF942"/>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32BD2F80"/>
    <w:multiLevelType w:val="hybridMultilevel"/>
    <w:tmpl w:val="DBF4DD50"/>
    <w:lvl w:ilvl="0" w:tplc="52889092">
      <w:start w:val="1"/>
      <w:numFmt w:val="lowerRoman"/>
      <w:lvlText w:val="%1)"/>
      <w:lvlJc w:val="left"/>
      <w:pPr>
        <w:ind w:left="1429" w:hanging="360"/>
      </w:pPr>
      <w:rPr>
        <w:rFonts w:ascii="Times New Roman" w:eastAsia="Times New Roman" w:hAnsi="Times New Roman" w:cs="Times New Roman" w:hint="default"/>
        <w:spacing w:val="-1"/>
        <w:w w:val="101"/>
        <w:sz w:val="23"/>
        <w:szCs w:val="23"/>
        <w:lang w:val="en-US" w:eastAsia="en-US" w:bidi="ar-SA"/>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9" w15:restartNumberingAfterBreak="0">
    <w:nsid w:val="331739DA"/>
    <w:multiLevelType w:val="hybridMultilevel"/>
    <w:tmpl w:val="4B4C33EC"/>
    <w:lvl w:ilvl="0" w:tplc="5E7C2870">
      <w:start w:val="1"/>
      <w:numFmt w:val="lowerLetter"/>
      <w:lvlText w:val="%1)"/>
      <w:lvlJc w:val="left"/>
      <w:pPr>
        <w:ind w:left="539" w:hanging="432"/>
      </w:pPr>
      <w:rPr>
        <w:rFonts w:ascii="Times New Roman" w:eastAsia="Times New Roman" w:hAnsi="Times New Roman" w:cs="Times New Roman" w:hint="default"/>
        <w:spacing w:val="-1"/>
        <w:w w:val="100"/>
        <w:sz w:val="24"/>
        <w:szCs w:val="24"/>
        <w:lang w:val="en-US" w:eastAsia="en-US" w:bidi="ar-SA"/>
      </w:rPr>
    </w:lvl>
    <w:lvl w:ilvl="1" w:tplc="BE74E0BC">
      <w:numFmt w:val="bullet"/>
      <w:lvlText w:val="•"/>
      <w:lvlJc w:val="left"/>
      <w:pPr>
        <w:ind w:left="1223" w:hanging="432"/>
      </w:pPr>
      <w:rPr>
        <w:rFonts w:hint="default"/>
        <w:lang w:val="en-US" w:eastAsia="en-US" w:bidi="ar-SA"/>
      </w:rPr>
    </w:lvl>
    <w:lvl w:ilvl="2" w:tplc="077A1BAA">
      <w:numFmt w:val="bullet"/>
      <w:lvlText w:val="•"/>
      <w:lvlJc w:val="left"/>
      <w:pPr>
        <w:ind w:left="1906" w:hanging="432"/>
      </w:pPr>
      <w:rPr>
        <w:rFonts w:hint="default"/>
        <w:lang w:val="en-US" w:eastAsia="en-US" w:bidi="ar-SA"/>
      </w:rPr>
    </w:lvl>
    <w:lvl w:ilvl="3" w:tplc="8E5E20C4">
      <w:numFmt w:val="bullet"/>
      <w:lvlText w:val="•"/>
      <w:lvlJc w:val="left"/>
      <w:pPr>
        <w:ind w:left="2589" w:hanging="432"/>
      </w:pPr>
      <w:rPr>
        <w:rFonts w:hint="default"/>
        <w:lang w:val="en-US" w:eastAsia="en-US" w:bidi="ar-SA"/>
      </w:rPr>
    </w:lvl>
    <w:lvl w:ilvl="4" w:tplc="5A305C2C">
      <w:numFmt w:val="bullet"/>
      <w:lvlText w:val="•"/>
      <w:lvlJc w:val="left"/>
      <w:pPr>
        <w:ind w:left="3272" w:hanging="432"/>
      </w:pPr>
      <w:rPr>
        <w:rFonts w:hint="default"/>
        <w:lang w:val="en-US" w:eastAsia="en-US" w:bidi="ar-SA"/>
      </w:rPr>
    </w:lvl>
    <w:lvl w:ilvl="5" w:tplc="789A50B4">
      <w:numFmt w:val="bullet"/>
      <w:lvlText w:val="•"/>
      <w:lvlJc w:val="left"/>
      <w:pPr>
        <w:ind w:left="3956" w:hanging="432"/>
      </w:pPr>
      <w:rPr>
        <w:rFonts w:hint="default"/>
        <w:lang w:val="en-US" w:eastAsia="en-US" w:bidi="ar-SA"/>
      </w:rPr>
    </w:lvl>
    <w:lvl w:ilvl="6" w:tplc="6C4C044C">
      <w:numFmt w:val="bullet"/>
      <w:lvlText w:val="•"/>
      <w:lvlJc w:val="left"/>
      <w:pPr>
        <w:ind w:left="4639" w:hanging="432"/>
      </w:pPr>
      <w:rPr>
        <w:rFonts w:hint="default"/>
        <w:lang w:val="en-US" w:eastAsia="en-US" w:bidi="ar-SA"/>
      </w:rPr>
    </w:lvl>
    <w:lvl w:ilvl="7" w:tplc="3C40F5DA">
      <w:numFmt w:val="bullet"/>
      <w:lvlText w:val="•"/>
      <w:lvlJc w:val="left"/>
      <w:pPr>
        <w:ind w:left="5322" w:hanging="432"/>
      </w:pPr>
      <w:rPr>
        <w:rFonts w:hint="default"/>
        <w:lang w:val="en-US" w:eastAsia="en-US" w:bidi="ar-SA"/>
      </w:rPr>
    </w:lvl>
    <w:lvl w:ilvl="8" w:tplc="3ABEE1FE">
      <w:numFmt w:val="bullet"/>
      <w:lvlText w:val="•"/>
      <w:lvlJc w:val="left"/>
      <w:pPr>
        <w:ind w:left="6005" w:hanging="432"/>
      </w:pPr>
      <w:rPr>
        <w:rFonts w:hint="default"/>
        <w:lang w:val="en-US" w:eastAsia="en-US" w:bidi="ar-SA"/>
      </w:rPr>
    </w:lvl>
  </w:abstractNum>
  <w:abstractNum w:abstractNumId="290" w15:restartNumberingAfterBreak="0">
    <w:nsid w:val="333D5FF8"/>
    <w:multiLevelType w:val="hybridMultilevel"/>
    <w:tmpl w:val="7B12C93E"/>
    <w:lvl w:ilvl="0" w:tplc="7458EA42">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1" w15:restartNumberingAfterBreak="0">
    <w:nsid w:val="33493DAF"/>
    <w:multiLevelType w:val="multilevel"/>
    <w:tmpl w:val="EAEAD9E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0.%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92" w15:restartNumberingAfterBreak="0">
    <w:nsid w:val="33BA11C0"/>
    <w:multiLevelType w:val="hybridMultilevel"/>
    <w:tmpl w:val="4778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C01896"/>
    <w:multiLevelType w:val="hybridMultilevel"/>
    <w:tmpl w:val="0DB88928"/>
    <w:lvl w:ilvl="0" w:tplc="711CE2FA">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4" w15:restartNumberingAfterBreak="0">
    <w:nsid w:val="33DE1512"/>
    <w:multiLevelType w:val="multilevel"/>
    <w:tmpl w:val="E844FEAE"/>
    <w:lvl w:ilvl="0">
      <w:start w:val="26"/>
      <w:numFmt w:val="decimal"/>
      <w:lvlText w:val="%1"/>
      <w:lvlJc w:val="left"/>
      <w:pPr>
        <w:ind w:left="940" w:hanging="720"/>
      </w:pPr>
      <w:rPr>
        <w:rFonts w:hint="default"/>
        <w:lang w:val="en-US" w:eastAsia="en-US" w:bidi="ar-SA"/>
      </w:rPr>
    </w:lvl>
    <w:lvl w:ilvl="1">
      <w:start w:val="1"/>
      <w:numFmt w:val="decimal"/>
      <w:lvlText w:val="%1.%2"/>
      <w:lvlJc w:val="left"/>
      <w:pPr>
        <w:ind w:left="940" w:hanging="720"/>
      </w:pPr>
      <w:rPr>
        <w:rFonts w:ascii="Trebuchet MS" w:eastAsia="Trebuchet MS" w:hAnsi="Trebuchet MS" w:cs="Trebuchet MS" w:hint="default"/>
        <w:spacing w:val="-5"/>
        <w:w w:val="100"/>
        <w:sz w:val="18"/>
        <w:szCs w:val="18"/>
        <w:lang w:val="en-US" w:eastAsia="en-US" w:bidi="ar-SA"/>
      </w:rPr>
    </w:lvl>
    <w:lvl w:ilvl="2">
      <w:start w:val="1"/>
      <w:numFmt w:val="lowerRoman"/>
      <w:lvlText w:val="%3."/>
      <w:lvlJc w:val="left"/>
      <w:pPr>
        <w:ind w:left="1192" w:hanging="252"/>
      </w:pPr>
      <w:rPr>
        <w:rFonts w:ascii="Times New Roman" w:eastAsia="Trebuchet MS" w:hAnsi="Times New Roman" w:cs="Times New Roman" w:hint="default"/>
        <w:spacing w:val="-4"/>
        <w:w w:val="100"/>
        <w:sz w:val="22"/>
        <w:szCs w:val="18"/>
        <w:lang w:val="en-US" w:eastAsia="en-US" w:bidi="ar-SA"/>
      </w:rPr>
    </w:lvl>
    <w:lvl w:ilvl="3">
      <w:numFmt w:val="bullet"/>
      <w:lvlText w:val="•"/>
      <w:lvlJc w:val="left"/>
      <w:pPr>
        <w:ind w:left="3149" w:hanging="252"/>
      </w:pPr>
      <w:rPr>
        <w:rFonts w:hint="default"/>
        <w:lang w:val="en-US" w:eastAsia="en-US" w:bidi="ar-SA"/>
      </w:rPr>
    </w:lvl>
    <w:lvl w:ilvl="4">
      <w:numFmt w:val="bullet"/>
      <w:lvlText w:val="•"/>
      <w:lvlJc w:val="left"/>
      <w:pPr>
        <w:ind w:left="4123" w:hanging="252"/>
      </w:pPr>
      <w:rPr>
        <w:rFonts w:hint="default"/>
        <w:lang w:val="en-US" w:eastAsia="en-US" w:bidi="ar-SA"/>
      </w:rPr>
    </w:lvl>
    <w:lvl w:ilvl="5">
      <w:numFmt w:val="bullet"/>
      <w:lvlText w:val="•"/>
      <w:lvlJc w:val="left"/>
      <w:pPr>
        <w:ind w:left="5098" w:hanging="252"/>
      </w:pPr>
      <w:rPr>
        <w:rFonts w:hint="default"/>
        <w:lang w:val="en-US" w:eastAsia="en-US" w:bidi="ar-SA"/>
      </w:rPr>
    </w:lvl>
    <w:lvl w:ilvl="6">
      <w:numFmt w:val="bullet"/>
      <w:lvlText w:val="•"/>
      <w:lvlJc w:val="left"/>
      <w:pPr>
        <w:ind w:left="6072" w:hanging="252"/>
      </w:pPr>
      <w:rPr>
        <w:rFonts w:hint="default"/>
        <w:lang w:val="en-US" w:eastAsia="en-US" w:bidi="ar-SA"/>
      </w:rPr>
    </w:lvl>
    <w:lvl w:ilvl="7">
      <w:numFmt w:val="bullet"/>
      <w:lvlText w:val="•"/>
      <w:lvlJc w:val="left"/>
      <w:pPr>
        <w:ind w:left="7047" w:hanging="252"/>
      </w:pPr>
      <w:rPr>
        <w:rFonts w:hint="default"/>
        <w:lang w:val="en-US" w:eastAsia="en-US" w:bidi="ar-SA"/>
      </w:rPr>
    </w:lvl>
    <w:lvl w:ilvl="8">
      <w:numFmt w:val="bullet"/>
      <w:lvlText w:val="•"/>
      <w:lvlJc w:val="left"/>
      <w:pPr>
        <w:ind w:left="8022" w:hanging="252"/>
      </w:pPr>
      <w:rPr>
        <w:rFonts w:hint="default"/>
        <w:lang w:val="en-US" w:eastAsia="en-US" w:bidi="ar-SA"/>
      </w:rPr>
    </w:lvl>
  </w:abstractNum>
  <w:abstractNum w:abstractNumId="295" w15:restartNumberingAfterBreak="0">
    <w:nsid w:val="33EC3500"/>
    <w:multiLevelType w:val="hybridMultilevel"/>
    <w:tmpl w:val="0F987D94"/>
    <w:lvl w:ilvl="0" w:tplc="1B0CE7C4">
      <w:start w:val="1"/>
      <w:numFmt w:val="decimal"/>
      <w:lvlText w:val="28.%1"/>
      <w:lvlJc w:val="left"/>
      <w:pPr>
        <w:ind w:left="768" w:hanging="540"/>
      </w:pPr>
      <w:rPr>
        <w:rFonts w:ascii="Times New Roman" w:hAnsi="Times New Roman" w:cs="Tahoma" w:hint="default"/>
        <w:b w:val="0"/>
        <w:bCs/>
        <w:i w:val="0"/>
        <w:spacing w:val="0"/>
        <w:w w:val="100"/>
        <w:sz w:val="22"/>
        <w:szCs w:val="20"/>
        <w:lang w:val="en-US" w:eastAsia="en-US" w:bidi="ar-SA"/>
      </w:rPr>
    </w:lvl>
    <w:lvl w:ilvl="1" w:tplc="A17EDE90">
      <w:numFmt w:val="none"/>
      <w:lvlText w:val=""/>
      <w:lvlJc w:val="left"/>
      <w:pPr>
        <w:tabs>
          <w:tab w:val="num" w:pos="360"/>
        </w:tabs>
      </w:pPr>
    </w:lvl>
    <w:lvl w:ilvl="2" w:tplc="6562CD76">
      <w:start w:val="1"/>
      <w:numFmt w:val="lowerLetter"/>
      <w:lvlText w:val="%3)"/>
      <w:lvlJc w:val="left"/>
      <w:pPr>
        <w:ind w:left="1219" w:hanging="540"/>
      </w:pPr>
      <w:rPr>
        <w:rFonts w:ascii="Tahoma" w:eastAsia="Tahoma" w:hAnsi="Tahoma" w:cs="Tahoma" w:hint="default"/>
        <w:spacing w:val="0"/>
        <w:w w:val="99"/>
        <w:sz w:val="20"/>
        <w:szCs w:val="20"/>
        <w:lang w:val="en-US" w:eastAsia="en-US" w:bidi="ar-SA"/>
      </w:rPr>
    </w:lvl>
    <w:lvl w:ilvl="3" w:tplc="309C60AE">
      <w:numFmt w:val="bullet"/>
      <w:lvlText w:val="•"/>
      <w:lvlJc w:val="left"/>
      <w:pPr>
        <w:ind w:left="3056" w:hanging="540"/>
      </w:pPr>
      <w:rPr>
        <w:rFonts w:hint="default"/>
        <w:lang w:val="en-US" w:eastAsia="en-US" w:bidi="ar-SA"/>
      </w:rPr>
    </w:lvl>
    <w:lvl w:ilvl="4" w:tplc="5D68B664">
      <w:numFmt w:val="bullet"/>
      <w:lvlText w:val="•"/>
      <w:lvlJc w:val="left"/>
      <w:pPr>
        <w:ind w:left="3975" w:hanging="540"/>
      </w:pPr>
      <w:rPr>
        <w:rFonts w:hint="default"/>
        <w:lang w:val="en-US" w:eastAsia="en-US" w:bidi="ar-SA"/>
      </w:rPr>
    </w:lvl>
    <w:lvl w:ilvl="5" w:tplc="B3F2D3E2">
      <w:numFmt w:val="bullet"/>
      <w:lvlText w:val="•"/>
      <w:lvlJc w:val="left"/>
      <w:pPr>
        <w:ind w:left="4893" w:hanging="540"/>
      </w:pPr>
      <w:rPr>
        <w:rFonts w:hint="default"/>
        <w:lang w:val="en-US" w:eastAsia="en-US" w:bidi="ar-SA"/>
      </w:rPr>
    </w:lvl>
    <w:lvl w:ilvl="6" w:tplc="1312E31C">
      <w:numFmt w:val="bullet"/>
      <w:lvlText w:val="•"/>
      <w:lvlJc w:val="left"/>
      <w:pPr>
        <w:ind w:left="5812" w:hanging="540"/>
      </w:pPr>
      <w:rPr>
        <w:rFonts w:hint="default"/>
        <w:lang w:val="en-US" w:eastAsia="en-US" w:bidi="ar-SA"/>
      </w:rPr>
    </w:lvl>
    <w:lvl w:ilvl="7" w:tplc="67DC015A">
      <w:numFmt w:val="bullet"/>
      <w:lvlText w:val="•"/>
      <w:lvlJc w:val="left"/>
      <w:pPr>
        <w:ind w:left="6730" w:hanging="540"/>
      </w:pPr>
      <w:rPr>
        <w:rFonts w:hint="default"/>
        <w:lang w:val="en-US" w:eastAsia="en-US" w:bidi="ar-SA"/>
      </w:rPr>
    </w:lvl>
    <w:lvl w:ilvl="8" w:tplc="27FEA17A">
      <w:numFmt w:val="bullet"/>
      <w:lvlText w:val="•"/>
      <w:lvlJc w:val="left"/>
      <w:pPr>
        <w:ind w:left="7649" w:hanging="540"/>
      </w:pPr>
      <w:rPr>
        <w:rFonts w:hint="default"/>
        <w:lang w:val="en-US" w:eastAsia="en-US" w:bidi="ar-SA"/>
      </w:rPr>
    </w:lvl>
  </w:abstractNum>
  <w:abstractNum w:abstractNumId="296"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46B2363"/>
    <w:multiLevelType w:val="hybridMultilevel"/>
    <w:tmpl w:val="9F70F3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8" w15:restartNumberingAfterBreak="0">
    <w:nsid w:val="347A6EF7"/>
    <w:multiLevelType w:val="hybridMultilevel"/>
    <w:tmpl w:val="5B403A5C"/>
    <w:lvl w:ilvl="0" w:tplc="EE745E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9" w15:restartNumberingAfterBreak="0">
    <w:nsid w:val="3495740D"/>
    <w:multiLevelType w:val="multilevel"/>
    <w:tmpl w:val="D362DBB4"/>
    <w:lvl w:ilvl="0">
      <w:start w:val="2"/>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4"/>
      <w:numFmt w:val="decimal"/>
      <w:lvlText w:val="%1.%2.%3"/>
      <w:lvlJc w:val="left"/>
      <w:pPr>
        <w:ind w:left="750" w:hanging="750"/>
      </w:pPr>
      <w:rPr>
        <w:rFonts w:hint="default"/>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0" w15:restartNumberingAfterBreak="0">
    <w:nsid w:val="34D57B3D"/>
    <w:multiLevelType w:val="hybridMultilevel"/>
    <w:tmpl w:val="6F22F630"/>
    <w:lvl w:ilvl="0" w:tplc="417A75EA">
      <w:start w:val="1"/>
      <w:numFmt w:val="lowerLetter"/>
      <w:lvlText w:val="%1)"/>
      <w:lvlJc w:val="left"/>
      <w:pPr>
        <w:ind w:left="640" w:hanging="223"/>
      </w:pPr>
      <w:rPr>
        <w:rFonts w:ascii="Carlito" w:eastAsia="Carlito" w:hAnsi="Carlito" w:cs="Carlito" w:hint="default"/>
        <w:w w:val="100"/>
        <w:sz w:val="22"/>
        <w:szCs w:val="22"/>
        <w:lang w:val="en-US" w:eastAsia="en-US" w:bidi="ar-SA"/>
      </w:rPr>
    </w:lvl>
    <w:lvl w:ilvl="1" w:tplc="EF762CDE">
      <w:numFmt w:val="bullet"/>
      <w:lvlText w:val="•"/>
      <w:lvlJc w:val="left"/>
      <w:pPr>
        <w:ind w:left="1573" w:hanging="223"/>
      </w:pPr>
      <w:rPr>
        <w:rFonts w:hint="default"/>
        <w:lang w:val="en-US" w:eastAsia="en-US" w:bidi="ar-SA"/>
      </w:rPr>
    </w:lvl>
    <w:lvl w:ilvl="2" w:tplc="B1CC5F62">
      <w:numFmt w:val="bullet"/>
      <w:lvlText w:val="•"/>
      <w:lvlJc w:val="left"/>
      <w:pPr>
        <w:ind w:left="2506" w:hanging="223"/>
      </w:pPr>
      <w:rPr>
        <w:rFonts w:hint="default"/>
        <w:lang w:val="en-US" w:eastAsia="en-US" w:bidi="ar-SA"/>
      </w:rPr>
    </w:lvl>
    <w:lvl w:ilvl="3" w:tplc="BEC04AEE">
      <w:numFmt w:val="bullet"/>
      <w:lvlText w:val="•"/>
      <w:lvlJc w:val="left"/>
      <w:pPr>
        <w:ind w:left="3439" w:hanging="223"/>
      </w:pPr>
      <w:rPr>
        <w:rFonts w:hint="default"/>
        <w:lang w:val="en-US" w:eastAsia="en-US" w:bidi="ar-SA"/>
      </w:rPr>
    </w:lvl>
    <w:lvl w:ilvl="4" w:tplc="04441826">
      <w:numFmt w:val="bullet"/>
      <w:lvlText w:val="•"/>
      <w:lvlJc w:val="left"/>
      <w:pPr>
        <w:ind w:left="4372" w:hanging="223"/>
      </w:pPr>
      <w:rPr>
        <w:rFonts w:hint="default"/>
        <w:lang w:val="en-US" w:eastAsia="en-US" w:bidi="ar-SA"/>
      </w:rPr>
    </w:lvl>
    <w:lvl w:ilvl="5" w:tplc="BBB212C8">
      <w:numFmt w:val="bullet"/>
      <w:lvlText w:val="•"/>
      <w:lvlJc w:val="left"/>
      <w:pPr>
        <w:ind w:left="5305" w:hanging="223"/>
      </w:pPr>
      <w:rPr>
        <w:rFonts w:hint="default"/>
        <w:lang w:val="en-US" w:eastAsia="en-US" w:bidi="ar-SA"/>
      </w:rPr>
    </w:lvl>
    <w:lvl w:ilvl="6" w:tplc="D580422A">
      <w:numFmt w:val="bullet"/>
      <w:lvlText w:val="•"/>
      <w:lvlJc w:val="left"/>
      <w:pPr>
        <w:ind w:left="6238" w:hanging="223"/>
      </w:pPr>
      <w:rPr>
        <w:rFonts w:hint="default"/>
        <w:lang w:val="en-US" w:eastAsia="en-US" w:bidi="ar-SA"/>
      </w:rPr>
    </w:lvl>
    <w:lvl w:ilvl="7" w:tplc="B4D0164C">
      <w:numFmt w:val="bullet"/>
      <w:lvlText w:val="•"/>
      <w:lvlJc w:val="left"/>
      <w:pPr>
        <w:ind w:left="7171" w:hanging="223"/>
      </w:pPr>
      <w:rPr>
        <w:rFonts w:hint="default"/>
        <w:lang w:val="en-US" w:eastAsia="en-US" w:bidi="ar-SA"/>
      </w:rPr>
    </w:lvl>
    <w:lvl w:ilvl="8" w:tplc="BA90D5B4">
      <w:numFmt w:val="bullet"/>
      <w:lvlText w:val="•"/>
      <w:lvlJc w:val="left"/>
      <w:pPr>
        <w:ind w:left="8104" w:hanging="223"/>
      </w:pPr>
      <w:rPr>
        <w:rFonts w:hint="default"/>
        <w:lang w:val="en-US" w:eastAsia="en-US" w:bidi="ar-SA"/>
      </w:rPr>
    </w:lvl>
  </w:abstractNum>
  <w:abstractNum w:abstractNumId="301" w15:restartNumberingAfterBreak="0">
    <w:nsid w:val="3501193A"/>
    <w:multiLevelType w:val="hybridMultilevel"/>
    <w:tmpl w:val="5BA05EAC"/>
    <w:lvl w:ilvl="0" w:tplc="4D182014">
      <w:start w:val="1"/>
      <w:numFmt w:val="decimal"/>
      <w:lvlText w:val="19.4.9.%1"/>
      <w:lvlJc w:val="left"/>
      <w:pPr>
        <w:ind w:left="720" w:hanging="360"/>
      </w:pPr>
      <w:rPr>
        <w:rFonts w:ascii="Times New Roman" w:eastAsia="Arial" w:hAnsi="Times New Roman" w:cs="Times New Roman" w:hint="default"/>
        <w:b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15:restartNumberingAfterBreak="0">
    <w:nsid w:val="35320A05"/>
    <w:multiLevelType w:val="hybridMultilevel"/>
    <w:tmpl w:val="0A1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5361271"/>
    <w:multiLevelType w:val="hybridMultilevel"/>
    <w:tmpl w:val="E2EA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5583D19"/>
    <w:multiLevelType w:val="hybridMultilevel"/>
    <w:tmpl w:val="55E4750E"/>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5" w15:restartNumberingAfterBreak="0">
    <w:nsid w:val="35B63874"/>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35C17286"/>
    <w:multiLevelType w:val="multilevel"/>
    <w:tmpl w:val="816CB00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07" w15:restartNumberingAfterBreak="0">
    <w:nsid w:val="35D1576E"/>
    <w:multiLevelType w:val="multilevel"/>
    <w:tmpl w:val="7400B680"/>
    <w:lvl w:ilvl="0">
      <w:start w:val="2"/>
      <w:numFmt w:val="decimal"/>
      <w:lvlText w:val="%1"/>
      <w:lvlJc w:val="left"/>
      <w:pPr>
        <w:ind w:left="902" w:hanging="701"/>
      </w:pPr>
      <w:rPr>
        <w:rFonts w:ascii="Trebuchet MS" w:eastAsia="Trebuchet MS" w:hAnsi="Trebuchet MS" w:cs="Trebuchet MS" w:hint="default"/>
        <w:b/>
        <w:bCs/>
        <w:w w:val="97"/>
        <w:sz w:val="18"/>
        <w:szCs w:val="18"/>
        <w:lang w:val="en-US" w:eastAsia="en-US" w:bidi="ar-SA"/>
      </w:rPr>
    </w:lvl>
    <w:lvl w:ilvl="1">
      <w:start w:val="1"/>
      <w:numFmt w:val="decimal"/>
      <w:lvlText w:val="11.2.%2"/>
      <w:lvlJc w:val="left"/>
      <w:pPr>
        <w:ind w:left="921" w:hanging="720"/>
      </w:pPr>
      <w:rPr>
        <w:rFonts w:ascii="Times New Roman" w:eastAsia="Trebuchet MS" w:hAnsi="Times New Roman" w:cs="Times New Roman" w:hint="default"/>
        <w:spacing w:val="-10"/>
        <w:w w:val="100"/>
        <w:sz w:val="22"/>
        <w:szCs w:val="22"/>
        <w:lang w:val="en-US" w:eastAsia="en-US" w:bidi="ar-SA"/>
      </w:rPr>
    </w:lvl>
    <w:lvl w:ilvl="2">
      <w:numFmt w:val="bullet"/>
      <w:lvlText w:val="•"/>
      <w:lvlJc w:val="left"/>
      <w:pPr>
        <w:ind w:left="1925" w:hanging="720"/>
      </w:pPr>
      <w:rPr>
        <w:rFonts w:hint="default"/>
        <w:lang w:val="en-US" w:eastAsia="en-US" w:bidi="ar-SA"/>
      </w:rPr>
    </w:lvl>
    <w:lvl w:ilvl="3">
      <w:numFmt w:val="bullet"/>
      <w:lvlText w:val="•"/>
      <w:lvlJc w:val="left"/>
      <w:pPr>
        <w:ind w:left="2931" w:hanging="720"/>
      </w:pPr>
      <w:rPr>
        <w:rFonts w:hint="default"/>
        <w:lang w:val="en-US" w:eastAsia="en-US" w:bidi="ar-SA"/>
      </w:rPr>
    </w:lvl>
    <w:lvl w:ilvl="4">
      <w:numFmt w:val="bullet"/>
      <w:lvlText w:val="•"/>
      <w:lvlJc w:val="left"/>
      <w:pPr>
        <w:ind w:left="3937" w:hanging="720"/>
      </w:pPr>
      <w:rPr>
        <w:rFonts w:hint="default"/>
        <w:lang w:val="en-US" w:eastAsia="en-US" w:bidi="ar-SA"/>
      </w:rPr>
    </w:lvl>
    <w:lvl w:ilvl="5">
      <w:numFmt w:val="bullet"/>
      <w:lvlText w:val="•"/>
      <w:lvlJc w:val="left"/>
      <w:pPr>
        <w:ind w:left="4942" w:hanging="720"/>
      </w:pPr>
      <w:rPr>
        <w:rFonts w:hint="default"/>
        <w:lang w:val="en-US" w:eastAsia="en-US" w:bidi="ar-SA"/>
      </w:rPr>
    </w:lvl>
    <w:lvl w:ilvl="6">
      <w:numFmt w:val="bullet"/>
      <w:lvlText w:val="•"/>
      <w:lvlJc w:val="left"/>
      <w:pPr>
        <w:ind w:left="5948" w:hanging="720"/>
      </w:pPr>
      <w:rPr>
        <w:rFonts w:hint="default"/>
        <w:lang w:val="en-US" w:eastAsia="en-US" w:bidi="ar-SA"/>
      </w:rPr>
    </w:lvl>
    <w:lvl w:ilvl="7">
      <w:numFmt w:val="bullet"/>
      <w:lvlText w:val="•"/>
      <w:lvlJc w:val="left"/>
      <w:pPr>
        <w:ind w:left="6954" w:hanging="720"/>
      </w:pPr>
      <w:rPr>
        <w:rFonts w:hint="default"/>
        <w:lang w:val="en-US" w:eastAsia="en-US" w:bidi="ar-SA"/>
      </w:rPr>
    </w:lvl>
    <w:lvl w:ilvl="8">
      <w:numFmt w:val="bullet"/>
      <w:lvlText w:val="•"/>
      <w:lvlJc w:val="left"/>
      <w:pPr>
        <w:ind w:left="7959" w:hanging="720"/>
      </w:pPr>
      <w:rPr>
        <w:rFonts w:hint="default"/>
        <w:lang w:val="en-US" w:eastAsia="en-US" w:bidi="ar-SA"/>
      </w:rPr>
    </w:lvl>
  </w:abstractNum>
  <w:abstractNum w:abstractNumId="308" w15:restartNumberingAfterBreak="0">
    <w:nsid w:val="35D16435"/>
    <w:multiLevelType w:val="multilevel"/>
    <w:tmpl w:val="A5E48ADA"/>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9" w15:restartNumberingAfterBreak="0">
    <w:nsid w:val="35E847E4"/>
    <w:multiLevelType w:val="hybridMultilevel"/>
    <w:tmpl w:val="6FF20C42"/>
    <w:lvl w:ilvl="0" w:tplc="AA2AAD88">
      <w:start w:val="1"/>
      <w:numFmt w:val="lowerRoman"/>
      <w:lvlText w:val="%1)"/>
      <w:lvlJc w:val="left"/>
      <w:pPr>
        <w:ind w:left="1431" w:hanging="425"/>
      </w:pPr>
      <w:rPr>
        <w:rFonts w:ascii="Trebuchet MS" w:eastAsia="Trebuchet MS" w:hAnsi="Trebuchet MS" w:cs="Trebuchet MS" w:hint="default"/>
        <w:i/>
        <w:spacing w:val="-1"/>
        <w:w w:val="79"/>
        <w:sz w:val="22"/>
        <w:szCs w:val="22"/>
      </w:rPr>
    </w:lvl>
    <w:lvl w:ilvl="1" w:tplc="BE44C9CC">
      <w:numFmt w:val="bullet"/>
      <w:lvlText w:val="•"/>
      <w:lvlJc w:val="left"/>
      <w:pPr>
        <w:ind w:left="2348" w:hanging="425"/>
      </w:pPr>
      <w:rPr>
        <w:rFonts w:hint="default"/>
      </w:rPr>
    </w:lvl>
    <w:lvl w:ilvl="2" w:tplc="3BA483F6">
      <w:numFmt w:val="bullet"/>
      <w:lvlText w:val="•"/>
      <w:lvlJc w:val="left"/>
      <w:pPr>
        <w:ind w:left="3256" w:hanging="425"/>
      </w:pPr>
      <w:rPr>
        <w:rFonts w:hint="default"/>
      </w:rPr>
    </w:lvl>
    <w:lvl w:ilvl="3" w:tplc="1BAAA542">
      <w:numFmt w:val="bullet"/>
      <w:lvlText w:val="•"/>
      <w:lvlJc w:val="left"/>
      <w:pPr>
        <w:ind w:left="4164" w:hanging="425"/>
      </w:pPr>
      <w:rPr>
        <w:rFonts w:hint="default"/>
      </w:rPr>
    </w:lvl>
    <w:lvl w:ilvl="4" w:tplc="5BDA0F46">
      <w:numFmt w:val="bullet"/>
      <w:lvlText w:val="•"/>
      <w:lvlJc w:val="left"/>
      <w:pPr>
        <w:ind w:left="5072" w:hanging="425"/>
      </w:pPr>
      <w:rPr>
        <w:rFonts w:hint="default"/>
      </w:rPr>
    </w:lvl>
    <w:lvl w:ilvl="5" w:tplc="67C45C46">
      <w:numFmt w:val="bullet"/>
      <w:lvlText w:val="•"/>
      <w:lvlJc w:val="left"/>
      <w:pPr>
        <w:ind w:left="5980" w:hanging="425"/>
      </w:pPr>
      <w:rPr>
        <w:rFonts w:hint="default"/>
      </w:rPr>
    </w:lvl>
    <w:lvl w:ilvl="6" w:tplc="7E1EE9B6">
      <w:numFmt w:val="bullet"/>
      <w:lvlText w:val="•"/>
      <w:lvlJc w:val="left"/>
      <w:pPr>
        <w:ind w:left="6888" w:hanging="425"/>
      </w:pPr>
      <w:rPr>
        <w:rFonts w:hint="default"/>
      </w:rPr>
    </w:lvl>
    <w:lvl w:ilvl="7" w:tplc="6DB4106C">
      <w:numFmt w:val="bullet"/>
      <w:lvlText w:val="•"/>
      <w:lvlJc w:val="left"/>
      <w:pPr>
        <w:ind w:left="7796" w:hanging="425"/>
      </w:pPr>
      <w:rPr>
        <w:rFonts w:hint="default"/>
      </w:rPr>
    </w:lvl>
    <w:lvl w:ilvl="8" w:tplc="6EF062D2">
      <w:numFmt w:val="bullet"/>
      <w:lvlText w:val="•"/>
      <w:lvlJc w:val="left"/>
      <w:pPr>
        <w:ind w:left="8704" w:hanging="425"/>
      </w:pPr>
      <w:rPr>
        <w:rFonts w:hint="default"/>
      </w:rPr>
    </w:lvl>
  </w:abstractNum>
  <w:abstractNum w:abstractNumId="310" w15:restartNumberingAfterBreak="0">
    <w:nsid w:val="35FD6B7C"/>
    <w:multiLevelType w:val="multilevel"/>
    <w:tmpl w:val="3050CB08"/>
    <w:lvl w:ilvl="0">
      <w:start w:val="2"/>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1784" w:hanging="1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778" w:hanging="132"/>
      </w:pPr>
      <w:rPr>
        <w:rFonts w:hint="default"/>
        <w:lang w:val="en-US" w:eastAsia="en-US" w:bidi="ar-SA"/>
      </w:rPr>
    </w:lvl>
    <w:lvl w:ilvl="4">
      <w:numFmt w:val="bullet"/>
      <w:lvlText w:val="•"/>
      <w:lvlJc w:val="left"/>
      <w:pPr>
        <w:ind w:left="4777" w:hanging="132"/>
      </w:pPr>
      <w:rPr>
        <w:rFonts w:hint="default"/>
        <w:lang w:val="en-US" w:eastAsia="en-US" w:bidi="ar-SA"/>
      </w:rPr>
    </w:lvl>
    <w:lvl w:ilvl="5">
      <w:numFmt w:val="bullet"/>
      <w:lvlText w:val="•"/>
      <w:lvlJc w:val="left"/>
      <w:pPr>
        <w:ind w:left="5776" w:hanging="132"/>
      </w:pPr>
      <w:rPr>
        <w:rFonts w:hint="default"/>
        <w:lang w:val="en-US" w:eastAsia="en-US" w:bidi="ar-SA"/>
      </w:rPr>
    </w:lvl>
    <w:lvl w:ilvl="6">
      <w:numFmt w:val="bullet"/>
      <w:lvlText w:val="•"/>
      <w:lvlJc w:val="left"/>
      <w:pPr>
        <w:ind w:left="6775" w:hanging="132"/>
      </w:pPr>
      <w:rPr>
        <w:rFonts w:hint="default"/>
        <w:lang w:val="en-US" w:eastAsia="en-US" w:bidi="ar-SA"/>
      </w:rPr>
    </w:lvl>
    <w:lvl w:ilvl="7">
      <w:numFmt w:val="bullet"/>
      <w:lvlText w:val="•"/>
      <w:lvlJc w:val="left"/>
      <w:pPr>
        <w:ind w:left="7774" w:hanging="132"/>
      </w:pPr>
      <w:rPr>
        <w:rFonts w:hint="default"/>
        <w:lang w:val="en-US" w:eastAsia="en-US" w:bidi="ar-SA"/>
      </w:rPr>
    </w:lvl>
    <w:lvl w:ilvl="8">
      <w:numFmt w:val="bullet"/>
      <w:lvlText w:val="•"/>
      <w:lvlJc w:val="left"/>
      <w:pPr>
        <w:ind w:left="8773" w:hanging="132"/>
      </w:pPr>
      <w:rPr>
        <w:rFonts w:hint="default"/>
        <w:lang w:val="en-US" w:eastAsia="en-US" w:bidi="ar-SA"/>
      </w:rPr>
    </w:lvl>
  </w:abstractNum>
  <w:abstractNum w:abstractNumId="311" w15:restartNumberingAfterBreak="0">
    <w:nsid w:val="36690EBE"/>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312" w15:restartNumberingAfterBreak="0">
    <w:nsid w:val="3699439D"/>
    <w:multiLevelType w:val="hybridMultilevel"/>
    <w:tmpl w:val="2800E37C"/>
    <w:lvl w:ilvl="0" w:tplc="7A72D782">
      <w:start w:val="1"/>
      <w:numFmt w:val="lowerLetter"/>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313" w15:restartNumberingAfterBreak="0">
    <w:nsid w:val="36CB5769"/>
    <w:multiLevelType w:val="hybridMultilevel"/>
    <w:tmpl w:val="2FAEAE9C"/>
    <w:lvl w:ilvl="0" w:tplc="33EE7D3E">
      <w:start w:val="1"/>
      <w:numFmt w:val="lowerLetter"/>
      <w:lvlText w:val="%1)"/>
      <w:lvlJc w:val="left"/>
      <w:pPr>
        <w:ind w:left="755" w:hanging="360"/>
      </w:pPr>
      <w:rPr>
        <w:rFonts w:ascii="Tahoma" w:eastAsia="Tahoma" w:hAnsi="Tahoma" w:cs="Tahoma" w:hint="default"/>
        <w:spacing w:val="0"/>
        <w:w w:val="99"/>
        <w:sz w:val="20"/>
        <w:szCs w:val="20"/>
        <w:lang w:val="en-US" w:eastAsia="en-US" w:bidi="ar-SA"/>
      </w:rPr>
    </w:lvl>
    <w:lvl w:ilvl="1" w:tplc="298675DA">
      <w:numFmt w:val="bullet"/>
      <w:lvlText w:val="•"/>
      <w:lvlJc w:val="left"/>
      <w:pPr>
        <w:ind w:left="1189" w:hanging="360"/>
      </w:pPr>
      <w:rPr>
        <w:rFonts w:hint="default"/>
        <w:lang w:val="en-US" w:eastAsia="en-US" w:bidi="ar-SA"/>
      </w:rPr>
    </w:lvl>
    <w:lvl w:ilvl="2" w:tplc="91EC9E00">
      <w:numFmt w:val="bullet"/>
      <w:lvlText w:val="•"/>
      <w:lvlJc w:val="left"/>
      <w:pPr>
        <w:ind w:left="1619" w:hanging="360"/>
      </w:pPr>
      <w:rPr>
        <w:rFonts w:hint="default"/>
        <w:lang w:val="en-US" w:eastAsia="en-US" w:bidi="ar-SA"/>
      </w:rPr>
    </w:lvl>
    <w:lvl w:ilvl="3" w:tplc="F0741C56">
      <w:numFmt w:val="bullet"/>
      <w:lvlText w:val="•"/>
      <w:lvlJc w:val="left"/>
      <w:pPr>
        <w:ind w:left="2049" w:hanging="360"/>
      </w:pPr>
      <w:rPr>
        <w:rFonts w:hint="default"/>
        <w:lang w:val="en-US" w:eastAsia="en-US" w:bidi="ar-SA"/>
      </w:rPr>
    </w:lvl>
    <w:lvl w:ilvl="4" w:tplc="50D4273C">
      <w:numFmt w:val="bullet"/>
      <w:lvlText w:val="•"/>
      <w:lvlJc w:val="left"/>
      <w:pPr>
        <w:ind w:left="2478" w:hanging="360"/>
      </w:pPr>
      <w:rPr>
        <w:rFonts w:hint="default"/>
        <w:lang w:val="en-US" w:eastAsia="en-US" w:bidi="ar-SA"/>
      </w:rPr>
    </w:lvl>
    <w:lvl w:ilvl="5" w:tplc="73646656">
      <w:numFmt w:val="bullet"/>
      <w:lvlText w:val="•"/>
      <w:lvlJc w:val="left"/>
      <w:pPr>
        <w:ind w:left="2908" w:hanging="360"/>
      </w:pPr>
      <w:rPr>
        <w:rFonts w:hint="default"/>
        <w:lang w:val="en-US" w:eastAsia="en-US" w:bidi="ar-SA"/>
      </w:rPr>
    </w:lvl>
    <w:lvl w:ilvl="6" w:tplc="7DD02444">
      <w:numFmt w:val="bullet"/>
      <w:lvlText w:val="•"/>
      <w:lvlJc w:val="left"/>
      <w:pPr>
        <w:ind w:left="3338" w:hanging="360"/>
      </w:pPr>
      <w:rPr>
        <w:rFonts w:hint="default"/>
        <w:lang w:val="en-US" w:eastAsia="en-US" w:bidi="ar-SA"/>
      </w:rPr>
    </w:lvl>
    <w:lvl w:ilvl="7" w:tplc="905CB438">
      <w:numFmt w:val="bullet"/>
      <w:lvlText w:val="•"/>
      <w:lvlJc w:val="left"/>
      <w:pPr>
        <w:ind w:left="3767" w:hanging="360"/>
      </w:pPr>
      <w:rPr>
        <w:rFonts w:hint="default"/>
        <w:lang w:val="en-US" w:eastAsia="en-US" w:bidi="ar-SA"/>
      </w:rPr>
    </w:lvl>
    <w:lvl w:ilvl="8" w:tplc="51081192">
      <w:numFmt w:val="bullet"/>
      <w:lvlText w:val="•"/>
      <w:lvlJc w:val="left"/>
      <w:pPr>
        <w:ind w:left="4197" w:hanging="360"/>
      </w:pPr>
      <w:rPr>
        <w:rFonts w:hint="default"/>
        <w:lang w:val="en-US" w:eastAsia="en-US" w:bidi="ar-SA"/>
      </w:rPr>
    </w:lvl>
  </w:abstractNum>
  <w:abstractNum w:abstractNumId="314" w15:restartNumberingAfterBreak="0">
    <w:nsid w:val="36E102C5"/>
    <w:multiLevelType w:val="hybridMultilevel"/>
    <w:tmpl w:val="BF221B9A"/>
    <w:lvl w:ilvl="0" w:tplc="53A679B4">
      <w:start w:val="1"/>
      <w:numFmt w:val="decimal"/>
      <w:lvlText w:val="%1)"/>
      <w:lvlJc w:val="left"/>
      <w:pPr>
        <w:ind w:left="657" w:hanging="497"/>
      </w:pPr>
      <w:rPr>
        <w:rFonts w:ascii="Trebuchet MS" w:eastAsia="Trebuchet MS" w:hAnsi="Trebuchet MS" w:cs="Trebuchet MS" w:hint="default"/>
        <w:spacing w:val="-4"/>
        <w:w w:val="100"/>
        <w:sz w:val="18"/>
        <w:szCs w:val="18"/>
        <w:lang w:val="en-US" w:eastAsia="en-US" w:bidi="ar-SA"/>
      </w:rPr>
    </w:lvl>
    <w:lvl w:ilvl="1" w:tplc="896802DE">
      <w:numFmt w:val="bullet"/>
      <w:lvlText w:val="•"/>
      <w:lvlJc w:val="left"/>
      <w:pPr>
        <w:ind w:left="984" w:hanging="497"/>
      </w:pPr>
      <w:rPr>
        <w:rFonts w:hint="default"/>
        <w:lang w:val="en-US" w:eastAsia="en-US" w:bidi="ar-SA"/>
      </w:rPr>
    </w:lvl>
    <w:lvl w:ilvl="2" w:tplc="774638EC">
      <w:numFmt w:val="bullet"/>
      <w:lvlText w:val="•"/>
      <w:lvlJc w:val="left"/>
      <w:pPr>
        <w:ind w:left="1308" w:hanging="497"/>
      </w:pPr>
      <w:rPr>
        <w:rFonts w:hint="default"/>
        <w:lang w:val="en-US" w:eastAsia="en-US" w:bidi="ar-SA"/>
      </w:rPr>
    </w:lvl>
    <w:lvl w:ilvl="3" w:tplc="05DC4D42">
      <w:numFmt w:val="bullet"/>
      <w:lvlText w:val="•"/>
      <w:lvlJc w:val="left"/>
      <w:pPr>
        <w:ind w:left="1632" w:hanging="497"/>
      </w:pPr>
      <w:rPr>
        <w:rFonts w:hint="default"/>
        <w:lang w:val="en-US" w:eastAsia="en-US" w:bidi="ar-SA"/>
      </w:rPr>
    </w:lvl>
    <w:lvl w:ilvl="4" w:tplc="34A4E680">
      <w:numFmt w:val="bullet"/>
      <w:lvlText w:val="•"/>
      <w:lvlJc w:val="left"/>
      <w:pPr>
        <w:ind w:left="1956" w:hanging="497"/>
      </w:pPr>
      <w:rPr>
        <w:rFonts w:hint="default"/>
        <w:lang w:val="en-US" w:eastAsia="en-US" w:bidi="ar-SA"/>
      </w:rPr>
    </w:lvl>
    <w:lvl w:ilvl="5" w:tplc="4CA25638">
      <w:numFmt w:val="bullet"/>
      <w:lvlText w:val="•"/>
      <w:lvlJc w:val="left"/>
      <w:pPr>
        <w:ind w:left="2281" w:hanging="497"/>
      </w:pPr>
      <w:rPr>
        <w:rFonts w:hint="default"/>
        <w:lang w:val="en-US" w:eastAsia="en-US" w:bidi="ar-SA"/>
      </w:rPr>
    </w:lvl>
    <w:lvl w:ilvl="6" w:tplc="F46EDA9E">
      <w:numFmt w:val="bullet"/>
      <w:lvlText w:val="•"/>
      <w:lvlJc w:val="left"/>
      <w:pPr>
        <w:ind w:left="2605" w:hanging="497"/>
      </w:pPr>
      <w:rPr>
        <w:rFonts w:hint="default"/>
        <w:lang w:val="en-US" w:eastAsia="en-US" w:bidi="ar-SA"/>
      </w:rPr>
    </w:lvl>
    <w:lvl w:ilvl="7" w:tplc="9B082328">
      <w:numFmt w:val="bullet"/>
      <w:lvlText w:val="•"/>
      <w:lvlJc w:val="left"/>
      <w:pPr>
        <w:ind w:left="2929" w:hanging="497"/>
      </w:pPr>
      <w:rPr>
        <w:rFonts w:hint="default"/>
        <w:lang w:val="en-US" w:eastAsia="en-US" w:bidi="ar-SA"/>
      </w:rPr>
    </w:lvl>
    <w:lvl w:ilvl="8" w:tplc="24764A2E">
      <w:numFmt w:val="bullet"/>
      <w:lvlText w:val="•"/>
      <w:lvlJc w:val="left"/>
      <w:pPr>
        <w:ind w:left="3253" w:hanging="497"/>
      </w:pPr>
      <w:rPr>
        <w:rFonts w:hint="default"/>
        <w:lang w:val="en-US" w:eastAsia="en-US" w:bidi="ar-SA"/>
      </w:rPr>
    </w:lvl>
  </w:abstractNum>
  <w:abstractNum w:abstractNumId="315" w15:restartNumberingAfterBreak="0">
    <w:nsid w:val="36E22F9E"/>
    <w:multiLevelType w:val="hybridMultilevel"/>
    <w:tmpl w:val="DC46F4F0"/>
    <w:lvl w:ilvl="0" w:tplc="3D12404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B8AAF8B4">
      <w:numFmt w:val="bullet"/>
      <w:lvlText w:val="•"/>
      <w:lvlJc w:val="left"/>
      <w:pPr>
        <w:ind w:left="945" w:hanging="449"/>
      </w:pPr>
      <w:rPr>
        <w:rFonts w:hint="default"/>
        <w:lang w:val="en-US" w:eastAsia="en-US" w:bidi="ar-SA"/>
      </w:rPr>
    </w:lvl>
    <w:lvl w:ilvl="2" w:tplc="99E207CC">
      <w:numFmt w:val="bullet"/>
      <w:lvlText w:val="•"/>
      <w:lvlJc w:val="left"/>
      <w:pPr>
        <w:ind w:left="1330" w:hanging="449"/>
      </w:pPr>
      <w:rPr>
        <w:rFonts w:hint="default"/>
        <w:lang w:val="en-US" w:eastAsia="en-US" w:bidi="ar-SA"/>
      </w:rPr>
    </w:lvl>
    <w:lvl w:ilvl="3" w:tplc="7A9645C6">
      <w:numFmt w:val="bullet"/>
      <w:lvlText w:val="•"/>
      <w:lvlJc w:val="left"/>
      <w:pPr>
        <w:ind w:left="1715" w:hanging="449"/>
      </w:pPr>
      <w:rPr>
        <w:rFonts w:hint="default"/>
        <w:lang w:val="en-US" w:eastAsia="en-US" w:bidi="ar-SA"/>
      </w:rPr>
    </w:lvl>
    <w:lvl w:ilvl="4" w:tplc="4FDE75EA">
      <w:numFmt w:val="bullet"/>
      <w:lvlText w:val="•"/>
      <w:lvlJc w:val="left"/>
      <w:pPr>
        <w:ind w:left="2101" w:hanging="449"/>
      </w:pPr>
      <w:rPr>
        <w:rFonts w:hint="default"/>
        <w:lang w:val="en-US" w:eastAsia="en-US" w:bidi="ar-SA"/>
      </w:rPr>
    </w:lvl>
    <w:lvl w:ilvl="5" w:tplc="0A407780">
      <w:numFmt w:val="bullet"/>
      <w:lvlText w:val="•"/>
      <w:lvlJc w:val="left"/>
      <w:pPr>
        <w:ind w:left="2486" w:hanging="449"/>
      </w:pPr>
      <w:rPr>
        <w:rFonts w:hint="default"/>
        <w:lang w:val="en-US" w:eastAsia="en-US" w:bidi="ar-SA"/>
      </w:rPr>
    </w:lvl>
    <w:lvl w:ilvl="6" w:tplc="DB4A669A">
      <w:numFmt w:val="bullet"/>
      <w:lvlText w:val="•"/>
      <w:lvlJc w:val="left"/>
      <w:pPr>
        <w:ind w:left="2871" w:hanging="449"/>
      </w:pPr>
      <w:rPr>
        <w:rFonts w:hint="default"/>
        <w:lang w:val="en-US" w:eastAsia="en-US" w:bidi="ar-SA"/>
      </w:rPr>
    </w:lvl>
    <w:lvl w:ilvl="7" w:tplc="B91C179E">
      <w:numFmt w:val="bullet"/>
      <w:lvlText w:val="•"/>
      <w:lvlJc w:val="left"/>
      <w:pPr>
        <w:ind w:left="3257" w:hanging="449"/>
      </w:pPr>
      <w:rPr>
        <w:rFonts w:hint="default"/>
        <w:lang w:val="en-US" w:eastAsia="en-US" w:bidi="ar-SA"/>
      </w:rPr>
    </w:lvl>
    <w:lvl w:ilvl="8" w:tplc="45C63ECA">
      <w:numFmt w:val="bullet"/>
      <w:lvlText w:val="•"/>
      <w:lvlJc w:val="left"/>
      <w:pPr>
        <w:ind w:left="3642" w:hanging="449"/>
      </w:pPr>
      <w:rPr>
        <w:rFonts w:hint="default"/>
        <w:lang w:val="en-US" w:eastAsia="en-US" w:bidi="ar-SA"/>
      </w:rPr>
    </w:lvl>
  </w:abstractNum>
  <w:abstractNum w:abstractNumId="316" w15:restartNumberingAfterBreak="0">
    <w:nsid w:val="37090C6D"/>
    <w:multiLevelType w:val="hybridMultilevel"/>
    <w:tmpl w:val="DF4CF4B2"/>
    <w:lvl w:ilvl="0" w:tplc="1136C790">
      <w:start w:val="1"/>
      <w:numFmt w:val="bullet"/>
      <w:lvlText w:val=""/>
      <w:lvlJc w:val="left"/>
      <w:pPr>
        <w:ind w:left="720" w:hanging="360"/>
      </w:pPr>
      <w:rPr>
        <w:rFonts w:ascii="Wingdings" w:hAnsi="Wingdings" w:hint="default"/>
      </w:rPr>
    </w:lvl>
    <w:lvl w:ilvl="1" w:tplc="859E73B2" w:tentative="1">
      <w:start w:val="1"/>
      <w:numFmt w:val="bullet"/>
      <w:pStyle w:val="Style2"/>
      <w:lvlText w:val="o"/>
      <w:lvlJc w:val="left"/>
      <w:pPr>
        <w:ind w:left="1440" w:hanging="360"/>
      </w:pPr>
      <w:rPr>
        <w:rFonts w:ascii="Courier New" w:hAnsi="Courier New" w:cs="Courier New" w:hint="default"/>
      </w:rPr>
    </w:lvl>
    <w:lvl w:ilvl="2" w:tplc="058E694C" w:tentative="1">
      <w:start w:val="1"/>
      <w:numFmt w:val="bullet"/>
      <w:lvlText w:val=""/>
      <w:lvlJc w:val="left"/>
      <w:pPr>
        <w:ind w:left="2160" w:hanging="360"/>
      </w:pPr>
      <w:rPr>
        <w:rFonts w:ascii="Wingdings" w:hAnsi="Wingdings" w:hint="default"/>
      </w:rPr>
    </w:lvl>
    <w:lvl w:ilvl="3" w:tplc="FBB627EC" w:tentative="1">
      <w:start w:val="1"/>
      <w:numFmt w:val="bullet"/>
      <w:lvlText w:val=""/>
      <w:lvlJc w:val="left"/>
      <w:pPr>
        <w:ind w:left="2880" w:hanging="360"/>
      </w:pPr>
      <w:rPr>
        <w:rFonts w:ascii="Symbol" w:hAnsi="Symbol" w:hint="default"/>
      </w:rPr>
    </w:lvl>
    <w:lvl w:ilvl="4" w:tplc="EB04B742" w:tentative="1">
      <w:start w:val="1"/>
      <w:numFmt w:val="bullet"/>
      <w:lvlText w:val="o"/>
      <w:lvlJc w:val="left"/>
      <w:pPr>
        <w:ind w:left="3600" w:hanging="360"/>
      </w:pPr>
      <w:rPr>
        <w:rFonts w:ascii="Courier New" w:hAnsi="Courier New" w:cs="Courier New" w:hint="default"/>
      </w:rPr>
    </w:lvl>
    <w:lvl w:ilvl="5" w:tplc="E468EBA8" w:tentative="1">
      <w:start w:val="1"/>
      <w:numFmt w:val="bullet"/>
      <w:lvlText w:val=""/>
      <w:lvlJc w:val="left"/>
      <w:pPr>
        <w:ind w:left="4320" w:hanging="360"/>
      </w:pPr>
      <w:rPr>
        <w:rFonts w:ascii="Wingdings" w:hAnsi="Wingdings" w:hint="default"/>
      </w:rPr>
    </w:lvl>
    <w:lvl w:ilvl="6" w:tplc="40DA4486" w:tentative="1">
      <w:start w:val="1"/>
      <w:numFmt w:val="bullet"/>
      <w:lvlText w:val=""/>
      <w:lvlJc w:val="left"/>
      <w:pPr>
        <w:ind w:left="5040" w:hanging="360"/>
      </w:pPr>
      <w:rPr>
        <w:rFonts w:ascii="Symbol" w:hAnsi="Symbol" w:hint="default"/>
      </w:rPr>
    </w:lvl>
    <w:lvl w:ilvl="7" w:tplc="590C8324" w:tentative="1">
      <w:start w:val="1"/>
      <w:numFmt w:val="bullet"/>
      <w:lvlText w:val="o"/>
      <w:lvlJc w:val="left"/>
      <w:pPr>
        <w:ind w:left="5760" w:hanging="360"/>
      </w:pPr>
      <w:rPr>
        <w:rFonts w:ascii="Courier New" w:hAnsi="Courier New" w:cs="Courier New" w:hint="default"/>
      </w:rPr>
    </w:lvl>
    <w:lvl w:ilvl="8" w:tplc="609EFF34" w:tentative="1">
      <w:start w:val="1"/>
      <w:numFmt w:val="bullet"/>
      <w:lvlText w:val=""/>
      <w:lvlJc w:val="left"/>
      <w:pPr>
        <w:ind w:left="6480" w:hanging="360"/>
      </w:pPr>
      <w:rPr>
        <w:rFonts w:ascii="Wingdings" w:hAnsi="Wingdings" w:hint="default"/>
      </w:rPr>
    </w:lvl>
  </w:abstractNum>
  <w:abstractNum w:abstractNumId="317" w15:restartNumberingAfterBreak="0">
    <w:nsid w:val="371B3F8F"/>
    <w:multiLevelType w:val="multilevel"/>
    <w:tmpl w:val="A95E192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8.%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18" w15:restartNumberingAfterBreak="0">
    <w:nsid w:val="3740456F"/>
    <w:multiLevelType w:val="hybridMultilevel"/>
    <w:tmpl w:val="E1CA9746"/>
    <w:lvl w:ilvl="0" w:tplc="F6D8839C">
      <w:start w:val="3"/>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6FCC4D16">
      <w:numFmt w:val="bullet"/>
      <w:lvlText w:val="•"/>
      <w:lvlJc w:val="left"/>
      <w:pPr>
        <w:ind w:left="3452" w:hanging="721"/>
      </w:pPr>
      <w:rPr>
        <w:rFonts w:hint="default"/>
        <w:lang w:val="en-US" w:eastAsia="en-US" w:bidi="ar-SA"/>
      </w:rPr>
    </w:lvl>
    <w:lvl w:ilvl="2" w:tplc="A9769220">
      <w:numFmt w:val="bullet"/>
      <w:lvlText w:val="•"/>
      <w:lvlJc w:val="left"/>
      <w:pPr>
        <w:ind w:left="4265" w:hanging="721"/>
      </w:pPr>
      <w:rPr>
        <w:rFonts w:hint="default"/>
        <w:lang w:val="en-US" w:eastAsia="en-US" w:bidi="ar-SA"/>
      </w:rPr>
    </w:lvl>
    <w:lvl w:ilvl="3" w:tplc="7B887AAC">
      <w:numFmt w:val="bullet"/>
      <w:lvlText w:val="•"/>
      <w:lvlJc w:val="left"/>
      <w:pPr>
        <w:ind w:left="5077" w:hanging="721"/>
      </w:pPr>
      <w:rPr>
        <w:rFonts w:hint="default"/>
        <w:lang w:val="en-US" w:eastAsia="en-US" w:bidi="ar-SA"/>
      </w:rPr>
    </w:lvl>
    <w:lvl w:ilvl="4" w:tplc="85DA5A7C">
      <w:numFmt w:val="bullet"/>
      <w:lvlText w:val="•"/>
      <w:lvlJc w:val="left"/>
      <w:pPr>
        <w:ind w:left="5890" w:hanging="721"/>
      </w:pPr>
      <w:rPr>
        <w:rFonts w:hint="default"/>
        <w:lang w:val="en-US" w:eastAsia="en-US" w:bidi="ar-SA"/>
      </w:rPr>
    </w:lvl>
    <w:lvl w:ilvl="5" w:tplc="B80E7EDA">
      <w:numFmt w:val="bullet"/>
      <w:lvlText w:val="•"/>
      <w:lvlJc w:val="left"/>
      <w:pPr>
        <w:ind w:left="6703" w:hanging="721"/>
      </w:pPr>
      <w:rPr>
        <w:rFonts w:hint="default"/>
        <w:lang w:val="en-US" w:eastAsia="en-US" w:bidi="ar-SA"/>
      </w:rPr>
    </w:lvl>
    <w:lvl w:ilvl="6" w:tplc="FE72FBAE">
      <w:numFmt w:val="bullet"/>
      <w:lvlText w:val="•"/>
      <w:lvlJc w:val="left"/>
      <w:pPr>
        <w:ind w:left="7515" w:hanging="721"/>
      </w:pPr>
      <w:rPr>
        <w:rFonts w:hint="default"/>
        <w:lang w:val="en-US" w:eastAsia="en-US" w:bidi="ar-SA"/>
      </w:rPr>
    </w:lvl>
    <w:lvl w:ilvl="7" w:tplc="C4C8C022">
      <w:numFmt w:val="bullet"/>
      <w:lvlText w:val="•"/>
      <w:lvlJc w:val="left"/>
      <w:pPr>
        <w:ind w:left="8328" w:hanging="721"/>
      </w:pPr>
      <w:rPr>
        <w:rFonts w:hint="default"/>
        <w:lang w:val="en-US" w:eastAsia="en-US" w:bidi="ar-SA"/>
      </w:rPr>
    </w:lvl>
    <w:lvl w:ilvl="8" w:tplc="7F4061D6">
      <w:numFmt w:val="bullet"/>
      <w:lvlText w:val="•"/>
      <w:lvlJc w:val="left"/>
      <w:pPr>
        <w:ind w:left="9141" w:hanging="721"/>
      </w:pPr>
      <w:rPr>
        <w:rFonts w:hint="default"/>
        <w:lang w:val="en-US" w:eastAsia="en-US" w:bidi="ar-SA"/>
      </w:rPr>
    </w:lvl>
  </w:abstractNum>
  <w:abstractNum w:abstractNumId="319" w15:restartNumberingAfterBreak="0">
    <w:nsid w:val="37405E1E"/>
    <w:multiLevelType w:val="hybridMultilevel"/>
    <w:tmpl w:val="EE6C5714"/>
    <w:lvl w:ilvl="0" w:tplc="D644932E">
      <w:start w:val="1"/>
      <w:numFmt w:val="decimal"/>
      <w:lvlText w:val="16.5.1.22.%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0" w15:restartNumberingAfterBreak="0">
    <w:nsid w:val="377F455C"/>
    <w:multiLevelType w:val="multilevel"/>
    <w:tmpl w:val="F3689BA0"/>
    <w:lvl w:ilvl="0">
      <w:numFmt w:val="decimal"/>
      <w:lvlText w:val="%1"/>
      <w:lvlJc w:val="left"/>
      <w:pPr>
        <w:ind w:left="360" w:hanging="360"/>
      </w:pPr>
      <w:rPr>
        <w:rFonts w:hint="default"/>
      </w:rPr>
    </w:lvl>
    <w:lvl w:ilvl="1">
      <w:start w:val="2"/>
      <w:numFmt w:val="decimal"/>
      <w:lvlText w:val="%1.%2"/>
      <w:lvlJc w:val="left"/>
      <w:pPr>
        <w:ind w:left="420" w:hanging="360"/>
      </w:pPr>
      <w:rPr>
        <w:rFonts w:hint="default"/>
        <w:strike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1" w15:restartNumberingAfterBreak="0">
    <w:nsid w:val="37B727ED"/>
    <w:multiLevelType w:val="multilevel"/>
    <w:tmpl w:val="199E135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2" w15:restartNumberingAfterBreak="0">
    <w:nsid w:val="3818379F"/>
    <w:multiLevelType w:val="multilevel"/>
    <w:tmpl w:val="12FE0C60"/>
    <w:lvl w:ilvl="0">
      <w:start w:val="8"/>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7.%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323" w15:restartNumberingAfterBreak="0">
    <w:nsid w:val="389851DF"/>
    <w:multiLevelType w:val="hybridMultilevel"/>
    <w:tmpl w:val="2B2E0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4" w15:restartNumberingAfterBreak="0">
    <w:nsid w:val="38E2704C"/>
    <w:multiLevelType w:val="hybridMultilevel"/>
    <w:tmpl w:val="B228328A"/>
    <w:lvl w:ilvl="0" w:tplc="35E88A72">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D576B558">
      <w:numFmt w:val="bullet"/>
      <w:lvlText w:val=""/>
      <w:lvlJc w:val="left"/>
      <w:pPr>
        <w:ind w:left="2641" w:hanging="360"/>
      </w:pPr>
      <w:rPr>
        <w:rFonts w:ascii="Symbol" w:eastAsia="Symbol" w:hAnsi="Symbol" w:cs="Symbol" w:hint="default"/>
        <w:w w:val="100"/>
        <w:sz w:val="24"/>
        <w:szCs w:val="24"/>
        <w:lang w:val="en-US" w:eastAsia="en-US" w:bidi="ar-SA"/>
      </w:rPr>
    </w:lvl>
    <w:lvl w:ilvl="2" w:tplc="A2F056DA">
      <w:numFmt w:val="bullet"/>
      <w:lvlText w:val="•"/>
      <w:lvlJc w:val="left"/>
      <w:pPr>
        <w:ind w:left="3542" w:hanging="360"/>
      </w:pPr>
      <w:rPr>
        <w:rFonts w:hint="default"/>
        <w:lang w:val="en-US" w:eastAsia="en-US" w:bidi="ar-SA"/>
      </w:rPr>
    </w:lvl>
    <w:lvl w:ilvl="3" w:tplc="5C14C498">
      <w:numFmt w:val="bullet"/>
      <w:lvlText w:val="•"/>
      <w:lvlJc w:val="left"/>
      <w:pPr>
        <w:ind w:left="4445" w:hanging="360"/>
      </w:pPr>
      <w:rPr>
        <w:rFonts w:hint="default"/>
        <w:lang w:val="en-US" w:eastAsia="en-US" w:bidi="ar-SA"/>
      </w:rPr>
    </w:lvl>
    <w:lvl w:ilvl="4" w:tplc="7A56B4CA">
      <w:numFmt w:val="bullet"/>
      <w:lvlText w:val="•"/>
      <w:lvlJc w:val="left"/>
      <w:pPr>
        <w:ind w:left="5348" w:hanging="360"/>
      </w:pPr>
      <w:rPr>
        <w:rFonts w:hint="default"/>
        <w:lang w:val="en-US" w:eastAsia="en-US" w:bidi="ar-SA"/>
      </w:rPr>
    </w:lvl>
    <w:lvl w:ilvl="5" w:tplc="271806DC">
      <w:numFmt w:val="bullet"/>
      <w:lvlText w:val="•"/>
      <w:lvlJc w:val="left"/>
      <w:pPr>
        <w:ind w:left="6251" w:hanging="360"/>
      </w:pPr>
      <w:rPr>
        <w:rFonts w:hint="default"/>
        <w:lang w:val="en-US" w:eastAsia="en-US" w:bidi="ar-SA"/>
      </w:rPr>
    </w:lvl>
    <w:lvl w:ilvl="6" w:tplc="935EE78A">
      <w:numFmt w:val="bullet"/>
      <w:lvlText w:val="•"/>
      <w:lvlJc w:val="left"/>
      <w:pPr>
        <w:ind w:left="7154" w:hanging="360"/>
      </w:pPr>
      <w:rPr>
        <w:rFonts w:hint="default"/>
        <w:lang w:val="en-US" w:eastAsia="en-US" w:bidi="ar-SA"/>
      </w:rPr>
    </w:lvl>
    <w:lvl w:ilvl="7" w:tplc="24727B14">
      <w:numFmt w:val="bullet"/>
      <w:lvlText w:val="•"/>
      <w:lvlJc w:val="left"/>
      <w:pPr>
        <w:ind w:left="8057" w:hanging="360"/>
      </w:pPr>
      <w:rPr>
        <w:rFonts w:hint="default"/>
        <w:lang w:val="en-US" w:eastAsia="en-US" w:bidi="ar-SA"/>
      </w:rPr>
    </w:lvl>
    <w:lvl w:ilvl="8" w:tplc="2C3E8AC6">
      <w:numFmt w:val="bullet"/>
      <w:lvlText w:val="•"/>
      <w:lvlJc w:val="left"/>
      <w:pPr>
        <w:ind w:left="8960" w:hanging="360"/>
      </w:pPr>
      <w:rPr>
        <w:rFonts w:hint="default"/>
        <w:lang w:val="en-US" w:eastAsia="en-US" w:bidi="ar-SA"/>
      </w:rPr>
    </w:lvl>
  </w:abstractNum>
  <w:abstractNum w:abstractNumId="325" w15:restartNumberingAfterBreak="0">
    <w:nsid w:val="38FB402B"/>
    <w:multiLevelType w:val="hybridMultilevel"/>
    <w:tmpl w:val="EC9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401E33"/>
    <w:multiLevelType w:val="hybridMultilevel"/>
    <w:tmpl w:val="9CF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97748D2"/>
    <w:multiLevelType w:val="hybridMultilevel"/>
    <w:tmpl w:val="ADE25EA2"/>
    <w:lvl w:ilvl="0" w:tplc="7C0EA398">
      <w:start w:val="1"/>
      <w:numFmt w:val="lowerLetter"/>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8" w15:restartNumberingAfterBreak="0">
    <w:nsid w:val="397921DE"/>
    <w:multiLevelType w:val="multilevel"/>
    <w:tmpl w:val="28E8AE6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329" w15:restartNumberingAfterBreak="0">
    <w:nsid w:val="398C7788"/>
    <w:multiLevelType w:val="hybridMultilevel"/>
    <w:tmpl w:val="E6B66066"/>
    <w:lvl w:ilvl="0" w:tplc="B66012C8">
      <w:start w:val="1"/>
      <w:numFmt w:val="lowerLetter"/>
      <w:lvlText w:val="%1)"/>
      <w:lvlJc w:val="left"/>
      <w:pPr>
        <w:ind w:left="910" w:hanging="596"/>
        <w:jc w:val="right"/>
      </w:pPr>
      <w:rPr>
        <w:rFonts w:ascii="Cambria" w:eastAsia="Cambria" w:hAnsi="Cambria" w:cs="Cambria" w:hint="default"/>
        <w:b/>
        <w:bCs/>
        <w:spacing w:val="-2"/>
        <w:w w:val="103"/>
        <w:position w:val="2"/>
        <w:sz w:val="20"/>
        <w:szCs w:val="20"/>
        <w:lang w:val="en-US" w:eastAsia="en-US" w:bidi="ar-SA"/>
      </w:rPr>
    </w:lvl>
    <w:lvl w:ilvl="1" w:tplc="083A0AF2">
      <w:start w:val="1"/>
      <w:numFmt w:val="lowerRoman"/>
      <w:lvlText w:val="%2."/>
      <w:lvlJc w:val="left"/>
      <w:pPr>
        <w:ind w:left="1587" w:hanging="677"/>
      </w:pPr>
      <w:rPr>
        <w:rFonts w:ascii="Cambria" w:eastAsia="Cambria" w:hAnsi="Cambria" w:cs="Cambria" w:hint="default"/>
        <w:w w:val="103"/>
        <w:sz w:val="20"/>
        <w:szCs w:val="20"/>
        <w:lang w:val="en-US" w:eastAsia="en-US" w:bidi="ar-SA"/>
      </w:rPr>
    </w:lvl>
    <w:lvl w:ilvl="2" w:tplc="513E235A">
      <w:numFmt w:val="bullet"/>
      <w:lvlText w:val="•"/>
      <w:lvlJc w:val="left"/>
      <w:pPr>
        <w:ind w:left="2453" w:hanging="677"/>
      </w:pPr>
      <w:rPr>
        <w:rFonts w:hint="default"/>
        <w:lang w:val="en-US" w:eastAsia="en-US" w:bidi="ar-SA"/>
      </w:rPr>
    </w:lvl>
    <w:lvl w:ilvl="3" w:tplc="78FE3C70">
      <w:numFmt w:val="bullet"/>
      <w:lvlText w:val="•"/>
      <w:lvlJc w:val="left"/>
      <w:pPr>
        <w:ind w:left="3326" w:hanging="677"/>
      </w:pPr>
      <w:rPr>
        <w:rFonts w:hint="default"/>
        <w:lang w:val="en-US" w:eastAsia="en-US" w:bidi="ar-SA"/>
      </w:rPr>
    </w:lvl>
    <w:lvl w:ilvl="4" w:tplc="25C44FC4">
      <w:numFmt w:val="bullet"/>
      <w:lvlText w:val="•"/>
      <w:lvlJc w:val="left"/>
      <w:pPr>
        <w:ind w:left="4200" w:hanging="677"/>
      </w:pPr>
      <w:rPr>
        <w:rFonts w:hint="default"/>
        <w:lang w:val="en-US" w:eastAsia="en-US" w:bidi="ar-SA"/>
      </w:rPr>
    </w:lvl>
    <w:lvl w:ilvl="5" w:tplc="A7CCC432">
      <w:numFmt w:val="bullet"/>
      <w:lvlText w:val="•"/>
      <w:lvlJc w:val="left"/>
      <w:pPr>
        <w:ind w:left="5073" w:hanging="677"/>
      </w:pPr>
      <w:rPr>
        <w:rFonts w:hint="default"/>
        <w:lang w:val="en-US" w:eastAsia="en-US" w:bidi="ar-SA"/>
      </w:rPr>
    </w:lvl>
    <w:lvl w:ilvl="6" w:tplc="44585388">
      <w:numFmt w:val="bullet"/>
      <w:lvlText w:val="•"/>
      <w:lvlJc w:val="left"/>
      <w:pPr>
        <w:ind w:left="5946" w:hanging="677"/>
      </w:pPr>
      <w:rPr>
        <w:rFonts w:hint="default"/>
        <w:lang w:val="en-US" w:eastAsia="en-US" w:bidi="ar-SA"/>
      </w:rPr>
    </w:lvl>
    <w:lvl w:ilvl="7" w:tplc="F73A0352">
      <w:numFmt w:val="bullet"/>
      <w:lvlText w:val="•"/>
      <w:lvlJc w:val="left"/>
      <w:pPr>
        <w:ind w:left="6820" w:hanging="677"/>
      </w:pPr>
      <w:rPr>
        <w:rFonts w:hint="default"/>
        <w:lang w:val="en-US" w:eastAsia="en-US" w:bidi="ar-SA"/>
      </w:rPr>
    </w:lvl>
    <w:lvl w:ilvl="8" w:tplc="B984A2D6">
      <w:numFmt w:val="bullet"/>
      <w:lvlText w:val="•"/>
      <w:lvlJc w:val="left"/>
      <w:pPr>
        <w:ind w:left="7693" w:hanging="677"/>
      </w:pPr>
      <w:rPr>
        <w:rFonts w:hint="default"/>
        <w:lang w:val="en-US" w:eastAsia="en-US" w:bidi="ar-SA"/>
      </w:rPr>
    </w:lvl>
  </w:abstractNum>
  <w:abstractNum w:abstractNumId="330" w15:restartNumberingAfterBreak="0">
    <w:nsid w:val="399B1FF8"/>
    <w:multiLevelType w:val="multilevel"/>
    <w:tmpl w:val="C0ECB000"/>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1" w15:restartNumberingAfterBreak="0">
    <w:nsid w:val="39C042C1"/>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332" w15:restartNumberingAfterBreak="0">
    <w:nsid w:val="39E95998"/>
    <w:multiLevelType w:val="hybridMultilevel"/>
    <w:tmpl w:val="EC5AFA4E"/>
    <w:lvl w:ilvl="0" w:tplc="10968CA4">
      <w:start w:val="1"/>
      <w:numFmt w:val="lowerRoman"/>
      <w:lvlText w:val="%1)"/>
      <w:lvlJc w:val="left"/>
      <w:pPr>
        <w:ind w:left="1080" w:hanging="360"/>
      </w:pPr>
      <w:rPr>
        <w:rFonts w:ascii="Times New Roman" w:eastAsia="Calibr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3" w15:restartNumberingAfterBreak="0">
    <w:nsid w:val="3A5A4844"/>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34" w15:restartNumberingAfterBreak="0">
    <w:nsid w:val="3A6B5317"/>
    <w:multiLevelType w:val="multilevel"/>
    <w:tmpl w:val="0AAA71DC"/>
    <w:lvl w:ilvl="0">
      <w:start w:val="6"/>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5" w15:restartNumberingAfterBreak="0">
    <w:nsid w:val="3A935E63"/>
    <w:multiLevelType w:val="hybridMultilevel"/>
    <w:tmpl w:val="2A9CF938"/>
    <w:lvl w:ilvl="0" w:tplc="A37666BC">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A947969"/>
    <w:multiLevelType w:val="hybridMultilevel"/>
    <w:tmpl w:val="238630C8"/>
    <w:lvl w:ilvl="0" w:tplc="C95AF674">
      <w:numFmt w:val="bullet"/>
      <w:lvlText w:val=""/>
      <w:lvlJc w:val="left"/>
      <w:pPr>
        <w:ind w:left="360" w:hanging="339"/>
      </w:pPr>
      <w:rPr>
        <w:rFonts w:ascii="Symbol" w:eastAsia="Symbol" w:hAnsi="Symbol" w:cs="Symbol" w:hint="default"/>
        <w:w w:val="102"/>
        <w:sz w:val="22"/>
        <w:szCs w:val="22"/>
      </w:rPr>
    </w:lvl>
    <w:lvl w:ilvl="1" w:tplc="659EEACC">
      <w:numFmt w:val="bullet"/>
      <w:lvlText w:val="•"/>
      <w:lvlJc w:val="left"/>
      <w:pPr>
        <w:ind w:left="1091" w:hanging="339"/>
      </w:pPr>
      <w:rPr>
        <w:rFonts w:hint="default"/>
      </w:rPr>
    </w:lvl>
    <w:lvl w:ilvl="2" w:tplc="17881B1C">
      <w:numFmt w:val="bullet"/>
      <w:lvlText w:val="•"/>
      <w:lvlJc w:val="left"/>
      <w:pPr>
        <w:ind w:left="1823" w:hanging="339"/>
      </w:pPr>
      <w:rPr>
        <w:rFonts w:hint="default"/>
      </w:rPr>
    </w:lvl>
    <w:lvl w:ilvl="3" w:tplc="42BC9E2A">
      <w:numFmt w:val="bullet"/>
      <w:lvlText w:val="•"/>
      <w:lvlJc w:val="left"/>
      <w:pPr>
        <w:ind w:left="2555" w:hanging="339"/>
      </w:pPr>
      <w:rPr>
        <w:rFonts w:hint="default"/>
      </w:rPr>
    </w:lvl>
    <w:lvl w:ilvl="4" w:tplc="45342ACA">
      <w:numFmt w:val="bullet"/>
      <w:lvlText w:val="•"/>
      <w:lvlJc w:val="left"/>
      <w:pPr>
        <w:ind w:left="3287" w:hanging="339"/>
      </w:pPr>
      <w:rPr>
        <w:rFonts w:hint="default"/>
      </w:rPr>
    </w:lvl>
    <w:lvl w:ilvl="5" w:tplc="D286D47A">
      <w:numFmt w:val="bullet"/>
      <w:lvlText w:val="•"/>
      <w:lvlJc w:val="left"/>
      <w:pPr>
        <w:ind w:left="4019" w:hanging="339"/>
      </w:pPr>
      <w:rPr>
        <w:rFonts w:hint="default"/>
      </w:rPr>
    </w:lvl>
    <w:lvl w:ilvl="6" w:tplc="04CEA6DA">
      <w:numFmt w:val="bullet"/>
      <w:lvlText w:val="•"/>
      <w:lvlJc w:val="left"/>
      <w:pPr>
        <w:ind w:left="4751" w:hanging="339"/>
      </w:pPr>
      <w:rPr>
        <w:rFonts w:hint="default"/>
      </w:rPr>
    </w:lvl>
    <w:lvl w:ilvl="7" w:tplc="89BED36A">
      <w:numFmt w:val="bullet"/>
      <w:lvlText w:val="•"/>
      <w:lvlJc w:val="left"/>
      <w:pPr>
        <w:ind w:left="5483" w:hanging="339"/>
      </w:pPr>
      <w:rPr>
        <w:rFonts w:hint="default"/>
      </w:rPr>
    </w:lvl>
    <w:lvl w:ilvl="8" w:tplc="FFC48B22">
      <w:numFmt w:val="bullet"/>
      <w:lvlText w:val="•"/>
      <w:lvlJc w:val="left"/>
      <w:pPr>
        <w:ind w:left="6215" w:hanging="339"/>
      </w:pPr>
      <w:rPr>
        <w:rFonts w:hint="default"/>
      </w:rPr>
    </w:lvl>
  </w:abstractNum>
  <w:abstractNum w:abstractNumId="337" w15:restartNumberingAfterBreak="0">
    <w:nsid w:val="3AC6079E"/>
    <w:multiLevelType w:val="multilevel"/>
    <w:tmpl w:val="57C44B30"/>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8" w15:restartNumberingAfterBreak="0">
    <w:nsid w:val="3B7F2404"/>
    <w:multiLevelType w:val="hybridMultilevel"/>
    <w:tmpl w:val="A128F8C4"/>
    <w:lvl w:ilvl="0" w:tplc="4A54DB54">
      <w:start w:val="1"/>
      <w:numFmt w:val="decimal"/>
      <w:lvlText w:val="30.2.%1"/>
      <w:lvlJc w:val="left"/>
      <w:pPr>
        <w:ind w:left="720" w:hanging="360"/>
      </w:pPr>
      <w:rPr>
        <w:rFonts w:ascii="Times New Roman" w:hAnsi="Times New Roman" w:hint="default"/>
        <w:b w:val="0"/>
        <w:i w:val="0"/>
        <w:spacing w:val="0"/>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C1776B8"/>
    <w:multiLevelType w:val="multilevel"/>
    <w:tmpl w:val="B6C89884"/>
    <w:lvl w:ilvl="0">
      <w:start w:val="1"/>
      <w:numFmt w:val="decimal"/>
      <w:lvlText w:val="12.%1.0."/>
      <w:lvlJc w:val="left"/>
      <w:pPr>
        <w:tabs>
          <w:tab w:val="num" w:pos="720"/>
        </w:tabs>
        <w:ind w:left="420" w:hanging="420"/>
      </w:pPr>
      <w:rPr>
        <w:rFonts w:hint="default"/>
        <w:b/>
        <w:bCs/>
        <w:i w:val="0"/>
        <w:iCs/>
        <w:strike w:val="0"/>
        <w:dstrike w:val="0"/>
        <w:u w:val="none"/>
        <w:effect w:val="none"/>
      </w:rPr>
    </w:lvl>
    <w:lvl w:ilvl="1">
      <w:start w:val="1"/>
      <w:numFmt w:val="decimal"/>
      <w:lvlText w:val="12.%1.%2."/>
      <w:lvlJc w:val="left"/>
      <w:pPr>
        <w:tabs>
          <w:tab w:val="num" w:pos="1440"/>
        </w:tabs>
        <w:ind w:left="1140" w:hanging="420"/>
      </w:pPr>
      <w:rPr>
        <w:rFonts w:hint="default"/>
        <w:b w:val="0"/>
        <w:bCs w:val="0"/>
        <w:i w:val="0"/>
        <w:iCs w:val="0"/>
        <w:strike w:val="0"/>
        <w:dstrike w:val="0"/>
        <w:u w:val="none"/>
        <w:effect w:val="none"/>
      </w:rPr>
    </w:lvl>
    <w:lvl w:ilvl="2">
      <w:start w:val="1"/>
      <w:numFmt w:val="decimal"/>
      <w:lvlText w:val="9.%1.%2.%3."/>
      <w:lvlJc w:val="left"/>
      <w:pPr>
        <w:tabs>
          <w:tab w:val="num" w:pos="2160"/>
        </w:tabs>
        <w:ind w:left="2160" w:hanging="720"/>
      </w:pPr>
      <w:rPr>
        <w:rFonts w:hint="default"/>
        <w:strike w:val="0"/>
        <w:dstrike w:val="0"/>
        <w:u w:val="none"/>
        <w:effect w:val="none"/>
      </w:rPr>
    </w:lvl>
    <w:lvl w:ilvl="3">
      <w:start w:val="1"/>
      <w:numFmt w:val="decimal"/>
      <w:lvlText w:val="9.%1.%2.%3.%4."/>
      <w:lvlJc w:val="left"/>
      <w:pPr>
        <w:tabs>
          <w:tab w:val="num" w:pos="2880"/>
        </w:tabs>
        <w:ind w:left="2880" w:hanging="720"/>
      </w:pPr>
      <w:rPr>
        <w:rFonts w:hint="default"/>
        <w:strike w:val="0"/>
        <w:dstrike w:val="0"/>
        <w:u w:val="none"/>
        <w:effect w:val="none"/>
      </w:rPr>
    </w:lvl>
    <w:lvl w:ilvl="4">
      <w:start w:val="1"/>
      <w:numFmt w:val="decimal"/>
      <w:lvlText w:val="9.%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340" w15:restartNumberingAfterBreak="0">
    <w:nsid w:val="3C3E59A8"/>
    <w:multiLevelType w:val="hybridMultilevel"/>
    <w:tmpl w:val="8A7EAC64"/>
    <w:lvl w:ilvl="0" w:tplc="29646A76">
      <w:start w:val="1"/>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CB0E6332">
      <w:numFmt w:val="bullet"/>
      <w:lvlText w:val="•"/>
      <w:lvlJc w:val="left"/>
      <w:pPr>
        <w:ind w:left="3452" w:hanging="721"/>
      </w:pPr>
      <w:rPr>
        <w:rFonts w:hint="default"/>
        <w:lang w:val="en-US" w:eastAsia="en-US" w:bidi="ar-SA"/>
      </w:rPr>
    </w:lvl>
    <w:lvl w:ilvl="2" w:tplc="E2D8094A">
      <w:numFmt w:val="bullet"/>
      <w:lvlText w:val="•"/>
      <w:lvlJc w:val="left"/>
      <w:pPr>
        <w:ind w:left="4265" w:hanging="721"/>
      </w:pPr>
      <w:rPr>
        <w:rFonts w:hint="default"/>
        <w:lang w:val="en-US" w:eastAsia="en-US" w:bidi="ar-SA"/>
      </w:rPr>
    </w:lvl>
    <w:lvl w:ilvl="3" w:tplc="AC2C8E7C">
      <w:numFmt w:val="bullet"/>
      <w:lvlText w:val="•"/>
      <w:lvlJc w:val="left"/>
      <w:pPr>
        <w:ind w:left="5077" w:hanging="721"/>
      </w:pPr>
      <w:rPr>
        <w:rFonts w:hint="default"/>
        <w:lang w:val="en-US" w:eastAsia="en-US" w:bidi="ar-SA"/>
      </w:rPr>
    </w:lvl>
    <w:lvl w:ilvl="4" w:tplc="D71E42B0">
      <w:numFmt w:val="bullet"/>
      <w:lvlText w:val="•"/>
      <w:lvlJc w:val="left"/>
      <w:pPr>
        <w:ind w:left="5890" w:hanging="721"/>
      </w:pPr>
      <w:rPr>
        <w:rFonts w:hint="default"/>
        <w:lang w:val="en-US" w:eastAsia="en-US" w:bidi="ar-SA"/>
      </w:rPr>
    </w:lvl>
    <w:lvl w:ilvl="5" w:tplc="F0348E12">
      <w:numFmt w:val="bullet"/>
      <w:lvlText w:val="•"/>
      <w:lvlJc w:val="left"/>
      <w:pPr>
        <w:ind w:left="6703" w:hanging="721"/>
      </w:pPr>
      <w:rPr>
        <w:rFonts w:hint="default"/>
        <w:lang w:val="en-US" w:eastAsia="en-US" w:bidi="ar-SA"/>
      </w:rPr>
    </w:lvl>
    <w:lvl w:ilvl="6" w:tplc="B79C5A8C">
      <w:numFmt w:val="bullet"/>
      <w:lvlText w:val="•"/>
      <w:lvlJc w:val="left"/>
      <w:pPr>
        <w:ind w:left="7515" w:hanging="721"/>
      </w:pPr>
      <w:rPr>
        <w:rFonts w:hint="default"/>
        <w:lang w:val="en-US" w:eastAsia="en-US" w:bidi="ar-SA"/>
      </w:rPr>
    </w:lvl>
    <w:lvl w:ilvl="7" w:tplc="310C0F82">
      <w:numFmt w:val="bullet"/>
      <w:lvlText w:val="•"/>
      <w:lvlJc w:val="left"/>
      <w:pPr>
        <w:ind w:left="8328" w:hanging="721"/>
      </w:pPr>
      <w:rPr>
        <w:rFonts w:hint="default"/>
        <w:lang w:val="en-US" w:eastAsia="en-US" w:bidi="ar-SA"/>
      </w:rPr>
    </w:lvl>
    <w:lvl w:ilvl="8" w:tplc="5244904C">
      <w:numFmt w:val="bullet"/>
      <w:lvlText w:val="•"/>
      <w:lvlJc w:val="left"/>
      <w:pPr>
        <w:ind w:left="9141" w:hanging="721"/>
      </w:pPr>
      <w:rPr>
        <w:rFonts w:hint="default"/>
        <w:lang w:val="en-US" w:eastAsia="en-US" w:bidi="ar-SA"/>
      </w:rPr>
    </w:lvl>
  </w:abstractNum>
  <w:abstractNum w:abstractNumId="341" w15:restartNumberingAfterBreak="0">
    <w:nsid w:val="3C444C6F"/>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42" w15:restartNumberingAfterBreak="0">
    <w:nsid w:val="3C802B29"/>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43" w15:restartNumberingAfterBreak="0">
    <w:nsid w:val="3C9973CA"/>
    <w:multiLevelType w:val="hybridMultilevel"/>
    <w:tmpl w:val="BEF2ED8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3CEF640D"/>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345" w15:restartNumberingAfterBreak="0">
    <w:nsid w:val="3CF375AF"/>
    <w:multiLevelType w:val="multilevel"/>
    <w:tmpl w:val="1BA035CC"/>
    <w:lvl w:ilvl="0">
      <w:start w:val="17"/>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3D1B6ACD"/>
    <w:multiLevelType w:val="hybridMultilevel"/>
    <w:tmpl w:val="3A10EB2A"/>
    <w:lvl w:ilvl="0" w:tplc="703C1972">
      <w:start w:val="1"/>
      <w:numFmt w:val="lowerRoman"/>
      <w:lvlText w:val="%1)"/>
      <w:lvlJc w:val="left"/>
      <w:pPr>
        <w:ind w:left="611" w:hanging="504"/>
      </w:pPr>
      <w:rPr>
        <w:rFonts w:ascii="Tahoma" w:eastAsia="Tahoma" w:hAnsi="Tahoma" w:cs="Tahoma" w:hint="default"/>
        <w:w w:val="99"/>
        <w:sz w:val="20"/>
        <w:szCs w:val="20"/>
        <w:lang w:val="en-US" w:eastAsia="en-US" w:bidi="ar-SA"/>
      </w:rPr>
    </w:lvl>
    <w:lvl w:ilvl="1" w:tplc="986CF444">
      <w:numFmt w:val="bullet"/>
      <w:lvlText w:val="•"/>
      <w:lvlJc w:val="left"/>
      <w:pPr>
        <w:ind w:left="1063" w:hanging="504"/>
      </w:pPr>
      <w:rPr>
        <w:rFonts w:hint="default"/>
        <w:lang w:val="en-US" w:eastAsia="en-US" w:bidi="ar-SA"/>
      </w:rPr>
    </w:lvl>
    <w:lvl w:ilvl="2" w:tplc="95A42B1A">
      <w:numFmt w:val="bullet"/>
      <w:lvlText w:val="•"/>
      <w:lvlJc w:val="left"/>
      <w:pPr>
        <w:ind w:left="1507" w:hanging="504"/>
      </w:pPr>
      <w:rPr>
        <w:rFonts w:hint="default"/>
        <w:lang w:val="en-US" w:eastAsia="en-US" w:bidi="ar-SA"/>
      </w:rPr>
    </w:lvl>
    <w:lvl w:ilvl="3" w:tplc="EA9A96CC">
      <w:numFmt w:val="bullet"/>
      <w:lvlText w:val="•"/>
      <w:lvlJc w:val="left"/>
      <w:pPr>
        <w:ind w:left="1951" w:hanging="504"/>
      </w:pPr>
      <w:rPr>
        <w:rFonts w:hint="default"/>
        <w:lang w:val="en-US" w:eastAsia="en-US" w:bidi="ar-SA"/>
      </w:rPr>
    </w:lvl>
    <w:lvl w:ilvl="4" w:tplc="8FC88C00">
      <w:numFmt w:val="bullet"/>
      <w:lvlText w:val="•"/>
      <w:lvlJc w:val="left"/>
      <w:pPr>
        <w:ind w:left="2394" w:hanging="504"/>
      </w:pPr>
      <w:rPr>
        <w:rFonts w:hint="default"/>
        <w:lang w:val="en-US" w:eastAsia="en-US" w:bidi="ar-SA"/>
      </w:rPr>
    </w:lvl>
    <w:lvl w:ilvl="5" w:tplc="4D8E90C6">
      <w:numFmt w:val="bullet"/>
      <w:lvlText w:val="•"/>
      <w:lvlJc w:val="left"/>
      <w:pPr>
        <w:ind w:left="2838" w:hanging="504"/>
      </w:pPr>
      <w:rPr>
        <w:rFonts w:hint="default"/>
        <w:lang w:val="en-US" w:eastAsia="en-US" w:bidi="ar-SA"/>
      </w:rPr>
    </w:lvl>
    <w:lvl w:ilvl="6" w:tplc="8E36357C">
      <w:numFmt w:val="bullet"/>
      <w:lvlText w:val="•"/>
      <w:lvlJc w:val="left"/>
      <w:pPr>
        <w:ind w:left="3282" w:hanging="504"/>
      </w:pPr>
      <w:rPr>
        <w:rFonts w:hint="default"/>
        <w:lang w:val="en-US" w:eastAsia="en-US" w:bidi="ar-SA"/>
      </w:rPr>
    </w:lvl>
    <w:lvl w:ilvl="7" w:tplc="32DEE5F0">
      <w:numFmt w:val="bullet"/>
      <w:lvlText w:val="•"/>
      <w:lvlJc w:val="left"/>
      <w:pPr>
        <w:ind w:left="3725" w:hanging="504"/>
      </w:pPr>
      <w:rPr>
        <w:rFonts w:hint="default"/>
        <w:lang w:val="en-US" w:eastAsia="en-US" w:bidi="ar-SA"/>
      </w:rPr>
    </w:lvl>
    <w:lvl w:ilvl="8" w:tplc="DA127A68">
      <w:numFmt w:val="bullet"/>
      <w:lvlText w:val="•"/>
      <w:lvlJc w:val="left"/>
      <w:pPr>
        <w:ind w:left="4169" w:hanging="504"/>
      </w:pPr>
      <w:rPr>
        <w:rFonts w:hint="default"/>
        <w:lang w:val="en-US" w:eastAsia="en-US" w:bidi="ar-SA"/>
      </w:rPr>
    </w:lvl>
  </w:abstractNum>
  <w:abstractNum w:abstractNumId="347" w15:restartNumberingAfterBreak="0">
    <w:nsid w:val="3D2874B6"/>
    <w:multiLevelType w:val="hybridMultilevel"/>
    <w:tmpl w:val="35846E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8" w15:restartNumberingAfterBreak="0">
    <w:nsid w:val="3D407F8C"/>
    <w:multiLevelType w:val="hybridMultilevel"/>
    <w:tmpl w:val="9DE4BD44"/>
    <w:lvl w:ilvl="0" w:tplc="D0A85A94">
      <w:start w:val="1"/>
      <w:numFmt w:val="decimal"/>
      <w:lvlText w:val="20.5.%1"/>
      <w:lvlJc w:val="left"/>
      <w:pPr>
        <w:tabs>
          <w:tab w:val="num" w:pos="360"/>
        </w:tabs>
        <w:ind w:left="0" w:firstLine="0"/>
      </w:pPr>
      <w:rPr>
        <w:rFonts w:hint="default"/>
      </w:rPr>
    </w:lvl>
    <w:lvl w:ilvl="1" w:tplc="46A6D7F6">
      <w:start w:val="1"/>
      <w:numFmt w:val="decimal"/>
      <w:lvlText w:val="20.5.%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3D7900AD"/>
    <w:multiLevelType w:val="multilevel"/>
    <w:tmpl w:val="1C8695A4"/>
    <w:lvl w:ilvl="0">
      <w:start w:val="9"/>
      <w:numFmt w:val="decimal"/>
      <w:lvlText w:val="%1"/>
      <w:lvlJc w:val="left"/>
      <w:pPr>
        <w:ind w:left="590" w:hanging="370"/>
      </w:pPr>
      <w:rPr>
        <w:rFonts w:hint="default"/>
        <w:lang w:val="en-US" w:eastAsia="en-US" w:bidi="ar-SA"/>
      </w:rPr>
    </w:lvl>
    <w:lvl w:ilvl="1">
      <w:start w:val="8"/>
      <w:numFmt w:val="decimal"/>
      <w:lvlText w:val="%1.%2"/>
      <w:lvlJc w:val="left"/>
      <w:pPr>
        <w:ind w:left="590" w:hanging="37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565" w:hanging="497"/>
      </w:pPr>
      <w:rPr>
        <w:rFonts w:hint="default"/>
        <w:lang w:val="en-US" w:eastAsia="en-US" w:bidi="ar-SA"/>
      </w:rPr>
    </w:lvl>
    <w:lvl w:ilvl="4">
      <w:numFmt w:val="bullet"/>
      <w:lvlText w:val="•"/>
      <w:lvlJc w:val="left"/>
      <w:pPr>
        <w:ind w:left="3548" w:hanging="497"/>
      </w:pPr>
      <w:rPr>
        <w:rFonts w:hint="default"/>
        <w:lang w:val="en-US" w:eastAsia="en-US" w:bidi="ar-SA"/>
      </w:rPr>
    </w:lvl>
    <w:lvl w:ilvl="5">
      <w:numFmt w:val="bullet"/>
      <w:lvlText w:val="•"/>
      <w:lvlJc w:val="left"/>
      <w:pPr>
        <w:ind w:left="4531" w:hanging="497"/>
      </w:pPr>
      <w:rPr>
        <w:rFonts w:hint="default"/>
        <w:lang w:val="en-US" w:eastAsia="en-US" w:bidi="ar-SA"/>
      </w:rPr>
    </w:lvl>
    <w:lvl w:ilvl="6">
      <w:numFmt w:val="bullet"/>
      <w:lvlText w:val="•"/>
      <w:lvlJc w:val="left"/>
      <w:pPr>
        <w:ind w:left="5514" w:hanging="497"/>
      </w:pPr>
      <w:rPr>
        <w:rFonts w:hint="default"/>
        <w:lang w:val="en-US" w:eastAsia="en-US" w:bidi="ar-SA"/>
      </w:rPr>
    </w:lvl>
    <w:lvl w:ilvl="7">
      <w:numFmt w:val="bullet"/>
      <w:lvlText w:val="•"/>
      <w:lvlJc w:val="left"/>
      <w:pPr>
        <w:ind w:left="6497" w:hanging="497"/>
      </w:pPr>
      <w:rPr>
        <w:rFonts w:hint="default"/>
        <w:lang w:val="en-US" w:eastAsia="en-US" w:bidi="ar-SA"/>
      </w:rPr>
    </w:lvl>
    <w:lvl w:ilvl="8">
      <w:numFmt w:val="bullet"/>
      <w:lvlText w:val="•"/>
      <w:lvlJc w:val="left"/>
      <w:pPr>
        <w:ind w:left="7480" w:hanging="497"/>
      </w:pPr>
      <w:rPr>
        <w:rFonts w:hint="default"/>
        <w:lang w:val="en-US" w:eastAsia="en-US" w:bidi="ar-SA"/>
      </w:rPr>
    </w:lvl>
  </w:abstractNum>
  <w:abstractNum w:abstractNumId="350" w15:restartNumberingAfterBreak="0">
    <w:nsid w:val="3D9C581D"/>
    <w:multiLevelType w:val="multilevel"/>
    <w:tmpl w:val="0CF0D2DA"/>
    <w:lvl w:ilvl="0">
      <w:start w:val="1"/>
      <w:numFmt w:val="decimal"/>
      <w:lvlText w:val="%1"/>
      <w:lvlJc w:val="left"/>
      <w:pPr>
        <w:tabs>
          <w:tab w:val="num" w:pos="681"/>
        </w:tabs>
        <w:ind w:left="681" w:hanging="360"/>
      </w:pPr>
      <w:rPr>
        <w:rFonts w:hint="default"/>
      </w:rPr>
    </w:lvl>
    <w:lvl w:ilvl="1" w:tentative="1">
      <w:start w:val="1"/>
      <w:numFmt w:val="lowerLetter"/>
      <w:lvlText w:val="%2."/>
      <w:lvlJc w:val="left"/>
      <w:pPr>
        <w:tabs>
          <w:tab w:val="num" w:pos="1940"/>
        </w:tabs>
        <w:ind w:left="1940" w:hanging="360"/>
      </w:pPr>
    </w:lvl>
    <w:lvl w:ilvl="2" w:tentative="1">
      <w:start w:val="1"/>
      <w:numFmt w:val="lowerRoman"/>
      <w:lvlText w:val="%3."/>
      <w:lvlJc w:val="right"/>
      <w:pPr>
        <w:tabs>
          <w:tab w:val="num" w:pos="2660"/>
        </w:tabs>
        <w:ind w:left="2660" w:hanging="180"/>
      </w:pPr>
    </w:lvl>
    <w:lvl w:ilvl="3" w:tentative="1">
      <w:start w:val="1"/>
      <w:numFmt w:val="decimal"/>
      <w:lvlText w:val="%4."/>
      <w:lvlJc w:val="left"/>
      <w:pPr>
        <w:tabs>
          <w:tab w:val="num" w:pos="3380"/>
        </w:tabs>
        <w:ind w:left="3380" w:hanging="360"/>
      </w:pPr>
    </w:lvl>
    <w:lvl w:ilvl="4" w:tentative="1">
      <w:start w:val="1"/>
      <w:numFmt w:val="lowerLetter"/>
      <w:lvlText w:val="%5."/>
      <w:lvlJc w:val="left"/>
      <w:pPr>
        <w:tabs>
          <w:tab w:val="num" w:pos="4100"/>
        </w:tabs>
        <w:ind w:left="4100" w:hanging="360"/>
      </w:pPr>
    </w:lvl>
    <w:lvl w:ilvl="5" w:tentative="1">
      <w:start w:val="1"/>
      <w:numFmt w:val="lowerRoman"/>
      <w:lvlText w:val="%6."/>
      <w:lvlJc w:val="right"/>
      <w:pPr>
        <w:tabs>
          <w:tab w:val="num" w:pos="4820"/>
        </w:tabs>
        <w:ind w:left="4820" w:hanging="180"/>
      </w:pPr>
    </w:lvl>
    <w:lvl w:ilvl="6" w:tentative="1">
      <w:start w:val="1"/>
      <w:numFmt w:val="decimal"/>
      <w:lvlText w:val="%7."/>
      <w:lvlJc w:val="left"/>
      <w:pPr>
        <w:tabs>
          <w:tab w:val="num" w:pos="5540"/>
        </w:tabs>
        <w:ind w:left="5540" w:hanging="360"/>
      </w:pPr>
    </w:lvl>
    <w:lvl w:ilvl="7" w:tentative="1">
      <w:start w:val="1"/>
      <w:numFmt w:val="lowerLetter"/>
      <w:lvlText w:val="%8."/>
      <w:lvlJc w:val="left"/>
      <w:pPr>
        <w:tabs>
          <w:tab w:val="num" w:pos="6260"/>
        </w:tabs>
        <w:ind w:left="6260" w:hanging="360"/>
      </w:pPr>
    </w:lvl>
    <w:lvl w:ilvl="8" w:tentative="1">
      <w:start w:val="1"/>
      <w:numFmt w:val="lowerRoman"/>
      <w:lvlText w:val="%9."/>
      <w:lvlJc w:val="right"/>
      <w:pPr>
        <w:tabs>
          <w:tab w:val="num" w:pos="6980"/>
        </w:tabs>
        <w:ind w:left="6980" w:hanging="180"/>
      </w:pPr>
    </w:lvl>
  </w:abstractNum>
  <w:abstractNum w:abstractNumId="351" w15:restartNumberingAfterBreak="0">
    <w:nsid w:val="3DB33414"/>
    <w:multiLevelType w:val="hybridMultilevel"/>
    <w:tmpl w:val="1E3E7564"/>
    <w:lvl w:ilvl="0" w:tplc="17124C7A">
      <w:start w:val="1"/>
      <w:numFmt w:val="lowerRoman"/>
      <w:lvlText w:val="(%1)"/>
      <w:lvlJc w:val="left"/>
      <w:pPr>
        <w:ind w:left="1568" w:hanging="658"/>
      </w:pPr>
      <w:rPr>
        <w:rFonts w:ascii="Cambria" w:eastAsia="Cambria" w:hAnsi="Cambria" w:cs="Cambria" w:hint="default"/>
        <w:w w:val="103"/>
        <w:sz w:val="20"/>
        <w:szCs w:val="20"/>
        <w:lang w:val="en-US" w:eastAsia="en-US" w:bidi="ar-SA"/>
      </w:rPr>
    </w:lvl>
    <w:lvl w:ilvl="1" w:tplc="6C7C6A30">
      <w:numFmt w:val="bullet"/>
      <w:lvlText w:val="•"/>
      <w:lvlJc w:val="left"/>
      <w:pPr>
        <w:ind w:left="2348" w:hanging="658"/>
      </w:pPr>
      <w:rPr>
        <w:rFonts w:hint="default"/>
        <w:lang w:val="en-US" w:eastAsia="en-US" w:bidi="ar-SA"/>
      </w:rPr>
    </w:lvl>
    <w:lvl w:ilvl="2" w:tplc="4BBE07E8">
      <w:numFmt w:val="bullet"/>
      <w:lvlText w:val="•"/>
      <w:lvlJc w:val="left"/>
      <w:pPr>
        <w:ind w:left="3136" w:hanging="658"/>
      </w:pPr>
      <w:rPr>
        <w:rFonts w:hint="default"/>
        <w:lang w:val="en-US" w:eastAsia="en-US" w:bidi="ar-SA"/>
      </w:rPr>
    </w:lvl>
    <w:lvl w:ilvl="3" w:tplc="C094A044">
      <w:numFmt w:val="bullet"/>
      <w:lvlText w:val="•"/>
      <w:lvlJc w:val="left"/>
      <w:pPr>
        <w:ind w:left="3924" w:hanging="658"/>
      </w:pPr>
      <w:rPr>
        <w:rFonts w:hint="default"/>
        <w:lang w:val="en-US" w:eastAsia="en-US" w:bidi="ar-SA"/>
      </w:rPr>
    </w:lvl>
    <w:lvl w:ilvl="4" w:tplc="E2B267F4">
      <w:numFmt w:val="bullet"/>
      <w:lvlText w:val="•"/>
      <w:lvlJc w:val="left"/>
      <w:pPr>
        <w:ind w:left="4712" w:hanging="658"/>
      </w:pPr>
      <w:rPr>
        <w:rFonts w:hint="default"/>
        <w:lang w:val="en-US" w:eastAsia="en-US" w:bidi="ar-SA"/>
      </w:rPr>
    </w:lvl>
    <w:lvl w:ilvl="5" w:tplc="81E22D08">
      <w:numFmt w:val="bullet"/>
      <w:lvlText w:val="•"/>
      <w:lvlJc w:val="left"/>
      <w:pPr>
        <w:ind w:left="5500" w:hanging="658"/>
      </w:pPr>
      <w:rPr>
        <w:rFonts w:hint="default"/>
        <w:lang w:val="en-US" w:eastAsia="en-US" w:bidi="ar-SA"/>
      </w:rPr>
    </w:lvl>
    <w:lvl w:ilvl="6" w:tplc="E8E65102">
      <w:numFmt w:val="bullet"/>
      <w:lvlText w:val="•"/>
      <w:lvlJc w:val="left"/>
      <w:pPr>
        <w:ind w:left="6288" w:hanging="658"/>
      </w:pPr>
      <w:rPr>
        <w:rFonts w:hint="default"/>
        <w:lang w:val="en-US" w:eastAsia="en-US" w:bidi="ar-SA"/>
      </w:rPr>
    </w:lvl>
    <w:lvl w:ilvl="7" w:tplc="2D70A776">
      <w:numFmt w:val="bullet"/>
      <w:lvlText w:val="•"/>
      <w:lvlJc w:val="left"/>
      <w:pPr>
        <w:ind w:left="7076" w:hanging="658"/>
      </w:pPr>
      <w:rPr>
        <w:rFonts w:hint="default"/>
        <w:lang w:val="en-US" w:eastAsia="en-US" w:bidi="ar-SA"/>
      </w:rPr>
    </w:lvl>
    <w:lvl w:ilvl="8" w:tplc="0C5C943E">
      <w:numFmt w:val="bullet"/>
      <w:lvlText w:val="•"/>
      <w:lvlJc w:val="left"/>
      <w:pPr>
        <w:ind w:left="7864" w:hanging="658"/>
      </w:pPr>
      <w:rPr>
        <w:rFonts w:hint="default"/>
        <w:lang w:val="en-US" w:eastAsia="en-US" w:bidi="ar-SA"/>
      </w:rPr>
    </w:lvl>
  </w:abstractNum>
  <w:abstractNum w:abstractNumId="352" w15:restartNumberingAfterBreak="0">
    <w:nsid w:val="3DB475E3"/>
    <w:multiLevelType w:val="hybridMultilevel"/>
    <w:tmpl w:val="C1660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DBB660E"/>
    <w:multiLevelType w:val="multilevel"/>
    <w:tmpl w:val="7FFC7848"/>
    <w:lvl w:ilvl="0">
      <w:start w:val="1"/>
      <w:numFmt w:val="decimal"/>
      <w:lvlText w:val="%1."/>
      <w:lvlJc w:val="left"/>
      <w:pPr>
        <w:ind w:left="360" w:hanging="360"/>
      </w:pPr>
      <w:rPr>
        <w:rFonts w:hint="default"/>
        <w:b/>
        <w:bCs w:val="0"/>
      </w:rPr>
    </w:lvl>
    <w:lvl w:ilvl="1">
      <w:start w:val="1"/>
      <w:numFmt w:val="decimal"/>
      <w:lvlText w:val="%25."/>
      <w:lvlJc w:val="left"/>
      <w:pPr>
        <w:ind w:left="792" w:hanging="432"/>
      </w:pPr>
      <w:rPr>
        <w:rFonts w:hint="default"/>
      </w:rPr>
    </w:lvl>
    <w:lvl w:ilvl="2">
      <w:start w:val="1"/>
      <w:numFmt w:val="lowerLetter"/>
      <w:lvlText w:val="%3)"/>
      <w:lvlJc w:val="left"/>
      <w:pPr>
        <w:ind w:left="1224" w:hanging="504"/>
      </w:pPr>
      <w:rPr>
        <w:rFonts w:hint="default"/>
        <w:b w:val="0"/>
        <w:bCs w:val="0"/>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4" w15:restartNumberingAfterBreak="0">
    <w:nsid w:val="3DD60D91"/>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55" w15:restartNumberingAfterBreak="0">
    <w:nsid w:val="3DDD0261"/>
    <w:multiLevelType w:val="hybridMultilevel"/>
    <w:tmpl w:val="70780CDE"/>
    <w:lvl w:ilvl="0" w:tplc="15DAB96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6" w15:restartNumberingAfterBreak="0">
    <w:nsid w:val="3DFE763C"/>
    <w:multiLevelType w:val="multilevel"/>
    <w:tmpl w:val="4E8818B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7" w15:restartNumberingAfterBreak="0">
    <w:nsid w:val="3E5A3D92"/>
    <w:multiLevelType w:val="multilevel"/>
    <w:tmpl w:val="59F80C54"/>
    <w:styleLink w:val="Style1"/>
    <w:lvl w:ilvl="0">
      <w:start w:val="1"/>
      <w:numFmt w:val="decimal"/>
      <w:lvlText w:val="4.%1.0"/>
      <w:lvlJc w:val="left"/>
      <w:pPr>
        <w:ind w:left="360" w:hanging="360"/>
      </w:pPr>
      <w:rPr>
        <w:rFonts w:ascii="Arial Narrow" w:hAnsi="Arial Narrow"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8" w15:restartNumberingAfterBreak="0">
    <w:nsid w:val="3E6859A6"/>
    <w:multiLevelType w:val="multilevel"/>
    <w:tmpl w:val="33C4705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9" w15:restartNumberingAfterBreak="0">
    <w:nsid w:val="3ED10A5F"/>
    <w:multiLevelType w:val="multilevel"/>
    <w:tmpl w:val="629A12E6"/>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3F501810"/>
    <w:multiLevelType w:val="hybridMultilevel"/>
    <w:tmpl w:val="99BAECC6"/>
    <w:lvl w:ilvl="0" w:tplc="F69E9F5E">
      <w:start w:val="1"/>
      <w:numFmt w:val="lowerLetter"/>
      <w:lvlText w:val="%1)"/>
      <w:lvlJc w:val="left"/>
      <w:pPr>
        <w:ind w:left="2423" w:hanging="351"/>
      </w:pPr>
      <w:rPr>
        <w:rFonts w:ascii="Times New Roman" w:eastAsia="Times New Roman" w:hAnsi="Times New Roman" w:cs="Times New Roman" w:hint="default"/>
        <w:spacing w:val="-1"/>
        <w:w w:val="101"/>
        <w:sz w:val="23"/>
        <w:szCs w:val="23"/>
        <w:lang w:val="en-US" w:eastAsia="en-US" w:bidi="ar-SA"/>
      </w:rPr>
    </w:lvl>
    <w:lvl w:ilvl="1" w:tplc="74287FB6">
      <w:numFmt w:val="bullet"/>
      <w:lvlText w:val="•"/>
      <w:lvlJc w:val="left"/>
      <w:pPr>
        <w:ind w:left="3298" w:hanging="351"/>
      </w:pPr>
      <w:rPr>
        <w:rFonts w:hint="default"/>
        <w:lang w:val="en-US" w:eastAsia="en-US" w:bidi="ar-SA"/>
      </w:rPr>
    </w:lvl>
    <w:lvl w:ilvl="2" w:tplc="0148652E">
      <w:numFmt w:val="bullet"/>
      <w:lvlText w:val="•"/>
      <w:lvlJc w:val="left"/>
      <w:pPr>
        <w:ind w:left="4176" w:hanging="351"/>
      </w:pPr>
      <w:rPr>
        <w:rFonts w:hint="default"/>
        <w:lang w:val="en-US" w:eastAsia="en-US" w:bidi="ar-SA"/>
      </w:rPr>
    </w:lvl>
    <w:lvl w:ilvl="3" w:tplc="17DE0524">
      <w:numFmt w:val="bullet"/>
      <w:lvlText w:val="•"/>
      <w:lvlJc w:val="left"/>
      <w:pPr>
        <w:ind w:left="5054" w:hanging="351"/>
      </w:pPr>
      <w:rPr>
        <w:rFonts w:hint="default"/>
        <w:lang w:val="en-US" w:eastAsia="en-US" w:bidi="ar-SA"/>
      </w:rPr>
    </w:lvl>
    <w:lvl w:ilvl="4" w:tplc="6E46D8C0">
      <w:numFmt w:val="bullet"/>
      <w:lvlText w:val="•"/>
      <w:lvlJc w:val="left"/>
      <w:pPr>
        <w:ind w:left="5932" w:hanging="351"/>
      </w:pPr>
      <w:rPr>
        <w:rFonts w:hint="default"/>
        <w:lang w:val="en-US" w:eastAsia="en-US" w:bidi="ar-SA"/>
      </w:rPr>
    </w:lvl>
    <w:lvl w:ilvl="5" w:tplc="FDA68F34">
      <w:numFmt w:val="bullet"/>
      <w:lvlText w:val="•"/>
      <w:lvlJc w:val="left"/>
      <w:pPr>
        <w:ind w:left="6810" w:hanging="351"/>
      </w:pPr>
      <w:rPr>
        <w:rFonts w:hint="default"/>
        <w:lang w:val="en-US" w:eastAsia="en-US" w:bidi="ar-SA"/>
      </w:rPr>
    </w:lvl>
    <w:lvl w:ilvl="6" w:tplc="68D2C81A">
      <w:numFmt w:val="bullet"/>
      <w:lvlText w:val="•"/>
      <w:lvlJc w:val="left"/>
      <w:pPr>
        <w:ind w:left="7688" w:hanging="351"/>
      </w:pPr>
      <w:rPr>
        <w:rFonts w:hint="default"/>
        <w:lang w:val="en-US" w:eastAsia="en-US" w:bidi="ar-SA"/>
      </w:rPr>
    </w:lvl>
    <w:lvl w:ilvl="7" w:tplc="35E87366">
      <w:numFmt w:val="bullet"/>
      <w:lvlText w:val="•"/>
      <w:lvlJc w:val="left"/>
      <w:pPr>
        <w:ind w:left="8566" w:hanging="351"/>
      </w:pPr>
      <w:rPr>
        <w:rFonts w:hint="default"/>
        <w:lang w:val="en-US" w:eastAsia="en-US" w:bidi="ar-SA"/>
      </w:rPr>
    </w:lvl>
    <w:lvl w:ilvl="8" w:tplc="A4C460C6">
      <w:numFmt w:val="bullet"/>
      <w:lvlText w:val="•"/>
      <w:lvlJc w:val="left"/>
      <w:pPr>
        <w:ind w:left="9444" w:hanging="351"/>
      </w:pPr>
      <w:rPr>
        <w:rFonts w:hint="default"/>
        <w:lang w:val="en-US" w:eastAsia="en-US" w:bidi="ar-SA"/>
      </w:rPr>
    </w:lvl>
  </w:abstractNum>
  <w:abstractNum w:abstractNumId="361" w15:restartNumberingAfterBreak="0">
    <w:nsid w:val="3F573F33"/>
    <w:multiLevelType w:val="multilevel"/>
    <w:tmpl w:val="8AD2FFD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2" w15:restartNumberingAfterBreak="0">
    <w:nsid w:val="3FB37E10"/>
    <w:multiLevelType w:val="hybridMultilevel"/>
    <w:tmpl w:val="DBA4D906"/>
    <w:lvl w:ilvl="0" w:tplc="3462EC6A">
      <w:start w:val="1"/>
      <w:numFmt w:val="lowerRoman"/>
      <w:lvlText w:val="%1)"/>
      <w:lvlJc w:val="left"/>
      <w:pPr>
        <w:ind w:left="220" w:hanging="201"/>
      </w:pPr>
      <w:rPr>
        <w:rFonts w:ascii="Times New Roman" w:eastAsia="Times New Roman" w:hAnsi="Times New Roman" w:cs="Times New Roman" w:hint="default"/>
        <w:w w:val="100"/>
        <w:sz w:val="22"/>
        <w:szCs w:val="22"/>
        <w:lang w:val="en-US" w:eastAsia="en-US" w:bidi="ar-SA"/>
      </w:rPr>
    </w:lvl>
    <w:lvl w:ilvl="1" w:tplc="5B820B96">
      <w:numFmt w:val="bullet"/>
      <w:lvlText w:val="•"/>
      <w:lvlJc w:val="left"/>
      <w:pPr>
        <w:ind w:left="1142" w:hanging="201"/>
      </w:pPr>
      <w:rPr>
        <w:rFonts w:hint="default"/>
        <w:lang w:val="en-US" w:eastAsia="en-US" w:bidi="ar-SA"/>
      </w:rPr>
    </w:lvl>
    <w:lvl w:ilvl="2" w:tplc="EBC20734">
      <w:numFmt w:val="bullet"/>
      <w:lvlText w:val="•"/>
      <w:lvlJc w:val="left"/>
      <w:pPr>
        <w:ind w:left="2065" w:hanging="201"/>
      </w:pPr>
      <w:rPr>
        <w:rFonts w:hint="default"/>
        <w:lang w:val="en-US" w:eastAsia="en-US" w:bidi="ar-SA"/>
      </w:rPr>
    </w:lvl>
    <w:lvl w:ilvl="3" w:tplc="C1708D2E">
      <w:numFmt w:val="bullet"/>
      <w:lvlText w:val="•"/>
      <w:lvlJc w:val="left"/>
      <w:pPr>
        <w:ind w:left="2987" w:hanging="201"/>
      </w:pPr>
      <w:rPr>
        <w:rFonts w:hint="default"/>
        <w:lang w:val="en-US" w:eastAsia="en-US" w:bidi="ar-SA"/>
      </w:rPr>
    </w:lvl>
    <w:lvl w:ilvl="4" w:tplc="B5DA23AA">
      <w:numFmt w:val="bullet"/>
      <w:lvlText w:val="•"/>
      <w:lvlJc w:val="left"/>
      <w:pPr>
        <w:ind w:left="3910" w:hanging="201"/>
      </w:pPr>
      <w:rPr>
        <w:rFonts w:hint="default"/>
        <w:lang w:val="en-US" w:eastAsia="en-US" w:bidi="ar-SA"/>
      </w:rPr>
    </w:lvl>
    <w:lvl w:ilvl="5" w:tplc="9B988950">
      <w:numFmt w:val="bullet"/>
      <w:lvlText w:val="•"/>
      <w:lvlJc w:val="left"/>
      <w:pPr>
        <w:ind w:left="4833" w:hanging="201"/>
      </w:pPr>
      <w:rPr>
        <w:rFonts w:hint="default"/>
        <w:lang w:val="en-US" w:eastAsia="en-US" w:bidi="ar-SA"/>
      </w:rPr>
    </w:lvl>
    <w:lvl w:ilvl="6" w:tplc="4698AEAE">
      <w:numFmt w:val="bullet"/>
      <w:lvlText w:val="•"/>
      <w:lvlJc w:val="left"/>
      <w:pPr>
        <w:ind w:left="5755" w:hanging="201"/>
      </w:pPr>
      <w:rPr>
        <w:rFonts w:hint="default"/>
        <w:lang w:val="en-US" w:eastAsia="en-US" w:bidi="ar-SA"/>
      </w:rPr>
    </w:lvl>
    <w:lvl w:ilvl="7" w:tplc="BF06E0EE">
      <w:numFmt w:val="bullet"/>
      <w:lvlText w:val="•"/>
      <w:lvlJc w:val="left"/>
      <w:pPr>
        <w:ind w:left="6678" w:hanging="201"/>
      </w:pPr>
      <w:rPr>
        <w:rFonts w:hint="default"/>
        <w:lang w:val="en-US" w:eastAsia="en-US" w:bidi="ar-SA"/>
      </w:rPr>
    </w:lvl>
    <w:lvl w:ilvl="8" w:tplc="C102E38E">
      <w:numFmt w:val="bullet"/>
      <w:lvlText w:val="•"/>
      <w:lvlJc w:val="left"/>
      <w:pPr>
        <w:ind w:left="7601" w:hanging="201"/>
      </w:pPr>
      <w:rPr>
        <w:rFonts w:hint="default"/>
        <w:lang w:val="en-US" w:eastAsia="en-US" w:bidi="ar-SA"/>
      </w:rPr>
    </w:lvl>
  </w:abstractNum>
  <w:abstractNum w:abstractNumId="363" w15:restartNumberingAfterBreak="0">
    <w:nsid w:val="3FBF4B84"/>
    <w:multiLevelType w:val="hybridMultilevel"/>
    <w:tmpl w:val="8B84A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4" w15:restartNumberingAfterBreak="0">
    <w:nsid w:val="3FE8639D"/>
    <w:multiLevelType w:val="hybridMultilevel"/>
    <w:tmpl w:val="B394AB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40135F53"/>
    <w:multiLevelType w:val="hybridMultilevel"/>
    <w:tmpl w:val="7CD45AF2"/>
    <w:lvl w:ilvl="0" w:tplc="C3A6379A">
      <w:start w:val="1"/>
      <w:numFmt w:val="decimal"/>
      <w:lvlText w:val="16.5.1.23.%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402C08F8"/>
    <w:multiLevelType w:val="hybridMultilevel"/>
    <w:tmpl w:val="00ECB778"/>
    <w:lvl w:ilvl="0" w:tplc="AA620408">
      <w:start w:val="1"/>
      <w:numFmt w:val="decimal"/>
      <w:lvlText w:val="16.5.1.25.12.%1"/>
      <w:lvlJc w:val="left"/>
      <w:pPr>
        <w:ind w:left="2348"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4042718E"/>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368" w15:restartNumberingAfterBreak="0">
    <w:nsid w:val="405362C5"/>
    <w:multiLevelType w:val="multilevel"/>
    <w:tmpl w:val="CC322E62"/>
    <w:lvl w:ilvl="0">
      <w:start w:val="1"/>
      <w:numFmt w:val="decimal"/>
      <w:lvlText w:val="%1."/>
      <w:lvlJc w:val="left"/>
      <w:pPr>
        <w:ind w:left="946" w:hanging="567"/>
      </w:pPr>
      <w:rPr>
        <w:rFonts w:ascii="Times New Roman" w:eastAsia="Times New Roman" w:hAnsi="Times New Roman" w:cs="Times New Roman" w:hint="default"/>
        <w:spacing w:val="-11"/>
        <w:w w:val="99"/>
        <w:sz w:val="24"/>
        <w:szCs w:val="24"/>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2"/>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369" w15:restartNumberingAfterBreak="0">
    <w:nsid w:val="40720C0F"/>
    <w:multiLevelType w:val="hybridMultilevel"/>
    <w:tmpl w:val="74601482"/>
    <w:lvl w:ilvl="0" w:tplc="1FD8FC60">
      <w:start w:val="1"/>
      <w:numFmt w:val="upperRoman"/>
      <w:lvlText w:val="%1."/>
      <w:lvlJc w:val="left"/>
      <w:pPr>
        <w:ind w:left="901" w:hanging="720"/>
      </w:pPr>
      <w:rPr>
        <w:rFonts w:ascii="Cambria" w:eastAsia="Cambria" w:hAnsi="Cambria" w:cs="Cambria" w:hint="default"/>
        <w:b/>
        <w:bCs/>
        <w:i w:val="0"/>
        <w:iCs w:val="0"/>
        <w:spacing w:val="0"/>
        <w:w w:val="126"/>
        <w:sz w:val="24"/>
        <w:szCs w:val="24"/>
        <w:lang w:val="en-US" w:eastAsia="en-US" w:bidi="ar-SA"/>
      </w:rPr>
    </w:lvl>
    <w:lvl w:ilvl="1" w:tplc="B824ADBC">
      <w:numFmt w:val="bullet"/>
      <w:lvlText w:val="•"/>
      <w:lvlJc w:val="left"/>
      <w:pPr>
        <w:ind w:left="2416" w:hanging="720"/>
      </w:pPr>
      <w:rPr>
        <w:rFonts w:hint="default"/>
        <w:lang w:val="en-US" w:eastAsia="en-US" w:bidi="ar-SA"/>
      </w:rPr>
    </w:lvl>
    <w:lvl w:ilvl="2" w:tplc="AC54945E">
      <w:numFmt w:val="bullet"/>
      <w:lvlText w:val="•"/>
      <w:lvlJc w:val="left"/>
      <w:pPr>
        <w:ind w:left="3932" w:hanging="720"/>
      </w:pPr>
      <w:rPr>
        <w:rFonts w:hint="default"/>
        <w:lang w:val="en-US" w:eastAsia="en-US" w:bidi="ar-SA"/>
      </w:rPr>
    </w:lvl>
    <w:lvl w:ilvl="3" w:tplc="84F88CB4">
      <w:numFmt w:val="bullet"/>
      <w:lvlText w:val="•"/>
      <w:lvlJc w:val="left"/>
      <w:pPr>
        <w:ind w:left="5448" w:hanging="720"/>
      </w:pPr>
      <w:rPr>
        <w:rFonts w:hint="default"/>
        <w:lang w:val="en-US" w:eastAsia="en-US" w:bidi="ar-SA"/>
      </w:rPr>
    </w:lvl>
    <w:lvl w:ilvl="4" w:tplc="39422BD6">
      <w:numFmt w:val="bullet"/>
      <w:lvlText w:val="•"/>
      <w:lvlJc w:val="left"/>
      <w:pPr>
        <w:ind w:left="6964" w:hanging="720"/>
      </w:pPr>
      <w:rPr>
        <w:rFonts w:hint="default"/>
        <w:lang w:val="en-US" w:eastAsia="en-US" w:bidi="ar-SA"/>
      </w:rPr>
    </w:lvl>
    <w:lvl w:ilvl="5" w:tplc="35240AE8">
      <w:numFmt w:val="bullet"/>
      <w:lvlText w:val="•"/>
      <w:lvlJc w:val="left"/>
      <w:pPr>
        <w:ind w:left="8480" w:hanging="720"/>
      </w:pPr>
      <w:rPr>
        <w:rFonts w:hint="default"/>
        <w:lang w:val="en-US" w:eastAsia="en-US" w:bidi="ar-SA"/>
      </w:rPr>
    </w:lvl>
    <w:lvl w:ilvl="6" w:tplc="D6CE3C14">
      <w:numFmt w:val="bullet"/>
      <w:lvlText w:val="•"/>
      <w:lvlJc w:val="left"/>
      <w:pPr>
        <w:ind w:left="9996" w:hanging="720"/>
      </w:pPr>
      <w:rPr>
        <w:rFonts w:hint="default"/>
        <w:lang w:val="en-US" w:eastAsia="en-US" w:bidi="ar-SA"/>
      </w:rPr>
    </w:lvl>
    <w:lvl w:ilvl="7" w:tplc="580671C6">
      <w:numFmt w:val="bullet"/>
      <w:lvlText w:val="•"/>
      <w:lvlJc w:val="left"/>
      <w:pPr>
        <w:ind w:left="11512" w:hanging="720"/>
      </w:pPr>
      <w:rPr>
        <w:rFonts w:hint="default"/>
        <w:lang w:val="en-US" w:eastAsia="en-US" w:bidi="ar-SA"/>
      </w:rPr>
    </w:lvl>
    <w:lvl w:ilvl="8" w:tplc="506EED14">
      <w:numFmt w:val="bullet"/>
      <w:lvlText w:val="•"/>
      <w:lvlJc w:val="left"/>
      <w:pPr>
        <w:ind w:left="13028" w:hanging="720"/>
      </w:pPr>
      <w:rPr>
        <w:rFonts w:hint="default"/>
        <w:lang w:val="en-US" w:eastAsia="en-US" w:bidi="ar-SA"/>
      </w:rPr>
    </w:lvl>
  </w:abstractNum>
  <w:abstractNum w:abstractNumId="370" w15:restartNumberingAfterBreak="0">
    <w:nsid w:val="407D2F15"/>
    <w:multiLevelType w:val="hybridMultilevel"/>
    <w:tmpl w:val="FAF2D4DE"/>
    <w:lvl w:ilvl="0" w:tplc="7C147832">
      <w:start w:val="1"/>
      <w:numFmt w:val="decimal"/>
      <w:lvlText w:val="16.5.1.22.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1" w15:restartNumberingAfterBreak="0">
    <w:nsid w:val="40844405"/>
    <w:multiLevelType w:val="hybridMultilevel"/>
    <w:tmpl w:val="58A048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2" w15:restartNumberingAfterBreak="0">
    <w:nsid w:val="40FF3701"/>
    <w:multiLevelType w:val="multilevel"/>
    <w:tmpl w:val="69FEA284"/>
    <w:lvl w:ilvl="0">
      <w:start w:val="5"/>
      <w:numFmt w:val="decimal"/>
      <w:lvlText w:val="%1"/>
      <w:lvlJc w:val="left"/>
      <w:pPr>
        <w:ind w:left="612" w:hanging="612"/>
      </w:pPr>
      <w:rPr>
        <w:rFonts w:hint="default"/>
        <w:b/>
      </w:rPr>
    </w:lvl>
    <w:lvl w:ilvl="1">
      <w:start w:val="2"/>
      <w:numFmt w:val="decimal"/>
      <w:lvlText w:val="%1.%2"/>
      <w:lvlJc w:val="left"/>
      <w:pPr>
        <w:ind w:left="852" w:hanging="612"/>
      </w:pPr>
      <w:rPr>
        <w:rFonts w:hint="default"/>
        <w:b/>
      </w:rPr>
    </w:lvl>
    <w:lvl w:ilvl="2">
      <w:numFmt w:val="decimal"/>
      <w:lvlText w:val="%1.%2.%3"/>
      <w:lvlJc w:val="left"/>
      <w:pPr>
        <w:ind w:left="1200" w:hanging="720"/>
      </w:pPr>
      <w:rPr>
        <w:rFonts w:hint="default"/>
        <w:b/>
      </w:rPr>
    </w:lvl>
    <w:lvl w:ilvl="3">
      <w:start w:val="4"/>
      <w:numFmt w:val="decimal"/>
      <w:lvlText w:val="37.%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360" w:hanging="1440"/>
      </w:pPr>
      <w:rPr>
        <w:rFonts w:hint="default"/>
        <w:b/>
      </w:rPr>
    </w:lvl>
  </w:abstractNum>
  <w:abstractNum w:abstractNumId="373" w15:restartNumberingAfterBreak="0">
    <w:nsid w:val="41017294"/>
    <w:multiLevelType w:val="hybridMultilevel"/>
    <w:tmpl w:val="C326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1076E3A"/>
    <w:multiLevelType w:val="multilevel"/>
    <w:tmpl w:val="AE069AC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2.%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5" w15:restartNumberingAfterBreak="0">
    <w:nsid w:val="41117ACB"/>
    <w:multiLevelType w:val="hybridMultilevel"/>
    <w:tmpl w:val="455E78DE"/>
    <w:lvl w:ilvl="0" w:tplc="5900BC20">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994C7EAA">
      <w:start w:val="1"/>
      <w:numFmt w:val="lowerLetter"/>
      <w:lvlText w:val="%2)"/>
      <w:lvlJc w:val="left"/>
      <w:pPr>
        <w:ind w:left="1520" w:hanging="540"/>
      </w:pPr>
      <w:rPr>
        <w:rFonts w:ascii="Tahoma" w:eastAsia="Tahoma" w:hAnsi="Tahoma" w:cs="Tahoma" w:hint="default"/>
        <w:spacing w:val="0"/>
        <w:w w:val="99"/>
        <w:sz w:val="20"/>
        <w:szCs w:val="20"/>
        <w:lang w:val="en-US" w:eastAsia="en-US" w:bidi="ar-SA"/>
      </w:rPr>
    </w:lvl>
    <w:lvl w:ilvl="2" w:tplc="A6B03E6E">
      <w:numFmt w:val="bullet"/>
      <w:lvlText w:val="•"/>
      <w:lvlJc w:val="left"/>
      <w:pPr>
        <w:ind w:left="1520" w:hanging="540"/>
      </w:pPr>
      <w:rPr>
        <w:rFonts w:hint="default"/>
        <w:lang w:val="en-US" w:eastAsia="en-US" w:bidi="ar-SA"/>
      </w:rPr>
    </w:lvl>
    <w:lvl w:ilvl="3" w:tplc="96B4F7C0">
      <w:numFmt w:val="bullet"/>
      <w:lvlText w:val="•"/>
      <w:lvlJc w:val="left"/>
      <w:pPr>
        <w:ind w:left="2503" w:hanging="540"/>
      </w:pPr>
      <w:rPr>
        <w:rFonts w:hint="default"/>
        <w:lang w:val="en-US" w:eastAsia="en-US" w:bidi="ar-SA"/>
      </w:rPr>
    </w:lvl>
    <w:lvl w:ilvl="4" w:tplc="0C04341C">
      <w:numFmt w:val="bullet"/>
      <w:lvlText w:val="•"/>
      <w:lvlJc w:val="left"/>
      <w:pPr>
        <w:ind w:left="3486" w:hanging="540"/>
      </w:pPr>
      <w:rPr>
        <w:rFonts w:hint="default"/>
        <w:lang w:val="en-US" w:eastAsia="en-US" w:bidi="ar-SA"/>
      </w:rPr>
    </w:lvl>
    <w:lvl w:ilvl="5" w:tplc="96C23788">
      <w:numFmt w:val="bullet"/>
      <w:lvlText w:val="•"/>
      <w:lvlJc w:val="left"/>
      <w:pPr>
        <w:ind w:left="4469" w:hanging="540"/>
      </w:pPr>
      <w:rPr>
        <w:rFonts w:hint="default"/>
        <w:lang w:val="en-US" w:eastAsia="en-US" w:bidi="ar-SA"/>
      </w:rPr>
    </w:lvl>
    <w:lvl w:ilvl="6" w:tplc="BD46CC92">
      <w:numFmt w:val="bullet"/>
      <w:lvlText w:val="•"/>
      <w:lvlJc w:val="left"/>
      <w:pPr>
        <w:ind w:left="5453" w:hanging="540"/>
      </w:pPr>
      <w:rPr>
        <w:rFonts w:hint="default"/>
        <w:lang w:val="en-US" w:eastAsia="en-US" w:bidi="ar-SA"/>
      </w:rPr>
    </w:lvl>
    <w:lvl w:ilvl="7" w:tplc="75D011C8">
      <w:numFmt w:val="bullet"/>
      <w:lvlText w:val="•"/>
      <w:lvlJc w:val="left"/>
      <w:pPr>
        <w:ind w:left="6436" w:hanging="540"/>
      </w:pPr>
      <w:rPr>
        <w:rFonts w:hint="default"/>
        <w:lang w:val="en-US" w:eastAsia="en-US" w:bidi="ar-SA"/>
      </w:rPr>
    </w:lvl>
    <w:lvl w:ilvl="8" w:tplc="84B6BA26">
      <w:numFmt w:val="bullet"/>
      <w:lvlText w:val="•"/>
      <w:lvlJc w:val="left"/>
      <w:pPr>
        <w:ind w:left="7419" w:hanging="540"/>
      </w:pPr>
      <w:rPr>
        <w:rFonts w:hint="default"/>
        <w:lang w:val="en-US" w:eastAsia="en-US" w:bidi="ar-SA"/>
      </w:rPr>
    </w:lvl>
  </w:abstractNum>
  <w:abstractNum w:abstractNumId="376" w15:restartNumberingAfterBreak="0">
    <w:nsid w:val="41617039"/>
    <w:multiLevelType w:val="hybridMultilevel"/>
    <w:tmpl w:val="F6C48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17E474D"/>
    <w:multiLevelType w:val="hybridMultilevel"/>
    <w:tmpl w:val="1BA25DFA"/>
    <w:lvl w:ilvl="0" w:tplc="961AF194">
      <w:start w:val="1"/>
      <w:numFmt w:val="decimal"/>
      <w:lvlText w:val="30.9.7.%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41D1315F"/>
    <w:multiLevelType w:val="hybridMultilevel"/>
    <w:tmpl w:val="8A06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1D82E83"/>
    <w:multiLevelType w:val="hybridMultilevel"/>
    <w:tmpl w:val="14BCDE8E"/>
    <w:lvl w:ilvl="0" w:tplc="98FA5986">
      <w:start w:val="4"/>
      <w:numFmt w:val="lowerRoman"/>
      <w:lvlText w:val="%1."/>
      <w:lvlJc w:val="left"/>
      <w:pPr>
        <w:ind w:left="3256" w:hanging="394"/>
        <w:jc w:val="right"/>
      </w:pPr>
      <w:rPr>
        <w:rFonts w:ascii="Times New Roman" w:eastAsia="Times New Roman" w:hAnsi="Times New Roman" w:cs="Times New Roman" w:hint="default"/>
        <w:b w:val="0"/>
        <w:bCs w:val="0"/>
        <w:i w:val="0"/>
        <w:iCs w:val="0"/>
        <w:color w:val="221F1F"/>
        <w:spacing w:val="-3"/>
        <w:w w:val="100"/>
        <w:sz w:val="22"/>
        <w:szCs w:val="22"/>
        <w:lang w:val="en-US" w:eastAsia="en-US" w:bidi="ar-SA"/>
      </w:rPr>
    </w:lvl>
    <w:lvl w:ilvl="1" w:tplc="FF7E2C62">
      <w:numFmt w:val="bullet"/>
      <w:lvlText w:val="•"/>
      <w:lvlJc w:val="left"/>
      <w:pPr>
        <w:ind w:left="4011" w:hanging="394"/>
      </w:pPr>
      <w:rPr>
        <w:rFonts w:hint="default"/>
        <w:lang w:val="en-US" w:eastAsia="en-US" w:bidi="ar-SA"/>
      </w:rPr>
    </w:lvl>
    <w:lvl w:ilvl="2" w:tplc="2FA09978">
      <w:numFmt w:val="bullet"/>
      <w:lvlText w:val="•"/>
      <w:lvlJc w:val="left"/>
      <w:pPr>
        <w:ind w:left="4762" w:hanging="394"/>
      </w:pPr>
      <w:rPr>
        <w:rFonts w:hint="default"/>
        <w:lang w:val="en-US" w:eastAsia="en-US" w:bidi="ar-SA"/>
      </w:rPr>
    </w:lvl>
    <w:lvl w:ilvl="3" w:tplc="2DEABF10">
      <w:numFmt w:val="bullet"/>
      <w:lvlText w:val="•"/>
      <w:lvlJc w:val="left"/>
      <w:pPr>
        <w:ind w:left="5513" w:hanging="394"/>
      </w:pPr>
      <w:rPr>
        <w:rFonts w:hint="default"/>
        <w:lang w:val="en-US" w:eastAsia="en-US" w:bidi="ar-SA"/>
      </w:rPr>
    </w:lvl>
    <w:lvl w:ilvl="4" w:tplc="7714A18E">
      <w:numFmt w:val="bullet"/>
      <w:lvlText w:val="•"/>
      <w:lvlJc w:val="left"/>
      <w:pPr>
        <w:ind w:left="6264" w:hanging="394"/>
      </w:pPr>
      <w:rPr>
        <w:rFonts w:hint="default"/>
        <w:lang w:val="en-US" w:eastAsia="en-US" w:bidi="ar-SA"/>
      </w:rPr>
    </w:lvl>
    <w:lvl w:ilvl="5" w:tplc="5876043C">
      <w:numFmt w:val="bullet"/>
      <w:lvlText w:val="•"/>
      <w:lvlJc w:val="left"/>
      <w:pPr>
        <w:ind w:left="7015" w:hanging="394"/>
      </w:pPr>
      <w:rPr>
        <w:rFonts w:hint="default"/>
        <w:lang w:val="en-US" w:eastAsia="en-US" w:bidi="ar-SA"/>
      </w:rPr>
    </w:lvl>
    <w:lvl w:ilvl="6" w:tplc="D6842298">
      <w:numFmt w:val="bullet"/>
      <w:lvlText w:val="•"/>
      <w:lvlJc w:val="left"/>
      <w:pPr>
        <w:ind w:left="7766" w:hanging="394"/>
      </w:pPr>
      <w:rPr>
        <w:rFonts w:hint="default"/>
        <w:lang w:val="en-US" w:eastAsia="en-US" w:bidi="ar-SA"/>
      </w:rPr>
    </w:lvl>
    <w:lvl w:ilvl="7" w:tplc="A7423F26">
      <w:numFmt w:val="bullet"/>
      <w:lvlText w:val="•"/>
      <w:lvlJc w:val="left"/>
      <w:pPr>
        <w:ind w:left="8517" w:hanging="394"/>
      </w:pPr>
      <w:rPr>
        <w:rFonts w:hint="default"/>
        <w:lang w:val="en-US" w:eastAsia="en-US" w:bidi="ar-SA"/>
      </w:rPr>
    </w:lvl>
    <w:lvl w:ilvl="8" w:tplc="EFEE3822">
      <w:numFmt w:val="bullet"/>
      <w:lvlText w:val="•"/>
      <w:lvlJc w:val="left"/>
      <w:pPr>
        <w:ind w:left="9268" w:hanging="394"/>
      </w:pPr>
      <w:rPr>
        <w:rFonts w:hint="default"/>
        <w:lang w:val="en-US" w:eastAsia="en-US" w:bidi="ar-SA"/>
      </w:rPr>
    </w:lvl>
  </w:abstractNum>
  <w:abstractNum w:abstractNumId="380" w15:restartNumberingAfterBreak="0">
    <w:nsid w:val="424F2220"/>
    <w:multiLevelType w:val="hybridMultilevel"/>
    <w:tmpl w:val="C42EC9B4"/>
    <w:lvl w:ilvl="0" w:tplc="967CAF32">
      <w:start w:val="1"/>
      <w:numFmt w:val="decimal"/>
      <w:lvlText w:val="30.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1" w15:restartNumberingAfterBreak="0">
    <w:nsid w:val="426853A7"/>
    <w:multiLevelType w:val="multilevel"/>
    <w:tmpl w:val="0B004934"/>
    <w:lvl w:ilvl="0">
      <w:start w:val="15"/>
      <w:numFmt w:val="decimal"/>
      <w:lvlText w:val="%1"/>
      <w:lvlJc w:val="left"/>
      <w:pPr>
        <w:ind w:left="492" w:hanging="492"/>
      </w:pPr>
      <w:rPr>
        <w:rFonts w:hint="default"/>
      </w:rPr>
    </w:lvl>
    <w:lvl w:ilvl="1">
      <w:start w:val="14"/>
      <w:numFmt w:val="decimal"/>
      <w:lvlText w:val="14.%2"/>
      <w:lvlJc w:val="left"/>
      <w:pPr>
        <w:ind w:left="2194" w:hanging="492"/>
      </w:pPr>
      <w:rPr>
        <w:rFonts w:hint="default"/>
        <w:b/>
        <w:bCs/>
      </w:rPr>
    </w:lvl>
    <w:lvl w:ilvl="2">
      <w:start w:val="1"/>
      <w:numFmt w:val="decimal"/>
      <w:lvlText w:val="14.%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2" w15:restartNumberingAfterBreak="0">
    <w:nsid w:val="42916647"/>
    <w:multiLevelType w:val="hybridMultilevel"/>
    <w:tmpl w:val="B770DEE0"/>
    <w:lvl w:ilvl="0" w:tplc="94088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429B74BE"/>
    <w:multiLevelType w:val="hybridMultilevel"/>
    <w:tmpl w:val="D018C06C"/>
    <w:lvl w:ilvl="0" w:tplc="748C95E4">
      <w:start w:val="1"/>
      <w:numFmt w:val="lowerLetter"/>
      <w:lvlText w:val="%1)"/>
      <w:lvlJc w:val="left"/>
      <w:pPr>
        <w:ind w:left="644" w:hanging="360"/>
      </w:pPr>
      <w:rPr>
        <w:rFonts w:hint="default"/>
        <w:b w:val="0"/>
        <w:bCs w:val="0"/>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4" w15:restartNumberingAfterBreak="0">
    <w:nsid w:val="42B26606"/>
    <w:multiLevelType w:val="hybridMultilevel"/>
    <w:tmpl w:val="B1EC3DD4"/>
    <w:lvl w:ilvl="0" w:tplc="5926782C">
      <w:start w:val="1"/>
      <w:numFmt w:val="lowerRoman"/>
      <w:lvlText w:val="%1)"/>
      <w:lvlJc w:val="left"/>
      <w:pPr>
        <w:ind w:left="1431" w:hanging="425"/>
      </w:pPr>
      <w:rPr>
        <w:rFonts w:ascii="Times New Roman" w:eastAsia="Trebuchet MS" w:hAnsi="Times New Roman" w:cs="Times New Roman" w:hint="default"/>
        <w:i/>
        <w:spacing w:val="-1"/>
        <w:w w:val="79"/>
        <w:sz w:val="22"/>
        <w:szCs w:val="22"/>
      </w:rPr>
    </w:lvl>
    <w:lvl w:ilvl="1" w:tplc="C5468A00">
      <w:numFmt w:val="bullet"/>
      <w:lvlText w:val="•"/>
      <w:lvlJc w:val="left"/>
      <w:pPr>
        <w:ind w:left="2348" w:hanging="425"/>
      </w:pPr>
      <w:rPr>
        <w:rFonts w:hint="default"/>
      </w:rPr>
    </w:lvl>
    <w:lvl w:ilvl="2" w:tplc="8B0854B2">
      <w:numFmt w:val="bullet"/>
      <w:lvlText w:val="•"/>
      <w:lvlJc w:val="left"/>
      <w:pPr>
        <w:ind w:left="3256" w:hanging="425"/>
      </w:pPr>
      <w:rPr>
        <w:rFonts w:hint="default"/>
      </w:rPr>
    </w:lvl>
    <w:lvl w:ilvl="3" w:tplc="8F60D134">
      <w:numFmt w:val="bullet"/>
      <w:lvlText w:val="•"/>
      <w:lvlJc w:val="left"/>
      <w:pPr>
        <w:ind w:left="4164" w:hanging="425"/>
      </w:pPr>
      <w:rPr>
        <w:rFonts w:hint="default"/>
      </w:rPr>
    </w:lvl>
    <w:lvl w:ilvl="4" w:tplc="4A946B1E">
      <w:numFmt w:val="bullet"/>
      <w:lvlText w:val="•"/>
      <w:lvlJc w:val="left"/>
      <w:pPr>
        <w:ind w:left="5072" w:hanging="425"/>
      </w:pPr>
      <w:rPr>
        <w:rFonts w:hint="default"/>
      </w:rPr>
    </w:lvl>
    <w:lvl w:ilvl="5" w:tplc="C4466C56">
      <w:numFmt w:val="bullet"/>
      <w:lvlText w:val="•"/>
      <w:lvlJc w:val="left"/>
      <w:pPr>
        <w:ind w:left="5980" w:hanging="425"/>
      </w:pPr>
      <w:rPr>
        <w:rFonts w:hint="default"/>
      </w:rPr>
    </w:lvl>
    <w:lvl w:ilvl="6" w:tplc="A7D4F7A6">
      <w:numFmt w:val="bullet"/>
      <w:lvlText w:val="•"/>
      <w:lvlJc w:val="left"/>
      <w:pPr>
        <w:ind w:left="6888" w:hanging="425"/>
      </w:pPr>
      <w:rPr>
        <w:rFonts w:hint="default"/>
      </w:rPr>
    </w:lvl>
    <w:lvl w:ilvl="7" w:tplc="5EF44826">
      <w:numFmt w:val="bullet"/>
      <w:lvlText w:val="•"/>
      <w:lvlJc w:val="left"/>
      <w:pPr>
        <w:ind w:left="7796" w:hanging="425"/>
      </w:pPr>
      <w:rPr>
        <w:rFonts w:hint="default"/>
      </w:rPr>
    </w:lvl>
    <w:lvl w:ilvl="8" w:tplc="50FEA35A">
      <w:numFmt w:val="bullet"/>
      <w:lvlText w:val="•"/>
      <w:lvlJc w:val="left"/>
      <w:pPr>
        <w:ind w:left="8704" w:hanging="425"/>
      </w:pPr>
      <w:rPr>
        <w:rFonts w:hint="default"/>
      </w:rPr>
    </w:lvl>
  </w:abstractNum>
  <w:abstractNum w:abstractNumId="385" w15:restartNumberingAfterBreak="0">
    <w:nsid w:val="42D51680"/>
    <w:multiLevelType w:val="hybridMultilevel"/>
    <w:tmpl w:val="E724D390"/>
    <w:lvl w:ilvl="0" w:tplc="E4EE03A6">
      <w:start w:val="1"/>
      <w:numFmt w:val="lowerLetter"/>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683EA1F0">
      <w:numFmt w:val="bullet"/>
      <w:lvlText w:val="•"/>
      <w:lvlJc w:val="left"/>
      <w:pPr>
        <w:ind w:left="3298" w:hanging="701"/>
      </w:pPr>
      <w:rPr>
        <w:rFonts w:hint="default"/>
        <w:lang w:val="en-US" w:eastAsia="en-US" w:bidi="ar-SA"/>
      </w:rPr>
    </w:lvl>
    <w:lvl w:ilvl="2" w:tplc="01349AE8">
      <w:numFmt w:val="bullet"/>
      <w:lvlText w:val="•"/>
      <w:lvlJc w:val="left"/>
      <w:pPr>
        <w:ind w:left="4176" w:hanging="701"/>
      </w:pPr>
      <w:rPr>
        <w:rFonts w:hint="default"/>
        <w:lang w:val="en-US" w:eastAsia="en-US" w:bidi="ar-SA"/>
      </w:rPr>
    </w:lvl>
    <w:lvl w:ilvl="3" w:tplc="32EE52B4">
      <w:numFmt w:val="bullet"/>
      <w:lvlText w:val="•"/>
      <w:lvlJc w:val="left"/>
      <w:pPr>
        <w:ind w:left="5054" w:hanging="701"/>
      </w:pPr>
      <w:rPr>
        <w:rFonts w:hint="default"/>
        <w:lang w:val="en-US" w:eastAsia="en-US" w:bidi="ar-SA"/>
      </w:rPr>
    </w:lvl>
    <w:lvl w:ilvl="4" w:tplc="19E0E968">
      <w:numFmt w:val="bullet"/>
      <w:lvlText w:val="•"/>
      <w:lvlJc w:val="left"/>
      <w:pPr>
        <w:ind w:left="5932" w:hanging="701"/>
      </w:pPr>
      <w:rPr>
        <w:rFonts w:hint="default"/>
        <w:lang w:val="en-US" w:eastAsia="en-US" w:bidi="ar-SA"/>
      </w:rPr>
    </w:lvl>
    <w:lvl w:ilvl="5" w:tplc="D63EBFEA">
      <w:numFmt w:val="bullet"/>
      <w:lvlText w:val="•"/>
      <w:lvlJc w:val="left"/>
      <w:pPr>
        <w:ind w:left="6810" w:hanging="701"/>
      </w:pPr>
      <w:rPr>
        <w:rFonts w:hint="default"/>
        <w:lang w:val="en-US" w:eastAsia="en-US" w:bidi="ar-SA"/>
      </w:rPr>
    </w:lvl>
    <w:lvl w:ilvl="6" w:tplc="28082D26">
      <w:numFmt w:val="bullet"/>
      <w:lvlText w:val="•"/>
      <w:lvlJc w:val="left"/>
      <w:pPr>
        <w:ind w:left="7688" w:hanging="701"/>
      </w:pPr>
      <w:rPr>
        <w:rFonts w:hint="default"/>
        <w:lang w:val="en-US" w:eastAsia="en-US" w:bidi="ar-SA"/>
      </w:rPr>
    </w:lvl>
    <w:lvl w:ilvl="7" w:tplc="741AA8F6">
      <w:numFmt w:val="bullet"/>
      <w:lvlText w:val="•"/>
      <w:lvlJc w:val="left"/>
      <w:pPr>
        <w:ind w:left="8566" w:hanging="701"/>
      </w:pPr>
      <w:rPr>
        <w:rFonts w:hint="default"/>
        <w:lang w:val="en-US" w:eastAsia="en-US" w:bidi="ar-SA"/>
      </w:rPr>
    </w:lvl>
    <w:lvl w:ilvl="8" w:tplc="91ECB17A">
      <w:numFmt w:val="bullet"/>
      <w:lvlText w:val="•"/>
      <w:lvlJc w:val="left"/>
      <w:pPr>
        <w:ind w:left="9444" w:hanging="701"/>
      </w:pPr>
      <w:rPr>
        <w:rFonts w:hint="default"/>
        <w:lang w:val="en-US" w:eastAsia="en-US" w:bidi="ar-SA"/>
      </w:rPr>
    </w:lvl>
  </w:abstractNum>
  <w:abstractNum w:abstractNumId="386" w15:restartNumberingAfterBreak="0">
    <w:nsid w:val="43752268"/>
    <w:multiLevelType w:val="hybridMultilevel"/>
    <w:tmpl w:val="24AC5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8" w15:restartNumberingAfterBreak="0">
    <w:nsid w:val="43F18422"/>
    <w:multiLevelType w:val="hybridMultilevel"/>
    <w:tmpl w:val="155270B4"/>
    <w:lvl w:ilvl="0" w:tplc="49908CA8">
      <w:start w:val="5"/>
      <w:numFmt w:val="lowerLetter"/>
      <w:lvlText w:val="%1)"/>
      <w:lvlJc w:val="left"/>
    </w:lvl>
    <w:lvl w:ilvl="1" w:tplc="B50E83DC">
      <w:start w:val="1"/>
      <w:numFmt w:val="lowerRoman"/>
      <w:lvlText w:val="%2)"/>
      <w:lvlJc w:val="left"/>
    </w:lvl>
    <w:lvl w:ilvl="2" w:tplc="F214B02C">
      <w:start w:val="61"/>
      <w:numFmt w:val="lowerLetter"/>
      <w:lvlText w:val="%3)"/>
      <w:lvlJc w:val="left"/>
    </w:lvl>
    <w:lvl w:ilvl="3" w:tplc="0DE69634">
      <w:numFmt w:val="decimal"/>
      <w:lvlText w:val=""/>
      <w:lvlJc w:val="left"/>
    </w:lvl>
    <w:lvl w:ilvl="4" w:tplc="BA72500A">
      <w:numFmt w:val="decimal"/>
      <w:lvlText w:val=""/>
      <w:lvlJc w:val="left"/>
    </w:lvl>
    <w:lvl w:ilvl="5" w:tplc="0F8CEDC2">
      <w:numFmt w:val="decimal"/>
      <w:lvlText w:val=""/>
      <w:lvlJc w:val="left"/>
    </w:lvl>
    <w:lvl w:ilvl="6" w:tplc="C1648F28">
      <w:numFmt w:val="decimal"/>
      <w:lvlText w:val=""/>
      <w:lvlJc w:val="left"/>
    </w:lvl>
    <w:lvl w:ilvl="7" w:tplc="66C4EFEC">
      <w:numFmt w:val="decimal"/>
      <w:lvlText w:val=""/>
      <w:lvlJc w:val="left"/>
    </w:lvl>
    <w:lvl w:ilvl="8" w:tplc="D99AA114">
      <w:numFmt w:val="decimal"/>
      <w:lvlText w:val=""/>
      <w:lvlJc w:val="left"/>
    </w:lvl>
  </w:abstractNum>
  <w:abstractNum w:abstractNumId="389" w15:restartNumberingAfterBreak="0">
    <w:nsid w:val="445A7E8C"/>
    <w:multiLevelType w:val="hybridMultilevel"/>
    <w:tmpl w:val="3E7ED880"/>
    <w:lvl w:ilvl="0" w:tplc="2662E084">
      <w:start w:val="1"/>
      <w:numFmt w:val="lowerLetter"/>
      <w:lvlText w:val="%1)"/>
      <w:lvlJc w:val="left"/>
      <w:pPr>
        <w:ind w:left="467" w:hanging="360"/>
      </w:pPr>
      <w:rPr>
        <w:rFonts w:ascii="Times New Roman" w:eastAsia="Times New Roman" w:hAnsi="Times New Roman" w:cs="Times New Roman" w:hint="default"/>
        <w:spacing w:val="-27"/>
        <w:w w:val="99"/>
        <w:sz w:val="24"/>
        <w:szCs w:val="24"/>
        <w:lang w:val="en-US" w:eastAsia="en-US" w:bidi="ar-SA"/>
      </w:rPr>
    </w:lvl>
    <w:lvl w:ilvl="1" w:tplc="CBCCC742">
      <w:numFmt w:val="bullet"/>
      <w:lvlText w:val="•"/>
      <w:lvlJc w:val="left"/>
      <w:pPr>
        <w:ind w:left="1095" w:hanging="360"/>
      </w:pPr>
      <w:rPr>
        <w:rFonts w:hint="default"/>
        <w:lang w:val="en-US" w:eastAsia="en-US" w:bidi="ar-SA"/>
      </w:rPr>
    </w:lvl>
    <w:lvl w:ilvl="2" w:tplc="EAAA1D1E">
      <w:numFmt w:val="bullet"/>
      <w:lvlText w:val="•"/>
      <w:lvlJc w:val="left"/>
      <w:pPr>
        <w:ind w:left="1731" w:hanging="360"/>
      </w:pPr>
      <w:rPr>
        <w:rFonts w:hint="default"/>
        <w:lang w:val="en-US" w:eastAsia="en-US" w:bidi="ar-SA"/>
      </w:rPr>
    </w:lvl>
    <w:lvl w:ilvl="3" w:tplc="66BEF730">
      <w:numFmt w:val="bullet"/>
      <w:lvlText w:val="•"/>
      <w:lvlJc w:val="left"/>
      <w:pPr>
        <w:ind w:left="2367" w:hanging="360"/>
      </w:pPr>
      <w:rPr>
        <w:rFonts w:hint="default"/>
        <w:lang w:val="en-US" w:eastAsia="en-US" w:bidi="ar-SA"/>
      </w:rPr>
    </w:lvl>
    <w:lvl w:ilvl="4" w:tplc="6E924154">
      <w:numFmt w:val="bullet"/>
      <w:lvlText w:val="•"/>
      <w:lvlJc w:val="left"/>
      <w:pPr>
        <w:ind w:left="3002" w:hanging="360"/>
      </w:pPr>
      <w:rPr>
        <w:rFonts w:hint="default"/>
        <w:lang w:val="en-US" w:eastAsia="en-US" w:bidi="ar-SA"/>
      </w:rPr>
    </w:lvl>
    <w:lvl w:ilvl="5" w:tplc="9404E10E">
      <w:numFmt w:val="bullet"/>
      <w:lvlText w:val="•"/>
      <w:lvlJc w:val="left"/>
      <w:pPr>
        <w:ind w:left="3638" w:hanging="360"/>
      </w:pPr>
      <w:rPr>
        <w:rFonts w:hint="default"/>
        <w:lang w:val="en-US" w:eastAsia="en-US" w:bidi="ar-SA"/>
      </w:rPr>
    </w:lvl>
    <w:lvl w:ilvl="6" w:tplc="80A0F2F6">
      <w:numFmt w:val="bullet"/>
      <w:lvlText w:val="•"/>
      <w:lvlJc w:val="left"/>
      <w:pPr>
        <w:ind w:left="4274" w:hanging="360"/>
      </w:pPr>
      <w:rPr>
        <w:rFonts w:hint="default"/>
        <w:lang w:val="en-US" w:eastAsia="en-US" w:bidi="ar-SA"/>
      </w:rPr>
    </w:lvl>
    <w:lvl w:ilvl="7" w:tplc="5D8C2048">
      <w:numFmt w:val="bullet"/>
      <w:lvlText w:val="•"/>
      <w:lvlJc w:val="left"/>
      <w:pPr>
        <w:ind w:left="4909" w:hanging="360"/>
      </w:pPr>
      <w:rPr>
        <w:rFonts w:hint="default"/>
        <w:lang w:val="en-US" w:eastAsia="en-US" w:bidi="ar-SA"/>
      </w:rPr>
    </w:lvl>
    <w:lvl w:ilvl="8" w:tplc="CD34F452">
      <w:numFmt w:val="bullet"/>
      <w:lvlText w:val="•"/>
      <w:lvlJc w:val="left"/>
      <w:pPr>
        <w:ind w:left="5545" w:hanging="360"/>
      </w:pPr>
      <w:rPr>
        <w:rFonts w:hint="default"/>
        <w:lang w:val="en-US" w:eastAsia="en-US" w:bidi="ar-SA"/>
      </w:rPr>
    </w:lvl>
  </w:abstractNum>
  <w:abstractNum w:abstractNumId="390" w15:restartNumberingAfterBreak="0">
    <w:nsid w:val="44745E48"/>
    <w:multiLevelType w:val="hybridMultilevel"/>
    <w:tmpl w:val="88883990"/>
    <w:lvl w:ilvl="0" w:tplc="95C661E2">
      <w:start w:val="1"/>
      <w:numFmt w:val="lowerRoman"/>
      <w:lvlText w:val="%1."/>
      <w:lvlJc w:val="right"/>
      <w:pPr>
        <w:tabs>
          <w:tab w:val="num" w:pos="612"/>
        </w:tabs>
        <w:ind w:left="612" w:hanging="180"/>
      </w:pPr>
      <w:rPr>
        <w:rFonts w:hint="default"/>
      </w:rPr>
    </w:lvl>
    <w:lvl w:ilvl="1" w:tplc="04090019">
      <w:start w:val="1"/>
      <w:numFmt w:val="lowerLetter"/>
      <w:lvlText w:val="%2."/>
      <w:lvlJc w:val="left"/>
      <w:pPr>
        <w:tabs>
          <w:tab w:val="num" w:pos="-108"/>
        </w:tabs>
        <w:ind w:left="-108" w:hanging="360"/>
      </w:pPr>
    </w:lvl>
    <w:lvl w:ilvl="2" w:tplc="0409001B">
      <w:start w:val="1"/>
      <w:numFmt w:val="lowerRoman"/>
      <w:lvlText w:val="%3."/>
      <w:lvlJc w:val="right"/>
      <w:pPr>
        <w:tabs>
          <w:tab w:val="num" w:pos="612"/>
        </w:tabs>
        <w:ind w:left="612" w:hanging="180"/>
      </w:pPr>
    </w:lvl>
    <w:lvl w:ilvl="3" w:tplc="0409000F">
      <w:start w:val="1"/>
      <w:numFmt w:val="decimal"/>
      <w:lvlText w:val="%4."/>
      <w:lvlJc w:val="left"/>
      <w:pPr>
        <w:tabs>
          <w:tab w:val="num" w:pos="1332"/>
        </w:tabs>
        <w:ind w:left="1332" w:hanging="360"/>
      </w:pPr>
    </w:lvl>
    <w:lvl w:ilvl="4" w:tplc="04090019">
      <w:start w:val="1"/>
      <w:numFmt w:val="lowerLetter"/>
      <w:lvlText w:val="%5."/>
      <w:lvlJc w:val="left"/>
      <w:pPr>
        <w:tabs>
          <w:tab w:val="num" w:pos="2052"/>
        </w:tabs>
        <w:ind w:left="2052" w:hanging="360"/>
      </w:pPr>
    </w:lvl>
    <w:lvl w:ilvl="5" w:tplc="0409001B">
      <w:start w:val="1"/>
      <w:numFmt w:val="lowerRoman"/>
      <w:lvlText w:val="%6."/>
      <w:lvlJc w:val="right"/>
      <w:pPr>
        <w:tabs>
          <w:tab w:val="num" w:pos="2772"/>
        </w:tabs>
        <w:ind w:left="2772" w:hanging="180"/>
      </w:pPr>
    </w:lvl>
    <w:lvl w:ilvl="6" w:tplc="0409000F">
      <w:start w:val="1"/>
      <w:numFmt w:val="decimal"/>
      <w:lvlText w:val="%7."/>
      <w:lvlJc w:val="left"/>
      <w:pPr>
        <w:tabs>
          <w:tab w:val="num" w:pos="3492"/>
        </w:tabs>
        <w:ind w:left="3492" w:hanging="360"/>
      </w:pPr>
    </w:lvl>
    <w:lvl w:ilvl="7" w:tplc="04090019">
      <w:start w:val="1"/>
      <w:numFmt w:val="lowerLetter"/>
      <w:lvlText w:val="%8."/>
      <w:lvlJc w:val="left"/>
      <w:pPr>
        <w:tabs>
          <w:tab w:val="num" w:pos="4212"/>
        </w:tabs>
        <w:ind w:left="4212" w:hanging="360"/>
      </w:pPr>
    </w:lvl>
    <w:lvl w:ilvl="8" w:tplc="0409001B">
      <w:start w:val="1"/>
      <w:numFmt w:val="lowerRoman"/>
      <w:lvlText w:val="%9."/>
      <w:lvlJc w:val="right"/>
      <w:pPr>
        <w:tabs>
          <w:tab w:val="num" w:pos="4932"/>
        </w:tabs>
        <w:ind w:left="4932" w:hanging="180"/>
      </w:pPr>
    </w:lvl>
  </w:abstractNum>
  <w:abstractNum w:abstractNumId="391" w15:restartNumberingAfterBreak="0">
    <w:nsid w:val="457D127C"/>
    <w:multiLevelType w:val="multilevel"/>
    <w:tmpl w:val="EB384116"/>
    <w:lvl w:ilvl="0">
      <w:start w:val="7"/>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392" w15:restartNumberingAfterBreak="0">
    <w:nsid w:val="45947E9A"/>
    <w:multiLevelType w:val="multilevel"/>
    <w:tmpl w:val="0B60BCA4"/>
    <w:lvl w:ilvl="0">
      <w:start w:val="1"/>
      <w:numFmt w:val="decimal"/>
      <w:lvlText w:val="%1"/>
      <w:lvlJc w:val="left"/>
      <w:pPr>
        <w:ind w:left="1299" w:hanging="720"/>
      </w:pPr>
      <w:rPr>
        <w:rFonts w:hint="default"/>
        <w:lang w:val="en-US" w:eastAsia="en-US" w:bidi="en-US"/>
      </w:rPr>
    </w:lvl>
    <w:lvl w:ilvl="1">
      <w:start w:val="20"/>
      <w:numFmt w:val="decimal"/>
      <w:lvlText w:val="%1.%2"/>
      <w:lvlJc w:val="left"/>
      <w:pPr>
        <w:ind w:left="1299" w:hanging="720"/>
      </w:pPr>
      <w:rPr>
        <w:rFonts w:hint="default"/>
        <w:lang w:val="en-US" w:eastAsia="en-US" w:bidi="en-US"/>
      </w:rPr>
    </w:lvl>
    <w:lvl w:ilvl="2">
      <w:start w:val="1"/>
      <w:numFmt w:val="decimal"/>
      <w:lvlText w:val="25.1.%3"/>
      <w:lvlJc w:val="left"/>
      <w:pPr>
        <w:ind w:left="1299" w:hanging="720"/>
      </w:pPr>
      <w:rPr>
        <w:rFonts w:ascii="Times New Roman" w:eastAsia="Arial" w:hAnsi="Times New Roman" w:cs="Times New Roman" w:hint="default"/>
        <w:b/>
        <w:bCs/>
        <w:spacing w:val="-1"/>
        <w:w w:val="100"/>
        <w:sz w:val="22"/>
        <w:szCs w:val="22"/>
        <w:lang w:val="en-US" w:eastAsia="en-US" w:bidi="en-US"/>
      </w:rPr>
    </w:lvl>
    <w:lvl w:ilvl="3">
      <w:numFmt w:val="bullet"/>
      <w:lvlText w:val=""/>
      <w:lvlJc w:val="left"/>
      <w:pPr>
        <w:ind w:left="1659" w:hanging="629"/>
      </w:pPr>
      <w:rPr>
        <w:rFonts w:ascii="Symbol" w:eastAsia="Symbol" w:hAnsi="Symbol" w:cs="Symbol" w:hint="default"/>
        <w:w w:val="100"/>
        <w:sz w:val="22"/>
        <w:szCs w:val="22"/>
        <w:lang w:val="en-US" w:eastAsia="en-US" w:bidi="en-US"/>
      </w:rPr>
    </w:lvl>
    <w:lvl w:ilvl="4">
      <w:numFmt w:val="bullet"/>
      <w:lvlText w:val="•"/>
      <w:lvlJc w:val="left"/>
      <w:pPr>
        <w:ind w:left="4740" w:hanging="629"/>
      </w:pPr>
      <w:rPr>
        <w:rFonts w:hint="default"/>
        <w:lang w:val="en-US" w:eastAsia="en-US" w:bidi="en-US"/>
      </w:rPr>
    </w:lvl>
    <w:lvl w:ilvl="5">
      <w:numFmt w:val="bullet"/>
      <w:lvlText w:val="•"/>
      <w:lvlJc w:val="left"/>
      <w:pPr>
        <w:ind w:left="5766" w:hanging="629"/>
      </w:pPr>
      <w:rPr>
        <w:rFonts w:hint="default"/>
        <w:lang w:val="en-US" w:eastAsia="en-US" w:bidi="en-US"/>
      </w:rPr>
    </w:lvl>
    <w:lvl w:ilvl="6">
      <w:numFmt w:val="bullet"/>
      <w:lvlText w:val="•"/>
      <w:lvlJc w:val="left"/>
      <w:pPr>
        <w:ind w:left="6793" w:hanging="629"/>
      </w:pPr>
      <w:rPr>
        <w:rFonts w:hint="default"/>
        <w:lang w:val="en-US" w:eastAsia="en-US" w:bidi="en-US"/>
      </w:rPr>
    </w:lvl>
    <w:lvl w:ilvl="7">
      <w:numFmt w:val="bullet"/>
      <w:lvlText w:val="•"/>
      <w:lvlJc w:val="left"/>
      <w:pPr>
        <w:ind w:left="7820" w:hanging="629"/>
      </w:pPr>
      <w:rPr>
        <w:rFonts w:hint="default"/>
        <w:lang w:val="en-US" w:eastAsia="en-US" w:bidi="en-US"/>
      </w:rPr>
    </w:lvl>
    <w:lvl w:ilvl="8">
      <w:numFmt w:val="bullet"/>
      <w:lvlText w:val="•"/>
      <w:lvlJc w:val="left"/>
      <w:pPr>
        <w:ind w:left="8846" w:hanging="629"/>
      </w:pPr>
      <w:rPr>
        <w:rFonts w:hint="default"/>
        <w:lang w:val="en-US" w:eastAsia="en-US" w:bidi="en-US"/>
      </w:rPr>
    </w:lvl>
  </w:abstractNum>
  <w:abstractNum w:abstractNumId="393" w15:restartNumberingAfterBreak="0">
    <w:nsid w:val="464B6DA6"/>
    <w:multiLevelType w:val="hybridMultilevel"/>
    <w:tmpl w:val="A60E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6B2B5F"/>
    <w:multiLevelType w:val="hybridMultilevel"/>
    <w:tmpl w:val="1AC20F1A"/>
    <w:lvl w:ilvl="0" w:tplc="C228FDEA">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88A81F2C">
      <w:numFmt w:val="bullet"/>
      <w:lvlText w:val="•"/>
      <w:lvlJc w:val="left"/>
      <w:pPr>
        <w:ind w:left="3255" w:hanging="723"/>
      </w:pPr>
      <w:rPr>
        <w:rFonts w:hint="default"/>
        <w:lang w:val="en-US" w:eastAsia="en-US" w:bidi="ar-SA"/>
      </w:rPr>
    </w:lvl>
    <w:lvl w:ilvl="2" w:tplc="277662A8">
      <w:numFmt w:val="bullet"/>
      <w:lvlText w:val="•"/>
      <w:lvlJc w:val="left"/>
      <w:pPr>
        <w:ind w:left="4090" w:hanging="723"/>
      </w:pPr>
      <w:rPr>
        <w:rFonts w:hint="default"/>
        <w:lang w:val="en-US" w:eastAsia="en-US" w:bidi="ar-SA"/>
      </w:rPr>
    </w:lvl>
    <w:lvl w:ilvl="3" w:tplc="2D3E1A8A">
      <w:numFmt w:val="bullet"/>
      <w:lvlText w:val="•"/>
      <w:lvlJc w:val="left"/>
      <w:pPr>
        <w:ind w:left="4925" w:hanging="723"/>
      </w:pPr>
      <w:rPr>
        <w:rFonts w:hint="default"/>
        <w:lang w:val="en-US" w:eastAsia="en-US" w:bidi="ar-SA"/>
      </w:rPr>
    </w:lvl>
    <w:lvl w:ilvl="4" w:tplc="70F6FA6E">
      <w:numFmt w:val="bullet"/>
      <w:lvlText w:val="•"/>
      <w:lvlJc w:val="left"/>
      <w:pPr>
        <w:ind w:left="5760" w:hanging="723"/>
      </w:pPr>
      <w:rPr>
        <w:rFonts w:hint="default"/>
        <w:lang w:val="en-US" w:eastAsia="en-US" w:bidi="ar-SA"/>
      </w:rPr>
    </w:lvl>
    <w:lvl w:ilvl="5" w:tplc="ED44FC02">
      <w:numFmt w:val="bullet"/>
      <w:lvlText w:val="•"/>
      <w:lvlJc w:val="left"/>
      <w:pPr>
        <w:ind w:left="6595" w:hanging="723"/>
      </w:pPr>
      <w:rPr>
        <w:rFonts w:hint="default"/>
        <w:lang w:val="en-US" w:eastAsia="en-US" w:bidi="ar-SA"/>
      </w:rPr>
    </w:lvl>
    <w:lvl w:ilvl="6" w:tplc="A3B8443C">
      <w:numFmt w:val="bullet"/>
      <w:lvlText w:val="•"/>
      <w:lvlJc w:val="left"/>
      <w:pPr>
        <w:ind w:left="7430" w:hanging="723"/>
      </w:pPr>
      <w:rPr>
        <w:rFonts w:hint="default"/>
        <w:lang w:val="en-US" w:eastAsia="en-US" w:bidi="ar-SA"/>
      </w:rPr>
    </w:lvl>
    <w:lvl w:ilvl="7" w:tplc="3914061C">
      <w:numFmt w:val="bullet"/>
      <w:lvlText w:val="•"/>
      <w:lvlJc w:val="left"/>
      <w:pPr>
        <w:ind w:left="8265" w:hanging="723"/>
      </w:pPr>
      <w:rPr>
        <w:rFonts w:hint="default"/>
        <w:lang w:val="en-US" w:eastAsia="en-US" w:bidi="ar-SA"/>
      </w:rPr>
    </w:lvl>
    <w:lvl w:ilvl="8" w:tplc="AD02C2C6">
      <w:numFmt w:val="bullet"/>
      <w:lvlText w:val="•"/>
      <w:lvlJc w:val="left"/>
      <w:pPr>
        <w:ind w:left="9100" w:hanging="723"/>
      </w:pPr>
      <w:rPr>
        <w:rFonts w:hint="default"/>
        <w:lang w:val="en-US" w:eastAsia="en-US" w:bidi="ar-SA"/>
      </w:rPr>
    </w:lvl>
  </w:abstractNum>
  <w:abstractNum w:abstractNumId="395" w15:restartNumberingAfterBreak="0">
    <w:nsid w:val="467070DA"/>
    <w:multiLevelType w:val="multilevel"/>
    <w:tmpl w:val="6ADE39D0"/>
    <w:lvl w:ilvl="0">
      <w:start w:val="9"/>
      <w:numFmt w:val="decimal"/>
      <w:lvlText w:val="%1"/>
      <w:lvlJc w:val="left"/>
      <w:pPr>
        <w:ind w:left="1740" w:hanging="1260"/>
      </w:pPr>
      <w:rPr>
        <w:rFonts w:hint="default"/>
      </w:rPr>
    </w:lvl>
    <w:lvl w:ilvl="1">
      <w:start w:val="2"/>
      <w:numFmt w:val="decimal"/>
      <w:lvlText w:val="21.11.%2"/>
      <w:lvlJc w:val="left"/>
      <w:pPr>
        <w:ind w:left="840" w:hanging="360"/>
      </w:pPr>
      <w:rPr>
        <w:rFonts w:hint="default"/>
      </w:rPr>
    </w:lvl>
    <w:lvl w:ilvl="2">
      <w:start w:val="1"/>
      <w:numFmt w:val="decimal"/>
      <w:lvlText w:val="21.12.%3"/>
      <w:lvlJc w:val="left"/>
      <w:pPr>
        <w:ind w:left="840" w:hanging="360"/>
      </w:pPr>
      <w:rPr>
        <w:rFonts w:hint="default"/>
      </w:rPr>
    </w:lvl>
    <w:lvl w:ilvl="3">
      <w:start w:val="1"/>
      <w:numFmt w:val="lowerRoman"/>
      <w:lvlText w:val="%4)"/>
      <w:lvlJc w:val="left"/>
      <w:pPr>
        <w:ind w:left="2281" w:hanging="361"/>
      </w:pPr>
      <w:rPr>
        <w:rFonts w:ascii="Times New Roman" w:eastAsia="Times New Roman" w:hAnsi="Times New Roman" w:cs="Times New Roman" w:hint="default"/>
        <w:w w:val="100"/>
        <w:sz w:val="24"/>
        <w:szCs w:val="24"/>
      </w:rPr>
    </w:lvl>
    <w:lvl w:ilvl="4">
      <w:numFmt w:val="bullet"/>
      <w:lvlText w:val="•"/>
      <w:lvlJc w:val="left"/>
      <w:pPr>
        <w:ind w:left="4401" w:hanging="361"/>
      </w:pPr>
      <w:rPr>
        <w:rFonts w:hint="default"/>
      </w:rPr>
    </w:lvl>
    <w:lvl w:ilvl="5">
      <w:numFmt w:val="bullet"/>
      <w:lvlText w:val="•"/>
      <w:lvlJc w:val="left"/>
      <w:pPr>
        <w:ind w:left="5462" w:hanging="361"/>
      </w:pPr>
      <w:rPr>
        <w:rFonts w:hint="default"/>
      </w:rPr>
    </w:lvl>
    <w:lvl w:ilvl="6">
      <w:numFmt w:val="bullet"/>
      <w:lvlText w:val="•"/>
      <w:lvlJc w:val="left"/>
      <w:pPr>
        <w:ind w:left="6523" w:hanging="361"/>
      </w:pPr>
      <w:rPr>
        <w:rFonts w:hint="default"/>
      </w:rPr>
    </w:lvl>
    <w:lvl w:ilvl="7">
      <w:numFmt w:val="bullet"/>
      <w:lvlText w:val="•"/>
      <w:lvlJc w:val="left"/>
      <w:pPr>
        <w:ind w:left="7584" w:hanging="361"/>
      </w:pPr>
      <w:rPr>
        <w:rFonts w:hint="default"/>
      </w:rPr>
    </w:lvl>
    <w:lvl w:ilvl="8">
      <w:numFmt w:val="bullet"/>
      <w:lvlText w:val="•"/>
      <w:lvlJc w:val="left"/>
      <w:pPr>
        <w:ind w:left="8644" w:hanging="361"/>
      </w:pPr>
      <w:rPr>
        <w:rFonts w:hint="default"/>
      </w:rPr>
    </w:lvl>
  </w:abstractNum>
  <w:abstractNum w:abstractNumId="396" w15:restartNumberingAfterBreak="0">
    <w:nsid w:val="46D81F64"/>
    <w:multiLevelType w:val="hybridMultilevel"/>
    <w:tmpl w:val="04F2120A"/>
    <w:lvl w:ilvl="0" w:tplc="04090001">
      <w:start w:val="1"/>
      <w:numFmt w:val="bullet"/>
      <w:lvlText w:val=""/>
      <w:lvlJc w:val="left"/>
      <w:pPr>
        <w:ind w:left="1622" w:hanging="360"/>
      </w:pPr>
      <w:rPr>
        <w:rFonts w:ascii="Symbol" w:hAnsi="Symbol"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97" w15:restartNumberingAfterBreak="0">
    <w:nsid w:val="46E33F90"/>
    <w:multiLevelType w:val="multilevel"/>
    <w:tmpl w:val="EFD449BC"/>
    <w:lvl w:ilvl="0">
      <w:start w:val="11"/>
      <w:numFmt w:val="decimal"/>
      <w:lvlText w:val="%1"/>
      <w:lvlJc w:val="left"/>
      <w:pPr>
        <w:ind w:left="901" w:hanging="397"/>
        <w:jc w:val="right"/>
      </w:pPr>
      <w:rPr>
        <w:rFonts w:hint="default"/>
      </w:rPr>
    </w:lvl>
    <w:lvl w:ilvl="1">
      <w:start w:val="2"/>
      <w:numFmt w:val="decimal"/>
      <w:lvlText w:val="%1.%2"/>
      <w:lvlJc w:val="left"/>
      <w:pPr>
        <w:ind w:left="901" w:hanging="397"/>
      </w:pPr>
      <w:rPr>
        <w:rFonts w:ascii="Arial" w:eastAsia="Arial" w:hAnsi="Arial" w:cs="Arial" w:hint="default"/>
        <w:spacing w:val="-17"/>
        <w:w w:val="103"/>
        <w:sz w:val="19"/>
        <w:szCs w:val="19"/>
      </w:rPr>
    </w:lvl>
    <w:lvl w:ilvl="2">
      <w:start w:val="1"/>
      <w:numFmt w:val="decimal"/>
      <w:lvlText w:val="%1.%2.%3"/>
      <w:lvlJc w:val="left"/>
      <w:pPr>
        <w:ind w:left="1459" w:hanging="559"/>
      </w:pPr>
      <w:rPr>
        <w:rFonts w:ascii="Arial" w:eastAsia="Arial" w:hAnsi="Arial" w:cs="Arial" w:hint="default"/>
        <w:spacing w:val="-17"/>
        <w:w w:val="103"/>
        <w:sz w:val="19"/>
        <w:szCs w:val="19"/>
      </w:rPr>
    </w:lvl>
    <w:lvl w:ilvl="3">
      <w:start w:val="1"/>
      <w:numFmt w:val="lowerLetter"/>
      <w:lvlText w:val="%4)"/>
      <w:lvlJc w:val="left"/>
      <w:pPr>
        <w:ind w:left="1694" w:hanging="397"/>
      </w:pPr>
      <w:rPr>
        <w:rFonts w:ascii="Times New Roman" w:eastAsia="Arial" w:hAnsi="Times New Roman" w:cs="Times New Roman" w:hint="default"/>
        <w:spacing w:val="-5"/>
        <w:w w:val="90"/>
        <w:sz w:val="24"/>
        <w:szCs w:val="24"/>
      </w:rPr>
    </w:lvl>
    <w:lvl w:ilvl="4">
      <w:numFmt w:val="bullet"/>
      <w:lvlText w:val="•"/>
      <w:lvlJc w:val="left"/>
      <w:pPr>
        <w:ind w:left="3691" w:hanging="397"/>
      </w:pPr>
      <w:rPr>
        <w:rFonts w:hint="default"/>
      </w:rPr>
    </w:lvl>
    <w:lvl w:ilvl="5">
      <w:numFmt w:val="bullet"/>
      <w:lvlText w:val="•"/>
      <w:lvlJc w:val="left"/>
      <w:pPr>
        <w:ind w:left="4687" w:hanging="397"/>
      </w:pPr>
      <w:rPr>
        <w:rFonts w:hint="default"/>
      </w:rPr>
    </w:lvl>
    <w:lvl w:ilvl="6">
      <w:numFmt w:val="bullet"/>
      <w:lvlText w:val="•"/>
      <w:lvlJc w:val="left"/>
      <w:pPr>
        <w:ind w:left="5682" w:hanging="397"/>
      </w:pPr>
      <w:rPr>
        <w:rFonts w:hint="default"/>
      </w:rPr>
    </w:lvl>
    <w:lvl w:ilvl="7">
      <w:numFmt w:val="bullet"/>
      <w:lvlText w:val="•"/>
      <w:lvlJc w:val="left"/>
      <w:pPr>
        <w:ind w:left="6678" w:hanging="397"/>
      </w:pPr>
      <w:rPr>
        <w:rFonts w:hint="default"/>
      </w:rPr>
    </w:lvl>
    <w:lvl w:ilvl="8">
      <w:numFmt w:val="bullet"/>
      <w:lvlText w:val="•"/>
      <w:lvlJc w:val="left"/>
      <w:pPr>
        <w:ind w:left="7674" w:hanging="397"/>
      </w:pPr>
      <w:rPr>
        <w:rFonts w:hint="default"/>
      </w:rPr>
    </w:lvl>
  </w:abstractNum>
  <w:abstractNum w:abstractNumId="398" w15:restartNumberingAfterBreak="0">
    <w:nsid w:val="476E0AAC"/>
    <w:multiLevelType w:val="hybridMultilevel"/>
    <w:tmpl w:val="2CE0F394"/>
    <w:lvl w:ilvl="0" w:tplc="360E3C18">
      <w:start w:val="1"/>
      <w:numFmt w:val="lowerLetter"/>
      <w:lvlText w:val="%1)"/>
      <w:lvlJc w:val="left"/>
      <w:pPr>
        <w:ind w:left="3065" w:hanging="360"/>
      </w:pPr>
      <w:rPr>
        <w:rFonts w:ascii="Times New Roman" w:eastAsia="Times New Roman" w:hAnsi="Times New Roman" w:cs="Times New Roman" w:hint="default"/>
        <w:spacing w:val="-1"/>
        <w:w w:val="100"/>
        <w:sz w:val="24"/>
        <w:szCs w:val="24"/>
        <w:lang w:val="en-US" w:eastAsia="en-US" w:bidi="ar-SA"/>
      </w:rPr>
    </w:lvl>
    <w:lvl w:ilvl="1" w:tplc="CB365740">
      <w:numFmt w:val="bullet"/>
      <w:lvlText w:val="•"/>
      <w:lvlJc w:val="left"/>
      <w:pPr>
        <w:ind w:left="3830" w:hanging="360"/>
      </w:pPr>
      <w:rPr>
        <w:rFonts w:hint="default"/>
        <w:lang w:val="en-US" w:eastAsia="en-US" w:bidi="ar-SA"/>
      </w:rPr>
    </w:lvl>
    <w:lvl w:ilvl="2" w:tplc="A198CD26">
      <w:numFmt w:val="bullet"/>
      <w:lvlText w:val="•"/>
      <w:lvlJc w:val="left"/>
      <w:pPr>
        <w:ind w:left="4601" w:hanging="360"/>
      </w:pPr>
      <w:rPr>
        <w:rFonts w:hint="default"/>
        <w:lang w:val="en-US" w:eastAsia="en-US" w:bidi="ar-SA"/>
      </w:rPr>
    </w:lvl>
    <w:lvl w:ilvl="3" w:tplc="E7AE8710">
      <w:numFmt w:val="bullet"/>
      <w:lvlText w:val="•"/>
      <w:lvlJc w:val="left"/>
      <w:pPr>
        <w:ind w:left="5371" w:hanging="360"/>
      </w:pPr>
      <w:rPr>
        <w:rFonts w:hint="default"/>
        <w:lang w:val="en-US" w:eastAsia="en-US" w:bidi="ar-SA"/>
      </w:rPr>
    </w:lvl>
    <w:lvl w:ilvl="4" w:tplc="DEFE7B00">
      <w:numFmt w:val="bullet"/>
      <w:lvlText w:val="•"/>
      <w:lvlJc w:val="left"/>
      <w:pPr>
        <w:ind w:left="6142" w:hanging="360"/>
      </w:pPr>
      <w:rPr>
        <w:rFonts w:hint="default"/>
        <w:lang w:val="en-US" w:eastAsia="en-US" w:bidi="ar-SA"/>
      </w:rPr>
    </w:lvl>
    <w:lvl w:ilvl="5" w:tplc="2EC0DCDA">
      <w:numFmt w:val="bullet"/>
      <w:lvlText w:val="•"/>
      <w:lvlJc w:val="left"/>
      <w:pPr>
        <w:ind w:left="6913" w:hanging="360"/>
      </w:pPr>
      <w:rPr>
        <w:rFonts w:hint="default"/>
        <w:lang w:val="en-US" w:eastAsia="en-US" w:bidi="ar-SA"/>
      </w:rPr>
    </w:lvl>
    <w:lvl w:ilvl="6" w:tplc="28689206">
      <w:numFmt w:val="bullet"/>
      <w:lvlText w:val="•"/>
      <w:lvlJc w:val="left"/>
      <w:pPr>
        <w:ind w:left="7683" w:hanging="360"/>
      </w:pPr>
      <w:rPr>
        <w:rFonts w:hint="default"/>
        <w:lang w:val="en-US" w:eastAsia="en-US" w:bidi="ar-SA"/>
      </w:rPr>
    </w:lvl>
    <w:lvl w:ilvl="7" w:tplc="6BECD126">
      <w:numFmt w:val="bullet"/>
      <w:lvlText w:val="•"/>
      <w:lvlJc w:val="left"/>
      <w:pPr>
        <w:ind w:left="8454" w:hanging="360"/>
      </w:pPr>
      <w:rPr>
        <w:rFonts w:hint="default"/>
        <w:lang w:val="en-US" w:eastAsia="en-US" w:bidi="ar-SA"/>
      </w:rPr>
    </w:lvl>
    <w:lvl w:ilvl="8" w:tplc="3C027B2C">
      <w:numFmt w:val="bullet"/>
      <w:lvlText w:val="•"/>
      <w:lvlJc w:val="left"/>
      <w:pPr>
        <w:ind w:left="9225" w:hanging="360"/>
      </w:pPr>
      <w:rPr>
        <w:rFonts w:hint="default"/>
        <w:lang w:val="en-US" w:eastAsia="en-US" w:bidi="ar-SA"/>
      </w:rPr>
    </w:lvl>
  </w:abstractNum>
  <w:abstractNum w:abstractNumId="399" w15:restartNumberingAfterBreak="0">
    <w:nsid w:val="479F7096"/>
    <w:multiLevelType w:val="multilevel"/>
    <w:tmpl w:val="D324A2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400" w15:restartNumberingAfterBreak="0">
    <w:nsid w:val="47A96995"/>
    <w:multiLevelType w:val="hybridMultilevel"/>
    <w:tmpl w:val="CD049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AA0ECD"/>
    <w:multiLevelType w:val="multilevel"/>
    <w:tmpl w:val="721E87FA"/>
    <w:lvl w:ilvl="0">
      <w:start w:val="8"/>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402" w15:restartNumberingAfterBreak="0">
    <w:nsid w:val="47D91CB3"/>
    <w:multiLevelType w:val="hybridMultilevel"/>
    <w:tmpl w:val="59544A88"/>
    <w:lvl w:ilvl="0" w:tplc="BF10560A">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FDCCBA0">
      <w:numFmt w:val="bullet"/>
      <w:lvlText w:val="•"/>
      <w:lvlJc w:val="left"/>
      <w:pPr>
        <w:ind w:left="2715" w:hanging="711"/>
      </w:pPr>
      <w:rPr>
        <w:rFonts w:hint="default"/>
        <w:lang w:val="en-US" w:eastAsia="en-US" w:bidi="ar-SA"/>
      </w:rPr>
    </w:lvl>
    <w:lvl w:ilvl="2" w:tplc="416ADEC4">
      <w:numFmt w:val="bullet"/>
      <w:lvlText w:val="•"/>
      <w:lvlJc w:val="left"/>
      <w:pPr>
        <w:ind w:left="3610" w:hanging="711"/>
      </w:pPr>
      <w:rPr>
        <w:rFonts w:hint="default"/>
        <w:lang w:val="en-US" w:eastAsia="en-US" w:bidi="ar-SA"/>
      </w:rPr>
    </w:lvl>
    <w:lvl w:ilvl="3" w:tplc="856E3EAC">
      <w:numFmt w:val="bullet"/>
      <w:lvlText w:val="•"/>
      <w:lvlJc w:val="left"/>
      <w:pPr>
        <w:ind w:left="4505" w:hanging="711"/>
      </w:pPr>
      <w:rPr>
        <w:rFonts w:hint="default"/>
        <w:lang w:val="en-US" w:eastAsia="en-US" w:bidi="ar-SA"/>
      </w:rPr>
    </w:lvl>
    <w:lvl w:ilvl="4" w:tplc="AB22D582">
      <w:numFmt w:val="bullet"/>
      <w:lvlText w:val="•"/>
      <w:lvlJc w:val="left"/>
      <w:pPr>
        <w:ind w:left="5400" w:hanging="711"/>
      </w:pPr>
      <w:rPr>
        <w:rFonts w:hint="default"/>
        <w:lang w:val="en-US" w:eastAsia="en-US" w:bidi="ar-SA"/>
      </w:rPr>
    </w:lvl>
    <w:lvl w:ilvl="5" w:tplc="5D9CB70C">
      <w:numFmt w:val="bullet"/>
      <w:lvlText w:val="•"/>
      <w:lvlJc w:val="left"/>
      <w:pPr>
        <w:ind w:left="6295" w:hanging="711"/>
      </w:pPr>
      <w:rPr>
        <w:rFonts w:hint="default"/>
        <w:lang w:val="en-US" w:eastAsia="en-US" w:bidi="ar-SA"/>
      </w:rPr>
    </w:lvl>
    <w:lvl w:ilvl="6" w:tplc="E3C49014">
      <w:numFmt w:val="bullet"/>
      <w:lvlText w:val="•"/>
      <w:lvlJc w:val="left"/>
      <w:pPr>
        <w:ind w:left="7190" w:hanging="711"/>
      </w:pPr>
      <w:rPr>
        <w:rFonts w:hint="default"/>
        <w:lang w:val="en-US" w:eastAsia="en-US" w:bidi="ar-SA"/>
      </w:rPr>
    </w:lvl>
    <w:lvl w:ilvl="7" w:tplc="C7B61486">
      <w:numFmt w:val="bullet"/>
      <w:lvlText w:val="•"/>
      <w:lvlJc w:val="left"/>
      <w:pPr>
        <w:ind w:left="8085" w:hanging="711"/>
      </w:pPr>
      <w:rPr>
        <w:rFonts w:hint="default"/>
        <w:lang w:val="en-US" w:eastAsia="en-US" w:bidi="ar-SA"/>
      </w:rPr>
    </w:lvl>
    <w:lvl w:ilvl="8" w:tplc="B2F4E002">
      <w:numFmt w:val="bullet"/>
      <w:lvlText w:val="•"/>
      <w:lvlJc w:val="left"/>
      <w:pPr>
        <w:ind w:left="8980" w:hanging="711"/>
      </w:pPr>
      <w:rPr>
        <w:rFonts w:hint="default"/>
        <w:lang w:val="en-US" w:eastAsia="en-US" w:bidi="ar-SA"/>
      </w:rPr>
    </w:lvl>
  </w:abstractNum>
  <w:abstractNum w:abstractNumId="403" w15:restartNumberingAfterBreak="0">
    <w:nsid w:val="47FD7E04"/>
    <w:multiLevelType w:val="hybridMultilevel"/>
    <w:tmpl w:val="857A2F8E"/>
    <w:lvl w:ilvl="0" w:tplc="D18473C4">
      <w:start w:val="1"/>
      <w:numFmt w:val="lowerRoman"/>
      <w:lvlText w:val="%1."/>
      <w:lvlJc w:val="left"/>
      <w:pPr>
        <w:ind w:left="1237" w:hanging="533"/>
        <w:jc w:val="right"/>
      </w:pPr>
      <w:rPr>
        <w:rFonts w:ascii="Tahoma" w:eastAsia="Tahoma" w:hAnsi="Tahoma" w:cs="Tahoma" w:hint="default"/>
        <w:w w:val="99"/>
        <w:sz w:val="20"/>
        <w:szCs w:val="20"/>
        <w:lang w:val="en-US" w:eastAsia="en-US" w:bidi="ar-SA"/>
      </w:rPr>
    </w:lvl>
    <w:lvl w:ilvl="1" w:tplc="9DC4D3DC">
      <w:numFmt w:val="bullet"/>
      <w:lvlText w:val="•"/>
      <w:lvlJc w:val="left"/>
      <w:pPr>
        <w:ind w:left="2054" w:hanging="533"/>
      </w:pPr>
      <w:rPr>
        <w:rFonts w:hint="default"/>
        <w:lang w:val="en-US" w:eastAsia="en-US" w:bidi="ar-SA"/>
      </w:rPr>
    </w:lvl>
    <w:lvl w:ilvl="2" w:tplc="55028CF0">
      <w:numFmt w:val="bullet"/>
      <w:lvlText w:val="•"/>
      <w:lvlJc w:val="left"/>
      <w:pPr>
        <w:ind w:left="2869" w:hanging="533"/>
      </w:pPr>
      <w:rPr>
        <w:rFonts w:hint="default"/>
        <w:lang w:val="en-US" w:eastAsia="en-US" w:bidi="ar-SA"/>
      </w:rPr>
    </w:lvl>
    <w:lvl w:ilvl="3" w:tplc="3414500E">
      <w:numFmt w:val="bullet"/>
      <w:lvlText w:val="•"/>
      <w:lvlJc w:val="left"/>
      <w:pPr>
        <w:ind w:left="3683" w:hanging="533"/>
      </w:pPr>
      <w:rPr>
        <w:rFonts w:hint="default"/>
        <w:lang w:val="en-US" w:eastAsia="en-US" w:bidi="ar-SA"/>
      </w:rPr>
    </w:lvl>
    <w:lvl w:ilvl="4" w:tplc="AA76F004">
      <w:numFmt w:val="bullet"/>
      <w:lvlText w:val="•"/>
      <w:lvlJc w:val="left"/>
      <w:pPr>
        <w:ind w:left="4498" w:hanging="533"/>
      </w:pPr>
      <w:rPr>
        <w:rFonts w:hint="default"/>
        <w:lang w:val="en-US" w:eastAsia="en-US" w:bidi="ar-SA"/>
      </w:rPr>
    </w:lvl>
    <w:lvl w:ilvl="5" w:tplc="7C9495C6">
      <w:numFmt w:val="bullet"/>
      <w:lvlText w:val="•"/>
      <w:lvlJc w:val="left"/>
      <w:pPr>
        <w:ind w:left="5313" w:hanging="533"/>
      </w:pPr>
      <w:rPr>
        <w:rFonts w:hint="default"/>
        <w:lang w:val="en-US" w:eastAsia="en-US" w:bidi="ar-SA"/>
      </w:rPr>
    </w:lvl>
    <w:lvl w:ilvl="6" w:tplc="52340890">
      <w:numFmt w:val="bullet"/>
      <w:lvlText w:val="•"/>
      <w:lvlJc w:val="left"/>
      <w:pPr>
        <w:ind w:left="6127" w:hanging="533"/>
      </w:pPr>
      <w:rPr>
        <w:rFonts w:hint="default"/>
        <w:lang w:val="en-US" w:eastAsia="en-US" w:bidi="ar-SA"/>
      </w:rPr>
    </w:lvl>
    <w:lvl w:ilvl="7" w:tplc="BB540F7C">
      <w:numFmt w:val="bullet"/>
      <w:lvlText w:val="•"/>
      <w:lvlJc w:val="left"/>
      <w:pPr>
        <w:ind w:left="6942" w:hanging="533"/>
      </w:pPr>
      <w:rPr>
        <w:rFonts w:hint="default"/>
        <w:lang w:val="en-US" w:eastAsia="en-US" w:bidi="ar-SA"/>
      </w:rPr>
    </w:lvl>
    <w:lvl w:ilvl="8" w:tplc="509A8AFC">
      <w:numFmt w:val="bullet"/>
      <w:lvlText w:val="•"/>
      <w:lvlJc w:val="left"/>
      <w:pPr>
        <w:ind w:left="7757" w:hanging="533"/>
      </w:pPr>
      <w:rPr>
        <w:rFonts w:hint="default"/>
        <w:lang w:val="en-US" w:eastAsia="en-US" w:bidi="ar-SA"/>
      </w:rPr>
    </w:lvl>
  </w:abstractNum>
  <w:abstractNum w:abstractNumId="404" w15:restartNumberingAfterBreak="0">
    <w:nsid w:val="48290458"/>
    <w:multiLevelType w:val="multilevel"/>
    <w:tmpl w:val="B9EC47C8"/>
    <w:lvl w:ilvl="0">
      <w:start w:val="7"/>
      <w:numFmt w:val="decimal"/>
      <w:lvlText w:val="%1"/>
      <w:lvlJc w:val="left"/>
      <w:pPr>
        <w:ind w:left="946" w:hanging="567"/>
      </w:pPr>
      <w:rPr>
        <w:rFonts w:hint="default"/>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7"/>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405" w15:restartNumberingAfterBreak="0">
    <w:nsid w:val="48750382"/>
    <w:multiLevelType w:val="hybridMultilevel"/>
    <w:tmpl w:val="4712F53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A53332"/>
    <w:multiLevelType w:val="hybridMultilevel"/>
    <w:tmpl w:val="F414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B76A83"/>
    <w:multiLevelType w:val="hybridMultilevel"/>
    <w:tmpl w:val="DE9807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8" w15:restartNumberingAfterBreak="0">
    <w:nsid w:val="48C20EFF"/>
    <w:multiLevelType w:val="hybridMultilevel"/>
    <w:tmpl w:val="F0C8CE62"/>
    <w:lvl w:ilvl="0" w:tplc="28B4DEF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9" w15:restartNumberingAfterBreak="0">
    <w:nsid w:val="491E591F"/>
    <w:multiLevelType w:val="hybridMultilevel"/>
    <w:tmpl w:val="595A5336"/>
    <w:lvl w:ilvl="0" w:tplc="B1AED7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49544D65"/>
    <w:multiLevelType w:val="hybridMultilevel"/>
    <w:tmpl w:val="D730C712"/>
    <w:lvl w:ilvl="0" w:tplc="6F489D02">
      <w:start w:val="1"/>
      <w:numFmt w:val="lowerRoman"/>
      <w:lvlText w:val="%1)"/>
      <w:lvlJc w:val="left"/>
      <w:pPr>
        <w:ind w:left="720" w:hanging="360"/>
      </w:pPr>
      <w:rPr>
        <w:rFonts w:ascii="Times New Roman" w:eastAsia="Times New Roman" w:hAnsi="Times New Roman" w:cs="Times New Roman" w:hint="default"/>
        <w:spacing w:val="-1"/>
        <w:w w:val="102"/>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1" w15:restartNumberingAfterBreak="0">
    <w:nsid w:val="496573EA"/>
    <w:multiLevelType w:val="multilevel"/>
    <w:tmpl w:val="359AD460"/>
    <w:lvl w:ilvl="0">
      <w:start w:val="28"/>
      <w:numFmt w:val="decimal"/>
      <w:lvlText w:val="%1"/>
      <w:lvlJc w:val="left"/>
      <w:pPr>
        <w:ind w:left="600" w:hanging="600"/>
      </w:pPr>
      <w:rPr>
        <w:rFonts w:eastAsia="Times New Roman" w:hint="default"/>
        <w:b/>
      </w:rPr>
    </w:lvl>
    <w:lvl w:ilvl="1">
      <w:start w:val="9"/>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12" w15:restartNumberingAfterBreak="0">
    <w:nsid w:val="4992195B"/>
    <w:multiLevelType w:val="hybridMultilevel"/>
    <w:tmpl w:val="4008FAB2"/>
    <w:lvl w:ilvl="0" w:tplc="2FF8A99A">
      <w:start w:val="1"/>
      <w:numFmt w:val="upperLetter"/>
      <w:lvlText w:val="%1)"/>
      <w:lvlJc w:val="left"/>
      <w:pPr>
        <w:ind w:left="419" w:hanging="320"/>
      </w:pPr>
      <w:rPr>
        <w:rFonts w:ascii="Carlito" w:eastAsia="Carlito" w:hAnsi="Carlito" w:cs="Carlito" w:hint="default"/>
        <w:b w:val="0"/>
        <w:bCs w:val="0"/>
        <w:w w:val="100"/>
        <w:sz w:val="22"/>
        <w:szCs w:val="22"/>
        <w:lang w:val="en-US" w:eastAsia="en-US" w:bidi="ar-SA"/>
      </w:rPr>
    </w:lvl>
    <w:lvl w:ilvl="1" w:tplc="AB348B94">
      <w:start w:val="1"/>
      <w:numFmt w:val="decimal"/>
      <w:lvlText w:val="%2"/>
      <w:lvlJc w:val="left"/>
      <w:pPr>
        <w:ind w:left="820" w:hanging="300"/>
      </w:pPr>
      <w:rPr>
        <w:rFonts w:ascii="Carlito" w:eastAsia="Carlito" w:hAnsi="Carlito" w:cs="Carlito" w:hint="default"/>
        <w:w w:val="100"/>
        <w:sz w:val="22"/>
        <w:szCs w:val="22"/>
        <w:lang w:val="en-US" w:eastAsia="en-US" w:bidi="ar-SA"/>
      </w:rPr>
    </w:lvl>
    <w:lvl w:ilvl="2" w:tplc="41247FF4">
      <w:numFmt w:val="bullet"/>
      <w:lvlText w:val="·"/>
      <w:lvlJc w:val="left"/>
      <w:pPr>
        <w:ind w:left="1360" w:hanging="360"/>
      </w:pPr>
      <w:rPr>
        <w:rFonts w:ascii="Carlito" w:eastAsia="Carlito" w:hAnsi="Carlito" w:cs="Carlito" w:hint="default"/>
        <w:w w:val="100"/>
        <w:sz w:val="22"/>
        <w:szCs w:val="22"/>
        <w:lang w:val="en-US" w:eastAsia="en-US" w:bidi="ar-SA"/>
      </w:rPr>
    </w:lvl>
    <w:lvl w:ilvl="3" w:tplc="1C960C8C">
      <w:numFmt w:val="bullet"/>
      <w:lvlText w:val="•"/>
      <w:lvlJc w:val="left"/>
      <w:pPr>
        <w:ind w:left="2436" w:hanging="360"/>
      </w:pPr>
      <w:rPr>
        <w:rFonts w:hint="default"/>
        <w:lang w:val="en-US" w:eastAsia="en-US" w:bidi="ar-SA"/>
      </w:rPr>
    </w:lvl>
    <w:lvl w:ilvl="4" w:tplc="C6FEBC64">
      <w:numFmt w:val="bullet"/>
      <w:lvlText w:val="•"/>
      <w:lvlJc w:val="left"/>
      <w:pPr>
        <w:ind w:left="3512" w:hanging="360"/>
      </w:pPr>
      <w:rPr>
        <w:rFonts w:hint="default"/>
        <w:lang w:val="en-US" w:eastAsia="en-US" w:bidi="ar-SA"/>
      </w:rPr>
    </w:lvl>
    <w:lvl w:ilvl="5" w:tplc="F9EC85FA">
      <w:numFmt w:val="bullet"/>
      <w:lvlText w:val="•"/>
      <w:lvlJc w:val="left"/>
      <w:pPr>
        <w:ind w:left="4589" w:hanging="360"/>
      </w:pPr>
      <w:rPr>
        <w:rFonts w:hint="default"/>
        <w:lang w:val="en-US" w:eastAsia="en-US" w:bidi="ar-SA"/>
      </w:rPr>
    </w:lvl>
    <w:lvl w:ilvl="6" w:tplc="70340B1A">
      <w:numFmt w:val="bullet"/>
      <w:lvlText w:val="•"/>
      <w:lvlJc w:val="left"/>
      <w:pPr>
        <w:ind w:left="5665" w:hanging="360"/>
      </w:pPr>
      <w:rPr>
        <w:rFonts w:hint="default"/>
        <w:lang w:val="en-US" w:eastAsia="en-US" w:bidi="ar-SA"/>
      </w:rPr>
    </w:lvl>
    <w:lvl w:ilvl="7" w:tplc="52444BFE">
      <w:numFmt w:val="bullet"/>
      <w:lvlText w:val="•"/>
      <w:lvlJc w:val="left"/>
      <w:pPr>
        <w:ind w:left="6742" w:hanging="360"/>
      </w:pPr>
      <w:rPr>
        <w:rFonts w:hint="default"/>
        <w:lang w:val="en-US" w:eastAsia="en-US" w:bidi="ar-SA"/>
      </w:rPr>
    </w:lvl>
    <w:lvl w:ilvl="8" w:tplc="CE74B1C2">
      <w:numFmt w:val="bullet"/>
      <w:lvlText w:val="•"/>
      <w:lvlJc w:val="left"/>
      <w:pPr>
        <w:ind w:left="7818" w:hanging="360"/>
      </w:pPr>
      <w:rPr>
        <w:rFonts w:hint="default"/>
        <w:lang w:val="en-US" w:eastAsia="en-US" w:bidi="ar-SA"/>
      </w:rPr>
    </w:lvl>
  </w:abstractNum>
  <w:abstractNum w:abstractNumId="413" w15:restartNumberingAfterBreak="0">
    <w:nsid w:val="499A4D19"/>
    <w:multiLevelType w:val="hybridMultilevel"/>
    <w:tmpl w:val="507C1A3A"/>
    <w:lvl w:ilvl="0" w:tplc="6C6CDA60">
      <w:start w:val="1"/>
      <w:numFmt w:val="decimal"/>
      <w:lvlText w:val="%1."/>
      <w:lvlJc w:val="left"/>
      <w:pPr>
        <w:ind w:left="36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9AB6A4C"/>
    <w:multiLevelType w:val="multilevel"/>
    <w:tmpl w:val="29AC0260"/>
    <w:lvl w:ilvl="0">
      <w:start w:val="1"/>
      <w:numFmt w:val="lowerLetter"/>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lowerLetter"/>
      <w:lvlText w:val="%3)"/>
      <w:lvlJc w:val="left"/>
      <w:pPr>
        <w:tabs>
          <w:tab w:val="num" w:pos="3060"/>
        </w:tabs>
        <w:ind w:left="3060" w:hanging="72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5" w15:restartNumberingAfterBreak="0">
    <w:nsid w:val="4A74133D"/>
    <w:multiLevelType w:val="hybridMultilevel"/>
    <w:tmpl w:val="A2E26B58"/>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2D38133A">
      <w:start w:val="1"/>
      <w:numFmt w:val="lowerLetter"/>
      <w:lvlText w:val="%3)"/>
      <w:lvlJc w:val="left"/>
      <w:pPr>
        <w:ind w:left="1548" w:hanging="720"/>
      </w:pPr>
      <w:rPr>
        <w:rFonts w:ascii="Times New Roman" w:eastAsia="Times New Roman" w:hAnsi="Times New Roman" w:cs="Times New Roman" w:hint="default"/>
        <w:b/>
        <w:bCs/>
        <w:spacing w:val="-1"/>
        <w:w w:val="100"/>
        <w:sz w:val="24"/>
        <w:szCs w:val="24"/>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416" w15:restartNumberingAfterBreak="0">
    <w:nsid w:val="4A776A39"/>
    <w:multiLevelType w:val="hybridMultilevel"/>
    <w:tmpl w:val="AB92B51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B25A96"/>
    <w:multiLevelType w:val="hybridMultilevel"/>
    <w:tmpl w:val="F7FC40B4"/>
    <w:lvl w:ilvl="0" w:tplc="A1360A22">
      <w:start w:val="1"/>
      <w:numFmt w:val="lowerLetter"/>
      <w:lvlText w:val="%1)"/>
      <w:lvlJc w:val="left"/>
      <w:pPr>
        <w:ind w:left="1839"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6504414">
      <w:numFmt w:val="bullet"/>
      <w:lvlText w:val="•"/>
      <w:lvlJc w:val="left"/>
      <w:pPr>
        <w:ind w:left="2733" w:hanging="720"/>
      </w:pPr>
      <w:rPr>
        <w:rFonts w:hint="default"/>
        <w:lang w:val="en-US" w:eastAsia="en-US" w:bidi="ar-SA"/>
      </w:rPr>
    </w:lvl>
    <w:lvl w:ilvl="2" w:tplc="1714BB4C">
      <w:numFmt w:val="bullet"/>
      <w:lvlText w:val="•"/>
      <w:lvlJc w:val="left"/>
      <w:pPr>
        <w:ind w:left="3626" w:hanging="720"/>
      </w:pPr>
      <w:rPr>
        <w:rFonts w:hint="default"/>
        <w:lang w:val="en-US" w:eastAsia="en-US" w:bidi="ar-SA"/>
      </w:rPr>
    </w:lvl>
    <w:lvl w:ilvl="3" w:tplc="DCFAF8A6">
      <w:numFmt w:val="bullet"/>
      <w:lvlText w:val="•"/>
      <w:lvlJc w:val="left"/>
      <w:pPr>
        <w:ind w:left="4519" w:hanging="720"/>
      </w:pPr>
      <w:rPr>
        <w:rFonts w:hint="default"/>
        <w:lang w:val="en-US" w:eastAsia="en-US" w:bidi="ar-SA"/>
      </w:rPr>
    </w:lvl>
    <w:lvl w:ilvl="4" w:tplc="BE28A4CE">
      <w:numFmt w:val="bullet"/>
      <w:lvlText w:val="•"/>
      <w:lvlJc w:val="left"/>
      <w:pPr>
        <w:ind w:left="5412" w:hanging="720"/>
      </w:pPr>
      <w:rPr>
        <w:rFonts w:hint="default"/>
        <w:lang w:val="en-US" w:eastAsia="en-US" w:bidi="ar-SA"/>
      </w:rPr>
    </w:lvl>
    <w:lvl w:ilvl="5" w:tplc="152CB442">
      <w:numFmt w:val="bullet"/>
      <w:lvlText w:val="•"/>
      <w:lvlJc w:val="left"/>
      <w:pPr>
        <w:ind w:left="6305" w:hanging="720"/>
      </w:pPr>
      <w:rPr>
        <w:rFonts w:hint="default"/>
        <w:lang w:val="en-US" w:eastAsia="en-US" w:bidi="ar-SA"/>
      </w:rPr>
    </w:lvl>
    <w:lvl w:ilvl="6" w:tplc="B70CD348">
      <w:numFmt w:val="bullet"/>
      <w:lvlText w:val="•"/>
      <w:lvlJc w:val="left"/>
      <w:pPr>
        <w:ind w:left="7198" w:hanging="720"/>
      </w:pPr>
      <w:rPr>
        <w:rFonts w:hint="default"/>
        <w:lang w:val="en-US" w:eastAsia="en-US" w:bidi="ar-SA"/>
      </w:rPr>
    </w:lvl>
    <w:lvl w:ilvl="7" w:tplc="FB988516">
      <w:numFmt w:val="bullet"/>
      <w:lvlText w:val="•"/>
      <w:lvlJc w:val="left"/>
      <w:pPr>
        <w:ind w:left="8091" w:hanging="720"/>
      </w:pPr>
      <w:rPr>
        <w:rFonts w:hint="default"/>
        <w:lang w:val="en-US" w:eastAsia="en-US" w:bidi="ar-SA"/>
      </w:rPr>
    </w:lvl>
    <w:lvl w:ilvl="8" w:tplc="02C8EB2C">
      <w:numFmt w:val="bullet"/>
      <w:lvlText w:val="•"/>
      <w:lvlJc w:val="left"/>
      <w:pPr>
        <w:ind w:left="8984" w:hanging="720"/>
      </w:pPr>
      <w:rPr>
        <w:rFonts w:hint="default"/>
        <w:lang w:val="en-US" w:eastAsia="en-US" w:bidi="ar-SA"/>
      </w:rPr>
    </w:lvl>
  </w:abstractNum>
  <w:abstractNum w:abstractNumId="418" w15:restartNumberingAfterBreak="0">
    <w:nsid w:val="4ABA7A38"/>
    <w:multiLevelType w:val="hybridMultilevel"/>
    <w:tmpl w:val="C5D626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9" w15:restartNumberingAfterBreak="0">
    <w:nsid w:val="4B594F6F"/>
    <w:multiLevelType w:val="hybridMultilevel"/>
    <w:tmpl w:val="1D8CEE6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0" w15:restartNumberingAfterBreak="0">
    <w:nsid w:val="4B634ABA"/>
    <w:multiLevelType w:val="hybridMultilevel"/>
    <w:tmpl w:val="589A989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1" w15:restartNumberingAfterBreak="0">
    <w:nsid w:val="4B6703C1"/>
    <w:multiLevelType w:val="multilevel"/>
    <w:tmpl w:val="60062186"/>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3.%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422" w15:restartNumberingAfterBreak="0">
    <w:nsid w:val="4B732F12"/>
    <w:multiLevelType w:val="hybridMultilevel"/>
    <w:tmpl w:val="3EB06606"/>
    <w:lvl w:ilvl="0" w:tplc="83AA712A">
      <w:start w:val="33"/>
      <w:numFmt w:val="decimal"/>
      <w:lvlText w:val="%1"/>
      <w:lvlJc w:val="left"/>
      <w:pPr>
        <w:ind w:left="1007" w:hanging="720"/>
        <w:jc w:val="right"/>
      </w:pPr>
      <w:rPr>
        <w:rFonts w:hint="default"/>
      </w:rPr>
    </w:lvl>
    <w:lvl w:ilvl="1" w:tplc="CBA27CC2">
      <w:numFmt w:val="none"/>
      <w:lvlText w:val=""/>
      <w:lvlJc w:val="left"/>
      <w:pPr>
        <w:tabs>
          <w:tab w:val="num" w:pos="360"/>
        </w:tabs>
      </w:pPr>
    </w:lvl>
    <w:lvl w:ilvl="2" w:tplc="AE9E6C70">
      <w:start w:val="1"/>
      <w:numFmt w:val="lowerRoman"/>
      <w:lvlText w:val="(%3)"/>
      <w:lvlJc w:val="left"/>
      <w:pPr>
        <w:ind w:left="1650" w:hanging="720"/>
      </w:pPr>
      <w:rPr>
        <w:rFonts w:hint="default"/>
        <w:spacing w:val="-1"/>
        <w:w w:val="94"/>
      </w:rPr>
    </w:lvl>
    <w:lvl w:ilvl="3" w:tplc="A6442080">
      <w:numFmt w:val="bullet"/>
      <w:lvlText w:val="•"/>
      <w:lvlJc w:val="left"/>
      <w:pPr>
        <w:ind w:left="1660" w:hanging="720"/>
      </w:pPr>
      <w:rPr>
        <w:rFonts w:hint="default"/>
      </w:rPr>
    </w:lvl>
    <w:lvl w:ilvl="4" w:tplc="11D8EF2C">
      <w:numFmt w:val="bullet"/>
      <w:lvlText w:val="•"/>
      <w:lvlJc w:val="left"/>
      <w:pPr>
        <w:ind w:left="2925" w:hanging="720"/>
      </w:pPr>
      <w:rPr>
        <w:rFonts w:hint="default"/>
      </w:rPr>
    </w:lvl>
    <w:lvl w:ilvl="5" w:tplc="02E44D06">
      <w:numFmt w:val="bullet"/>
      <w:lvlText w:val="•"/>
      <w:lvlJc w:val="left"/>
      <w:pPr>
        <w:ind w:left="4191" w:hanging="720"/>
      </w:pPr>
      <w:rPr>
        <w:rFonts w:hint="default"/>
      </w:rPr>
    </w:lvl>
    <w:lvl w:ilvl="6" w:tplc="4EE2A298">
      <w:numFmt w:val="bullet"/>
      <w:lvlText w:val="•"/>
      <w:lvlJc w:val="left"/>
      <w:pPr>
        <w:ind w:left="5457" w:hanging="720"/>
      </w:pPr>
      <w:rPr>
        <w:rFonts w:hint="default"/>
      </w:rPr>
    </w:lvl>
    <w:lvl w:ilvl="7" w:tplc="10EA48A2">
      <w:numFmt w:val="bullet"/>
      <w:lvlText w:val="•"/>
      <w:lvlJc w:val="left"/>
      <w:pPr>
        <w:ind w:left="6722" w:hanging="720"/>
      </w:pPr>
      <w:rPr>
        <w:rFonts w:hint="default"/>
      </w:rPr>
    </w:lvl>
    <w:lvl w:ilvl="8" w:tplc="C388CBC2">
      <w:numFmt w:val="bullet"/>
      <w:lvlText w:val="•"/>
      <w:lvlJc w:val="left"/>
      <w:pPr>
        <w:ind w:left="7988" w:hanging="720"/>
      </w:pPr>
      <w:rPr>
        <w:rFonts w:hint="default"/>
      </w:rPr>
    </w:lvl>
  </w:abstractNum>
  <w:abstractNum w:abstractNumId="423" w15:restartNumberingAfterBreak="0">
    <w:nsid w:val="4B8335A2"/>
    <w:multiLevelType w:val="hybridMultilevel"/>
    <w:tmpl w:val="AEEAD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4" w15:restartNumberingAfterBreak="0">
    <w:nsid w:val="4BCC28E1"/>
    <w:multiLevelType w:val="multilevel"/>
    <w:tmpl w:val="E0EEA1B6"/>
    <w:lvl w:ilvl="0">
      <w:start w:val="1"/>
      <w:numFmt w:val="decimal"/>
      <w:lvlText w:val="%1."/>
      <w:lvlJc w:val="left"/>
      <w:pPr>
        <w:ind w:left="1380" w:hanging="900"/>
      </w:pPr>
      <w:rPr>
        <w:rFonts w:ascii="Times New Roman" w:eastAsia="Times New Roman" w:hAnsi="Times New Roman" w:cs="Times New Roman" w:hint="default"/>
        <w:w w:val="100"/>
        <w:sz w:val="24"/>
        <w:szCs w:val="24"/>
        <w:lang w:val="en-US" w:eastAsia="en-US" w:bidi="ar-SA"/>
      </w:rPr>
    </w:lvl>
    <w:lvl w:ilvl="1">
      <w:start w:val="1"/>
      <w:numFmt w:val="decimal"/>
      <w:lvlText w:val="%1.%2"/>
      <w:lvlJc w:val="left"/>
      <w:pPr>
        <w:ind w:left="1380" w:hanging="90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57" w:hanging="900"/>
      </w:pPr>
      <w:rPr>
        <w:rFonts w:hint="default"/>
        <w:lang w:val="en-US" w:eastAsia="en-US" w:bidi="ar-SA"/>
      </w:rPr>
    </w:lvl>
    <w:lvl w:ilvl="3">
      <w:numFmt w:val="bullet"/>
      <w:lvlText w:val="•"/>
      <w:lvlJc w:val="left"/>
      <w:pPr>
        <w:ind w:left="4195" w:hanging="900"/>
      </w:pPr>
      <w:rPr>
        <w:rFonts w:hint="default"/>
        <w:lang w:val="en-US" w:eastAsia="en-US" w:bidi="ar-SA"/>
      </w:rPr>
    </w:lvl>
    <w:lvl w:ilvl="4">
      <w:numFmt w:val="bullet"/>
      <w:lvlText w:val="•"/>
      <w:lvlJc w:val="left"/>
      <w:pPr>
        <w:ind w:left="5134" w:hanging="900"/>
      </w:pPr>
      <w:rPr>
        <w:rFonts w:hint="default"/>
        <w:lang w:val="en-US" w:eastAsia="en-US" w:bidi="ar-SA"/>
      </w:rPr>
    </w:lvl>
    <w:lvl w:ilvl="5">
      <w:numFmt w:val="bullet"/>
      <w:lvlText w:val="•"/>
      <w:lvlJc w:val="left"/>
      <w:pPr>
        <w:ind w:left="6073" w:hanging="900"/>
      </w:pPr>
      <w:rPr>
        <w:rFonts w:hint="default"/>
        <w:lang w:val="en-US" w:eastAsia="en-US" w:bidi="ar-SA"/>
      </w:rPr>
    </w:lvl>
    <w:lvl w:ilvl="6">
      <w:numFmt w:val="bullet"/>
      <w:lvlText w:val="•"/>
      <w:lvlJc w:val="left"/>
      <w:pPr>
        <w:ind w:left="7011" w:hanging="900"/>
      </w:pPr>
      <w:rPr>
        <w:rFonts w:hint="default"/>
        <w:lang w:val="en-US" w:eastAsia="en-US" w:bidi="ar-SA"/>
      </w:rPr>
    </w:lvl>
    <w:lvl w:ilvl="7">
      <w:numFmt w:val="bullet"/>
      <w:lvlText w:val="•"/>
      <w:lvlJc w:val="left"/>
      <w:pPr>
        <w:ind w:left="7950" w:hanging="900"/>
      </w:pPr>
      <w:rPr>
        <w:rFonts w:hint="default"/>
        <w:lang w:val="en-US" w:eastAsia="en-US" w:bidi="ar-SA"/>
      </w:rPr>
    </w:lvl>
    <w:lvl w:ilvl="8">
      <w:numFmt w:val="bullet"/>
      <w:lvlText w:val="•"/>
      <w:lvlJc w:val="left"/>
      <w:pPr>
        <w:ind w:left="8889" w:hanging="900"/>
      </w:pPr>
      <w:rPr>
        <w:rFonts w:hint="default"/>
        <w:lang w:val="en-US" w:eastAsia="en-US" w:bidi="ar-SA"/>
      </w:rPr>
    </w:lvl>
  </w:abstractNum>
  <w:abstractNum w:abstractNumId="425" w15:restartNumberingAfterBreak="0">
    <w:nsid w:val="4C0D53B9"/>
    <w:multiLevelType w:val="hybridMultilevel"/>
    <w:tmpl w:val="2430981C"/>
    <w:lvl w:ilvl="0" w:tplc="5F300C6E">
      <w:start w:val="1"/>
      <w:numFmt w:val="lowerRoman"/>
      <w:lvlText w:val="(%1)"/>
      <w:lvlJc w:val="left"/>
      <w:pPr>
        <w:ind w:left="1608" w:hanging="720"/>
      </w:pPr>
      <w:rPr>
        <w:rFonts w:hint="default"/>
      </w:rPr>
    </w:lvl>
    <w:lvl w:ilvl="1" w:tplc="40090019" w:tentative="1">
      <w:start w:val="1"/>
      <w:numFmt w:val="lowerLetter"/>
      <w:lvlText w:val="%2."/>
      <w:lvlJc w:val="left"/>
      <w:pPr>
        <w:ind w:left="1968" w:hanging="360"/>
      </w:pPr>
    </w:lvl>
    <w:lvl w:ilvl="2" w:tplc="4009001B" w:tentative="1">
      <w:start w:val="1"/>
      <w:numFmt w:val="lowerRoman"/>
      <w:lvlText w:val="%3."/>
      <w:lvlJc w:val="right"/>
      <w:pPr>
        <w:ind w:left="2688" w:hanging="180"/>
      </w:pPr>
    </w:lvl>
    <w:lvl w:ilvl="3" w:tplc="4009000F" w:tentative="1">
      <w:start w:val="1"/>
      <w:numFmt w:val="decimal"/>
      <w:lvlText w:val="%4."/>
      <w:lvlJc w:val="left"/>
      <w:pPr>
        <w:ind w:left="3408" w:hanging="360"/>
      </w:pPr>
    </w:lvl>
    <w:lvl w:ilvl="4" w:tplc="40090019" w:tentative="1">
      <w:start w:val="1"/>
      <w:numFmt w:val="lowerLetter"/>
      <w:lvlText w:val="%5."/>
      <w:lvlJc w:val="left"/>
      <w:pPr>
        <w:ind w:left="4128" w:hanging="360"/>
      </w:pPr>
    </w:lvl>
    <w:lvl w:ilvl="5" w:tplc="4009001B" w:tentative="1">
      <w:start w:val="1"/>
      <w:numFmt w:val="lowerRoman"/>
      <w:lvlText w:val="%6."/>
      <w:lvlJc w:val="right"/>
      <w:pPr>
        <w:ind w:left="4848" w:hanging="180"/>
      </w:pPr>
    </w:lvl>
    <w:lvl w:ilvl="6" w:tplc="4009000F" w:tentative="1">
      <w:start w:val="1"/>
      <w:numFmt w:val="decimal"/>
      <w:lvlText w:val="%7."/>
      <w:lvlJc w:val="left"/>
      <w:pPr>
        <w:ind w:left="5568" w:hanging="360"/>
      </w:pPr>
    </w:lvl>
    <w:lvl w:ilvl="7" w:tplc="40090019" w:tentative="1">
      <w:start w:val="1"/>
      <w:numFmt w:val="lowerLetter"/>
      <w:lvlText w:val="%8."/>
      <w:lvlJc w:val="left"/>
      <w:pPr>
        <w:ind w:left="6288" w:hanging="360"/>
      </w:pPr>
    </w:lvl>
    <w:lvl w:ilvl="8" w:tplc="4009001B" w:tentative="1">
      <w:start w:val="1"/>
      <w:numFmt w:val="lowerRoman"/>
      <w:lvlText w:val="%9."/>
      <w:lvlJc w:val="right"/>
      <w:pPr>
        <w:ind w:left="7008" w:hanging="180"/>
      </w:pPr>
    </w:lvl>
  </w:abstractNum>
  <w:abstractNum w:abstractNumId="426" w15:restartNumberingAfterBreak="0">
    <w:nsid w:val="4C2606E1"/>
    <w:multiLevelType w:val="multilevel"/>
    <w:tmpl w:val="1C2C2190"/>
    <w:lvl w:ilvl="0">
      <w:start w:val="5"/>
      <w:numFmt w:val="decimal"/>
      <w:lvlText w:val="%1"/>
      <w:lvlJc w:val="left"/>
      <w:pPr>
        <w:ind w:left="384" w:hanging="384"/>
      </w:pPr>
      <w:rPr>
        <w:rFonts w:hint="default"/>
      </w:rPr>
    </w:lvl>
    <w:lvl w:ilvl="1">
      <w:start w:val="15"/>
      <w:numFmt w:val="decimal"/>
      <w:lvlText w:val="%1.%2"/>
      <w:lvlJc w:val="left"/>
      <w:pPr>
        <w:ind w:left="668"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7" w15:restartNumberingAfterBreak="0">
    <w:nsid w:val="4C3673FF"/>
    <w:multiLevelType w:val="hybridMultilevel"/>
    <w:tmpl w:val="773A5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8" w15:restartNumberingAfterBreak="0">
    <w:nsid w:val="4C936AAC"/>
    <w:multiLevelType w:val="hybridMultilevel"/>
    <w:tmpl w:val="ED28CEAC"/>
    <w:lvl w:ilvl="0" w:tplc="AFB2BBE6">
      <w:start w:val="1"/>
      <w:numFmt w:val="decimal"/>
      <w:lvlText w:val="3.3.%1"/>
      <w:lvlJc w:val="left"/>
      <w:pPr>
        <w:tabs>
          <w:tab w:val="num" w:pos="1440"/>
        </w:tabs>
        <w:ind w:left="1080" w:hanging="360"/>
      </w:pPr>
      <w:rPr>
        <w:rFonts w:hint="default"/>
      </w:rPr>
    </w:lvl>
    <w:lvl w:ilvl="1" w:tplc="FF74C2C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519C62FA">
      <w:start w:val="1"/>
      <w:numFmt w:val="lowerRoman"/>
      <w:lvlText w:val="(%4)"/>
      <w:lvlJc w:val="left"/>
      <w:pPr>
        <w:ind w:left="3600" w:hanging="720"/>
      </w:pPr>
      <w:rPr>
        <w:rFonts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29" w15:restartNumberingAfterBreak="0">
    <w:nsid w:val="4CB86605"/>
    <w:multiLevelType w:val="hybridMultilevel"/>
    <w:tmpl w:val="28825F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CFF1E8B"/>
    <w:multiLevelType w:val="hybridMultilevel"/>
    <w:tmpl w:val="C5469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1" w15:restartNumberingAfterBreak="0">
    <w:nsid w:val="4D905BD5"/>
    <w:multiLevelType w:val="hybridMultilevel"/>
    <w:tmpl w:val="9FBA3A10"/>
    <w:lvl w:ilvl="0" w:tplc="F1A61CBA">
      <w:start w:val="1"/>
      <w:numFmt w:val="lowerRoman"/>
      <w:lvlText w:val="%1."/>
      <w:lvlJc w:val="left"/>
      <w:pPr>
        <w:ind w:left="1503" w:hanging="593"/>
      </w:pPr>
      <w:rPr>
        <w:rFonts w:ascii="Cambria" w:eastAsia="Cambria" w:hAnsi="Cambria" w:cs="Cambria" w:hint="default"/>
        <w:w w:val="103"/>
        <w:position w:val="2"/>
        <w:sz w:val="20"/>
        <w:szCs w:val="20"/>
        <w:lang w:val="en-US" w:eastAsia="en-US" w:bidi="ar-SA"/>
      </w:rPr>
    </w:lvl>
    <w:lvl w:ilvl="1" w:tplc="852081DC">
      <w:start w:val="1"/>
      <w:numFmt w:val="lowerLetter"/>
      <w:lvlText w:val="%2)"/>
      <w:lvlJc w:val="left"/>
      <w:pPr>
        <w:ind w:left="1925" w:hanging="339"/>
        <w:jc w:val="right"/>
      </w:pPr>
      <w:rPr>
        <w:rFonts w:hint="default"/>
        <w:w w:val="103"/>
        <w:lang w:val="en-US" w:eastAsia="en-US" w:bidi="ar-SA"/>
      </w:rPr>
    </w:lvl>
    <w:lvl w:ilvl="2" w:tplc="6F70A246">
      <w:start w:val="1"/>
      <w:numFmt w:val="lowerRoman"/>
      <w:lvlText w:val="%3."/>
      <w:lvlJc w:val="left"/>
      <w:pPr>
        <w:ind w:left="1587" w:hanging="591"/>
      </w:pPr>
      <w:rPr>
        <w:rFonts w:ascii="Cambria" w:eastAsia="Cambria" w:hAnsi="Cambria" w:cs="Cambria" w:hint="default"/>
        <w:w w:val="103"/>
        <w:position w:val="2"/>
        <w:sz w:val="20"/>
        <w:szCs w:val="20"/>
        <w:lang w:val="en-US" w:eastAsia="en-US" w:bidi="ar-SA"/>
      </w:rPr>
    </w:lvl>
    <w:lvl w:ilvl="3" w:tplc="F3E6664A">
      <w:numFmt w:val="bullet"/>
      <w:lvlText w:val="•"/>
      <w:lvlJc w:val="left"/>
      <w:pPr>
        <w:ind w:left="2860" w:hanging="591"/>
      </w:pPr>
      <w:rPr>
        <w:rFonts w:hint="default"/>
        <w:lang w:val="en-US" w:eastAsia="en-US" w:bidi="ar-SA"/>
      </w:rPr>
    </w:lvl>
    <w:lvl w:ilvl="4" w:tplc="9B6CE908">
      <w:numFmt w:val="bullet"/>
      <w:lvlText w:val="•"/>
      <w:lvlJc w:val="left"/>
      <w:pPr>
        <w:ind w:left="3800" w:hanging="591"/>
      </w:pPr>
      <w:rPr>
        <w:rFonts w:hint="default"/>
        <w:lang w:val="en-US" w:eastAsia="en-US" w:bidi="ar-SA"/>
      </w:rPr>
    </w:lvl>
    <w:lvl w:ilvl="5" w:tplc="7ACA168A">
      <w:numFmt w:val="bullet"/>
      <w:lvlText w:val="•"/>
      <w:lvlJc w:val="left"/>
      <w:pPr>
        <w:ind w:left="4740" w:hanging="591"/>
      </w:pPr>
      <w:rPr>
        <w:rFonts w:hint="default"/>
        <w:lang w:val="en-US" w:eastAsia="en-US" w:bidi="ar-SA"/>
      </w:rPr>
    </w:lvl>
    <w:lvl w:ilvl="6" w:tplc="2BF48622">
      <w:numFmt w:val="bullet"/>
      <w:lvlText w:val="•"/>
      <w:lvlJc w:val="left"/>
      <w:pPr>
        <w:ind w:left="5680" w:hanging="591"/>
      </w:pPr>
      <w:rPr>
        <w:rFonts w:hint="default"/>
        <w:lang w:val="en-US" w:eastAsia="en-US" w:bidi="ar-SA"/>
      </w:rPr>
    </w:lvl>
    <w:lvl w:ilvl="7" w:tplc="5DAE34C4">
      <w:numFmt w:val="bullet"/>
      <w:lvlText w:val="•"/>
      <w:lvlJc w:val="left"/>
      <w:pPr>
        <w:ind w:left="6620" w:hanging="591"/>
      </w:pPr>
      <w:rPr>
        <w:rFonts w:hint="default"/>
        <w:lang w:val="en-US" w:eastAsia="en-US" w:bidi="ar-SA"/>
      </w:rPr>
    </w:lvl>
    <w:lvl w:ilvl="8" w:tplc="9BE891E2">
      <w:numFmt w:val="bullet"/>
      <w:lvlText w:val="•"/>
      <w:lvlJc w:val="left"/>
      <w:pPr>
        <w:ind w:left="7560" w:hanging="591"/>
      </w:pPr>
      <w:rPr>
        <w:rFonts w:hint="default"/>
        <w:lang w:val="en-US" w:eastAsia="en-US" w:bidi="ar-SA"/>
      </w:rPr>
    </w:lvl>
  </w:abstractNum>
  <w:abstractNum w:abstractNumId="432" w15:restartNumberingAfterBreak="0">
    <w:nsid w:val="4DC53C71"/>
    <w:multiLevelType w:val="hybridMultilevel"/>
    <w:tmpl w:val="DC1C9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3" w15:restartNumberingAfterBreak="0">
    <w:nsid w:val="4DE170B9"/>
    <w:multiLevelType w:val="hybridMultilevel"/>
    <w:tmpl w:val="66868F6E"/>
    <w:lvl w:ilvl="0" w:tplc="D3A8684A">
      <w:numFmt w:val="bullet"/>
      <w:lvlText w:val=""/>
      <w:lvlJc w:val="left"/>
      <w:pPr>
        <w:ind w:left="674" w:hanging="425"/>
      </w:pPr>
      <w:rPr>
        <w:rFonts w:ascii="Symbol" w:eastAsia="Symbol" w:hAnsi="Symbol" w:cs="Symbol" w:hint="default"/>
        <w:w w:val="99"/>
        <w:sz w:val="20"/>
        <w:szCs w:val="20"/>
        <w:lang w:val="en-US" w:eastAsia="en-US" w:bidi="ar-SA"/>
      </w:rPr>
    </w:lvl>
    <w:lvl w:ilvl="1" w:tplc="777442A4">
      <w:numFmt w:val="bullet"/>
      <w:lvlText w:val="•"/>
      <w:lvlJc w:val="left"/>
      <w:pPr>
        <w:ind w:left="1536" w:hanging="425"/>
      </w:pPr>
      <w:rPr>
        <w:rFonts w:hint="default"/>
        <w:lang w:val="en-US" w:eastAsia="en-US" w:bidi="ar-SA"/>
      </w:rPr>
    </w:lvl>
    <w:lvl w:ilvl="2" w:tplc="133AE97E">
      <w:numFmt w:val="bullet"/>
      <w:lvlText w:val="•"/>
      <w:lvlJc w:val="left"/>
      <w:pPr>
        <w:ind w:left="2393" w:hanging="425"/>
      </w:pPr>
      <w:rPr>
        <w:rFonts w:hint="default"/>
        <w:lang w:val="en-US" w:eastAsia="en-US" w:bidi="ar-SA"/>
      </w:rPr>
    </w:lvl>
    <w:lvl w:ilvl="3" w:tplc="0C94D422">
      <w:numFmt w:val="bullet"/>
      <w:lvlText w:val="•"/>
      <w:lvlJc w:val="left"/>
      <w:pPr>
        <w:ind w:left="3249" w:hanging="425"/>
      </w:pPr>
      <w:rPr>
        <w:rFonts w:hint="default"/>
        <w:lang w:val="en-US" w:eastAsia="en-US" w:bidi="ar-SA"/>
      </w:rPr>
    </w:lvl>
    <w:lvl w:ilvl="4" w:tplc="BFFA5648">
      <w:numFmt w:val="bullet"/>
      <w:lvlText w:val="•"/>
      <w:lvlJc w:val="left"/>
      <w:pPr>
        <w:ind w:left="4106" w:hanging="425"/>
      </w:pPr>
      <w:rPr>
        <w:rFonts w:hint="default"/>
        <w:lang w:val="en-US" w:eastAsia="en-US" w:bidi="ar-SA"/>
      </w:rPr>
    </w:lvl>
    <w:lvl w:ilvl="5" w:tplc="8558264C">
      <w:numFmt w:val="bullet"/>
      <w:lvlText w:val="•"/>
      <w:lvlJc w:val="left"/>
      <w:pPr>
        <w:ind w:left="4963" w:hanging="425"/>
      </w:pPr>
      <w:rPr>
        <w:rFonts w:hint="default"/>
        <w:lang w:val="en-US" w:eastAsia="en-US" w:bidi="ar-SA"/>
      </w:rPr>
    </w:lvl>
    <w:lvl w:ilvl="6" w:tplc="99E8DB32">
      <w:numFmt w:val="bullet"/>
      <w:lvlText w:val="•"/>
      <w:lvlJc w:val="left"/>
      <w:pPr>
        <w:ind w:left="5819" w:hanging="425"/>
      </w:pPr>
      <w:rPr>
        <w:rFonts w:hint="default"/>
        <w:lang w:val="en-US" w:eastAsia="en-US" w:bidi="ar-SA"/>
      </w:rPr>
    </w:lvl>
    <w:lvl w:ilvl="7" w:tplc="B74A239A">
      <w:numFmt w:val="bullet"/>
      <w:lvlText w:val="•"/>
      <w:lvlJc w:val="left"/>
      <w:pPr>
        <w:ind w:left="6676" w:hanging="425"/>
      </w:pPr>
      <w:rPr>
        <w:rFonts w:hint="default"/>
        <w:lang w:val="en-US" w:eastAsia="en-US" w:bidi="ar-SA"/>
      </w:rPr>
    </w:lvl>
    <w:lvl w:ilvl="8" w:tplc="347A98CC">
      <w:numFmt w:val="bullet"/>
      <w:lvlText w:val="•"/>
      <w:lvlJc w:val="left"/>
      <w:pPr>
        <w:ind w:left="7533" w:hanging="425"/>
      </w:pPr>
      <w:rPr>
        <w:rFonts w:hint="default"/>
        <w:lang w:val="en-US" w:eastAsia="en-US" w:bidi="ar-SA"/>
      </w:rPr>
    </w:lvl>
  </w:abstractNum>
  <w:abstractNum w:abstractNumId="434" w15:restartNumberingAfterBreak="0">
    <w:nsid w:val="4DFE436C"/>
    <w:multiLevelType w:val="multilevel"/>
    <w:tmpl w:val="4886B1E6"/>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7.%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5" w15:restartNumberingAfterBreak="0">
    <w:nsid w:val="4E4C0FC8"/>
    <w:multiLevelType w:val="multilevel"/>
    <w:tmpl w:val="3E34E0B0"/>
    <w:lvl w:ilvl="0">
      <w:start w:val="7"/>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6.1.%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436" w15:restartNumberingAfterBreak="0">
    <w:nsid w:val="4F2D4914"/>
    <w:multiLevelType w:val="multilevel"/>
    <w:tmpl w:val="F8E05252"/>
    <w:lvl w:ilvl="0">
      <w:start w:val="4"/>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7" w15:restartNumberingAfterBreak="0">
    <w:nsid w:val="4F56511D"/>
    <w:multiLevelType w:val="hybridMultilevel"/>
    <w:tmpl w:val="0AEAED9C"/>
    <w:lvl w:ilvl="0" w:tplc="337A2A00">
      <w:numFmt w:val="bullet"/>
      <w:lvlText w:val=""/>
      <w:lvlJc w:val="left"/>
      <w:pPr>
        <w:ind w:left="1695" w:hanging="397"/>
      </w:pPr>
      <w:rPr>
        <w:rFonts w:ascii="Wingdings" w:eastAsia="Wingdings" w:hAnsi="Wingdings" w:cs="Wingdings" w:hint="default"/>
        <w:w w:val="100"/>
        <w:sz w:val="19"/>
        <w:szCs w:val="19"/>
      </w:rPr>
    </w:lvl>
    <w:lvl w:ilvl="1" w:tplc="A5180BD0">
      <w:numFmt w:val="bullet"/>
      <w:lvlText w:val="•"/>
      <w:lvlJc w:val="left"/>
      <w:pPr>
        <w:ind w:left="2496" w:hanging="397"/>
      </w:pPr>
      <w:rPr>
        <w:rFonts w:hint="default"/>
      </w:rPr>
    </w:lvl>
    <w:lvl w:ilvl="2" w:tplc="AF027CEE">
      <w:numFmt w:val="bullet"/>
      <w:lvlText w:val="•"/>
      <w:lvlJc w:val="left"/>
      <w:pPr>
        <w:ind w:left="3293" w:hanging="397"/>
      </w:pPr>
      <w:rPr>
        <w:rFonts w:hint="default"/>
      </w:rPr>
    </w:lvl>
    <w:lvl w:ilvl="3" w:tplc="30A48FB0">
      <w:numFmt w:val="bullet"/>
      <w:lvlText w:val="•"/>
      <w:lvlJc w:val="left"/>
      <w:pPr>
        <w:ind w:left="4089" w:hanging="397"/>
      </w:pPr>
      <w:rPr>
        <w:rFonts w:hint="default"/>
      </w:rPr>
    </w:lvl>
    <w:lvl w:ilvl="4" w:tplc="D434603E">
      <w:numFmt w:val="bullet"/>
      <w:lvlText w:val="•"/>
      <w:lvlJc w:val="left"/>
      <w:pPr>
        <w:ind w:left="4886" w:hanging="397"/>
      </w:pPr>
      <w:rPr>
        <w:rFonts w:hint="default"/>
      </w:rPr>
    </w:lvl>
    <w:lvl w:ilvl="5" w:tplc="B7A020A2">
      <w:numFmt w:val="bullet"/>
      <w:lvlText w:val="•"/>
      <w:lvlJc w:val="left"/>
      <w:pPr>
        <w:ind w:left="5682" w:hanging="397"/>
      </w:pPr>
      <w:rPr>
        <w:rFonts w:hint="default"/>
      </w:rPr>
    </w:lvl>
    <w:lvl w:ilvl="6" w:tplc="3CA040B6">
      <w:numFmt w:val="bullet"/>
      <w:lvlText w:val="•"/>
      <w:lvlJc w:val="left"/>
      <w:pPr>
        <w:ind w:left="6479" w:hanging="397"/>
      </w:pPr>
      <w:rPr>
        <w:rFonts w:hint="default"/>
      </w:rPr>
    </w:lvl>
    <w:lvl w:ilvl="7" w:tplc="F6B051D4">
      <w:numFmt w:val="bullet"/>
      <w:lvlText w:val="•"/>
      <w:lvlJc w:val="left"/>
      <w:pPr>
        <w:ind w:left="7275" w:hanging="397"/>
      </w:pPr>
      <w:rPr>
        <w:rFonts w:hint="default"/>
      </w:rPr>
    </w:lvl>
    <w:lvl w:ilvl="8" w:tplc="A3E06D54">
      <w:numFmt w:val="bullet"/>
      <w:lvlText w:val="•"/>
      <w:lvlJc w:val="left"/>
      <w:pPr>
        <w:ind w:left="8072" w:hanging="397"/>
      </w:pPr>
      <w:rPr>
        <w:rFonts w:hint="default"/>
      </w:rPr>
    </w:lvl>
  </w:abstractNum>
  <w:abstractNum w:abstractNumId="438" w15:restartNumberingAfterBreak="0">
    <w:nsid w:val="4F647E2E"/>
    <w:multiLevelType w:val="hybridMultilevel"/>
    <w:tmpl w:val="0B8EBABC"/>
    <w:lvl w:ilvl="0" w:tplc="2C82D35C">
      <w:numFmt w:val="bullet"/>
      <w:lvlText w:val=""/>
      <w:lvlJc w:val="left"/>
      <w:pPr>
        <w:ind w:left="2401" w:hanging="276"/>
      </w:pPr>
      <w:rPr>
        <w:rFonts w:ascii="Symbol" w:eastAsia="Symbol" w:hAnsi="Symbol" w:cs="Symbol" w:hint="default"/>
        <w:w w:val="101"/>
        <w:sz w:val="23"/>
        <w:szCs w:val="23"/>
        <w:lang w:val="en-US" w:eastAsia="en-US" w:bidi="ar-SA"/>
      </w:rPr>
    </w:lvl>
    <w:lvl w:ilvl="1" w:tplc="0904616C">
      <w:numFmt w:val="bullet"/>
      <w:lvlText w:val="•"/>
      <w:lvlJc w:val="left"/>
      <w:pPr>
        <w:ind w:left="3280" w:hanging="276"/>
      </w:pPr>
      <w:rPr>
        <w:rFonts w:hint="default"/>
        <w:lang w:val="en-US" w:eastAsia="en-US" w:bidi="ar-SA"/>
      </w:rPr>
    </w:lvl>
    <w:lvl w:ilvl="2" w:tplc="D31A0B44">
      <w:numFmt w:val="bullet"/>
      <w:lvlText w:val="•"/>
      <w:lvlJc w:val="left"/>
      <w:pPr>
        <w:ind w:left="4160" w:hanging="276"/>
      </w:pPr>
      <w:rPr>
        <w:rFonts w:hint="default"/>
        <w:lang w:val="en-US" w:eastAsia="en-US" w:bidi="ar-SA"/>
      </w:rPr>
    </w:lvl>
    <w:lvl w:ilvl="3" w:tplc="8780990E">
      <w:numFmt w:val="bullet"/>
      <w:lvlText w:val="•"/>
      <w:lvlJc w:val="left"/>
      <w:pPr>
        <w:ind w:left="5040" w:hanging="276"/>
      </w:pPr>
      <w:rPr>
        <w:rFonts w:hint="default"/>
        <w:lang w:val="en-US" w:eastAsia="en-US" w:bidi="ar-SA"/>
      </w:rPr>
    </w:lvl>
    <w:lvl w:ilvl="4" w:tplc="4ACAB782">
      <w:numFmt w:val="bullet"/>
      <w:lvlText w:val="•"/>
      <w:lvlJc w:val="left"/>
      <w:pPr>
        <w:ind w:left="5920" w:hanging="276"/>
      </w:pPr>
      <w:rPr>
        <w:rFonts w:hint="default"/>
        <w:lang w:val="en-US" w:eastAsia="en-US" w:bidi="ar-SA"/>
      </w:rPr>
    </w:lvl>
    <w:lvl w:ilvl="5" w:tplc="AFFCC6BA">
      <w:numFmt w:val="bullet"/>
      <w:lvlText w:val="•"/>
      <w:lvlJc w:val="left"/>
      <w:pPr>
        <w:ind w:left="6800" w:hanging="276"/>
      </w:pPr>
      <w:rPr>
        <w:rFonts w:hint="default"/>
        <w:lang w:val="en-US" w:eastAsia="en-US" w:bidi="ar-SA"/>
      </w:rPr>
    </w:lvl>
    <w:lvl w:ilvl="6" w:tplc="605C2A98">
      <w:numFmt w:val="bullet"/>
      <w:lvlText w:val="•"/>
      <w:lvlJc w:val="left"/>
      <w:pPr>
        <w:ind w:left="7680" w:hanging="276"/>
      </w:pPr>
      <w:rPr>
        <w:rFonts w:hint="default"/>
        <w:lang w:val="en-US" w:eastAsia="en-US" w:bidi="ar-SA"/>
      </w:rPr>
    </w:lvl>
    <w:lvl w:ilvl="7" w:tplc="7FCE9D72">
      <w:numFmt w:val="bullet"/>
      <w:lvlText w:val="•"/>
      <w:lvlJc w:val="left"/>
      <w:pPr>
        <w:ind w:left="8560" w:hanging="276"/>
      </w:pPr>
      <w:rPr>
        <w:rFonts w:hint="default"/>
        <w:lang w:val="en-US" w:eastAsia="en-US" w:bidi="ar-SA"/>
      </w:rPr>
    </w:lvl>
    <w:lvl w:ilvl="8" w:tplc="94E0EFCE">
      <w:numFmt w:val="bullet"/>
      <w:lvlText w:val="•"/>
      <w:lvlJc w:val="left"/>
      <w:pPr>
        <w:ind w:left="9440" w:hanging="276"/>
      </w:pPr>
      <w:rPr>
        <w:rFonts w:hint="default"/>
        <w:lang w:val="en-US" w:eastAsia="en-US" w:bidi="ar-SA"/>
      </w:rPr>
    </w:lvl>
  </w:abstractNum>
  <w:abstractNum w:abstractNumId="439" w15:restartNumberingAfterBreak="0">
    <w:nsid w:val="503263AB"/>
    <w:multiLevelType w:val="multilevel"/>
    <w:tmpl w:val="E118DC18"/>
    <w:lvl w:ilvl="0">
      <w:start w:val="18"/>
      <w:numFmt w:val="decimal"/>
      <w:lvlText w:val="%1"/>
      <w:lvlJc w:val="left"/>
      <w:pPr>
        <w:ind w:left="1740" w:hanging="1260"/>
      </w:pPr>
      <w:rPr>
        <w:rFonts w:hint="default"/>
        <w:lang w:val="en-US" w:eastAsia="en-US" w:bidi="ar-SA"/>
      </w:rPr>
    </w:lvl>
    <w:lvl w:ilvl="1">
      <w:start w:val="1"/>
      <w:numFmt w:val="decimal"/>
      <w:lvlText w:val="21.22.%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440" w15:restartNumberingAfterBreak="0">
    <w:nsid w:val="504241D6"/>
    <w:multiLevelType w:val="hybridMultilevel"/>
    <w:tmpl w:val="D03C054A"/>
    <w:lvl w:ilvl="0" w:tplc="69F2D494">
      <w:start w:val="1"/>
      <w:numFmt w:val="decimal"/>
      <w:lvlText w:val="%1."/>
      <w:lvlJc w:val="left"/>
      <w:pPr>
        <w:ind w:left="1471" w:hanging="812"/>
      </w:pPr>
      <w:rPr>
        <w:rFonts w:hint="default"/>
        <w:b/>
        <w:bCs/>
        <w:w w:val="100"/>
        <w:lang w:val="en-US" w:eastAsia="en-US" w:bidi="ar-SA"/>
      </w:rPr>
    </w:lvl>
    <w:lvl w:ilvl="1" w:tplc="B8D44C84">
      <w:numFmt w:val="bullet"/>
      <w:lvlText w:val=""/>
      <w:lvlJc w:val="left"/>
      <w:pPr>
        <w:ind w:left="1920" w:hanging="360"/>
      </w:pPr>
      <w:rPr>
        <w:rFonts w:ascii="Symbol" w:eastAsia="Symbol" w:hAnsi="Symbol" w:cs="Symbol" w:hint="default"/>
        <w:w w:val="100"/>
        <w:sz w:val="24"/>
        <w:szCs w:val="24"/>
        <w:lang w:val="en-US" w:eastAsia="en-US" w:bidi="ar-SA"/>
      </w:rPr>
    </w:lvl>
    <w:lvl w:ilvl="2" w:tplc="FB488A1E">
      <w:numFmt w:val="bullet"/>
      <w:lvlText w:val="•"/>
      <w:lvlJc w:val="left"/>
      <w:pPr>
        <w:ind w:left="2100" w:hanging="360"/>
      </w:pPr>
      <w:rPr>
        <w:rFonts w:hint="default"/>
        <w:lang w:val="en-US" w:eastAsia="en-US" w:bidi="ar-SA"/>
      </w:rPr>
    </w:lvl>
    <w:lvl w:ilvl="3" w:tplc="31B0AF90">
      <w:numFmt w:val="bullet"/>
      <w:lvlText w:val="•"/>
      <w:lvlJc w:val="left"/>
      <w:pPr>
        <w:ind w:left="3183" w:hanging="360"/>
      </w:pPr>
      <w:rPr>
        <w:rFonts w:hint="default"/>
        <w:lang w:val="en-US" w:eastAsia="en-US" w:bidi="ar-SA"/>
      </w:rPr>
    </w:lvl>
    <w:lvl w:ilvl="4" w:tplc="99D8769C">
      <w:numFmt w:val="bullet"/>
      <w:lvlText w:val="•"/>
      <w:lvlJc w:val="left"/>
      <w:pPr>
        <w:ind w:left="4266" w:hanging="360"/>
      </w:pPr>
      <w:rPr>
        <w:rFonts w:hint="default"/>
        <w:lang w:val="en-US" w:eastAsia="en-US" w:bidi="ar-SA"/>
      </w:rPr>
    </w:lvl>
    <w:lvl w:ilvl="5" w:tplc="D8F6D3E6">
      <w:numFmt w:val="bullet"/>
      <w:lvlText w:val="•"/>
      <w:lvlJc w:val="left"/>
      <w:pPr>
        <w:ind w:left="5349" w:hanging="360"/>
      </w:pPr>
      <w:rPr>
        <w:rFonts w:hint="default"/>
        <w:lang w:val="en-US" w:eastAsia="en-US" w:bidi="ar-SA"/>
      </w:rPr>
    </w:lvl>
    <w:lvl w:ilvl="6" w:tplc="CD0E4126">
      <w:numFmt w:val="bullet"/>
      <w:lvlText w:val="•"/>
      <w:lvlJc w:val="left"/>
      <w:pPr>
        <w:ind w:left="6433" w:hanging="360"/>
      </w:pPr>
      <w:rPr>
        <w:rFonts w:hint="default"/>
        <w:lang w:val="en-US" w:eastAsia="en-US" w:bidi="ar-SA"/>
      </w:rPr>
    </w:lvl>
    <w:lvl w:ilvl="7" w:tplc="D7987B74">
      <w:numFmt w:val="bullet"/>
      <w:lvlText w:val="•"/>
      <w:lvlJc w:val="left"/>
      <w:pPr>
        <w:ind w:left="7516" w:hanging="360"/>
      </w:pPr>
      <w:rPr>
        <w:rFonts w:hint="default"/>
        <w:lang w:val="en-US" w:eastAsia="en-US" w:bidi="ar-SA"/>
      </w:rPr>
    </w:lvl>
    <w:lvl w:ilvl="8" w:tplc="7CD0C434">
      <w:numFmt w:val="bullet"/>
      <w:lvlText w:val="•"/>
      <w:lvlJc w:val="left"/>
      <w:pPr>
        <w:ind w:left="8599" w:hanging="360"/>
      </w:pPr>
      <w:rPr>
        <w:rFonts w:hint="default"/>
        <w:lang w:val="en-US" w:eastAsia="en-US" w:bidi="ar-SA"/>
      </w:rPr>
    </w:lvl>
  </w:abstractNum>
  <w:abstractNum w:abstractNumId="441" w15:restartNumberingAfterBreak="0">
    <w:nsid w:val="505D43CF"/>
    <w:multiLevelType w:val="hybridMultilevel"/>
    <w:tmpl w:val="083AF600"/>
    <w:lvl w:ilvl="0" w:tplc="557A815C">
      <w:start w:val="8"/>
      <w:numFmt w:val="decimal"/>
      <w:lvlText w:val="%1"/>
      <w:lvlJc w:val="left"/>
      <w:pPr>
        <w:ind w:left="1019" w:hanging="720"/>
      </w:pPr>
      <w:rPr>
        <w:rFonts w:hint="default"/>
      </w:rPr>
    </w:lvl>
    <w:lvl w:ilvl="1" w:tplc="11F08F08">
      <w:numFmt w:val="none"/>
      <w:lvlText w:val=""/>
      <w:lvlJc w:val="left"/>
      <w:pPr>
        <w:tabs>
          <w:tab w:val="num" w:pos="360"/>
        </w:tabs>
      </w:pPr>
    </w:lvl>
    <w:lvl w:ilvl="2" w:tplc="219845BE">
      <w:start w:val="1"/>
      <w:numFmt w:val="lowerLetter"/>
      <w:lvlText w:val="(%3)"/>
      <w:lvlJc w:val="left"/>
      <w:pPr>
        <w:ind w:left="1379" w:hanging="360"/>
      </w:pPr>
      <w:rPr>
        <w:rFonts w:ascii="Times New Roman" w:eastAsia="Arial" w:hAnsi="Times New Roman" w:cs="Times New Roman" w:hint="default"/>
        <w:b/>
        <w:bCs/>
        <w:spacing w:val="-2"/>
        <w:w w:val="89"/>
        <w:sz w:val="22"/>
        <w:szCs w:val="22"/>
      </w:rPr>
    </w:lvl>
    <w:lvl w:ilvl="3" w:tplc="884C735A">
      <w:numFmt w:val="bullet"/>
      <w:lvlText w:val="•"/>
      <w:lvlJc w:val="left"/>
      <w:pPr>
        <w:ind w:left="3411" w:hanging="360"/>
      </w:pPr>
      <w:rPr>
        <w:rFonts w:hint="default"/>
      </w:rPr>
    </w:lvl>
    <w:lvl w:ilvl="4" w:tplc="9C8E6374">
      <w:numFmt w:val="bullet"/>
      <w:lvlText w:val="•"/>
      <w:lvlJc w:val="left"/>
      <w:pPr>
        <w:ind w:left="4426" w:hanging="360"/>
      </w:pPr>
      <w:rPr>
        <w:rFonts w:hint="default"/>
      </w:rPr>
    </w:lvl>
    <w:lvl w:ilvl="5" w:tplc="EDFED04C">
      <w:numFmt w:val="bullet"/>
      <w:lvlText w:val="•"/>
      <w:lvlJc w:val="left"/>
      <w:pPr>
        <w:ind w:left="5442" w:hanging="360"/>
      </w:pPr>
      <w:rPr>
        <w:rFonts w:hint="default"/>
      </w:rPr>
    </w:lvl>
    <w:lvl w:ilvl="6" w:tplc="691AAC02">
      <w:numFmt w:val="bullet"/>
      <w:lvlText w:val="•"/>
      <w:lvlJc w:val="left"/>
      <w:pPr>
        <w:ind w:left="6457" w:hanging="360"/>
      </w:pPr>
      <w:rPr>
        <w:rFonts w:hint="default"/>
      </w:rPr>
    </w:lvl>
    <w:lvl w:ilvl="7" w:tplc="3604C822">
      <w:numFmt w:val="bullet"/>
      <w:lvlText w:val="•"/>
      <w:lvlJc w:val="left"/>
      <w:pPr>
        <w:ind w:left="7473" w:hanging="360"/>
      </w:pPr>
      <w:rPr>
        <w:rFonts w:hint="default"/>
      </w:rPr>
    </w:lvl>
    <w:lvl w:ilvl="8" w:tplc="4E3CDC3E">
      <w:numFmt w:val="bullet"/>
      <w:lvlText w:val="•"/>
      <w:lvlJc w:val="left"/>
      <w:pPr>
        <w:ind w:left="8488" w:hanging="360"/>
      </w:pPr>
      <w:rPr>
        <w:rFonts w:hint="default"/>
      </w:rPr>
    </w:lvl>
  </w:abstractNum>
  <w:abstractNum w:abstractNumId="442" w15:restartNumberingAfterBreak="0">
    <w:nsid w:val="5064451A"/>
    <w:multiLevelType w:val="singleLevel"/>
    <w:tmpl w:val="85685A4C"/>
    <w:lvl w:ilvl="0">
      <w:start w:val="1"/>
      <w:numFmt w:val="lowerRoman"/>
      <w:lvlText w:val="(%1)"/>
      <w:lvlJc w:val="left"/>
      <w:pPr>
        <w:tabs>
          <w:tab w:val="num" w:pos="1080"/>
        </w:tabs>
        <w:ind w:left="1080" w:hanging="720"/>
      </w:pPr>
      <w:rPr>
        <w:rFonts w:hint="default"/>
      </w:rPr>
    </w:lvl>
  </w:abstractNum>
  <w:abstractNum w:abstractNumId="443" w15:restartNumberingAfterBreak="0">
    <w:nsid w:val="511E3E9F"/>
    <w:multiLevelType w:val="singleLevel"/>
    <w:tmpl w:val="FE18A5C4"/>
    <w:lvl w:ilvl="0">
      <w:start w:val="1"/>
      <w:numFmt w:val="lowerRoman"/>
      <w:lvlText w:val="(%1)"/>
      <w:lvlJc w:val="left"/>
      <w:pPr>
        <w:tabs>
          <w:tab w:val="num" w:pos="900"/>
        </w:tabs>
        <w:ind w:left="900" w:hanging="720"/>
      </w:pPr>
      <w:rPr>
        <w:rFonts w:hint="default"/>
      </w:rPr>
    </w:lvl>
  </w:abstractNum>
  <w:abstractNum w:abstractNumId="444" w15:restartNumberingAfterBreak="0">
    <w:nsid w:val="51CF3C4B"/>
    <w:multiLevelType w:val="hybridMultilevel"/>
    <w:tmpl w:val="791C9F3C"/>
    <w:lvl w:ilvl="0" w:tplc="97F4E5A0">
      <w:start w:val="1"/>
      <w:numFmt w:val="decimal"/>
      <w:lvlText w:val="16.5.1.18.%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51E92346"/>
    <w:multiLevelType w:val="hybridMultilevel"/>
    <w:tmpl w:val="A692B8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52D0455F"/>
    <w:multiLevelType w:val="hybridMultilevel"/>
    <w:tmpl w:val="2A16E950"/>
    <w:lvl w:ilvl="0" w:tplc="A9AA4944">
      <w:start w:val="1"/>
      <w:numFmt w:val="decimal"/>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5307034B"/>
    <w:multiLevelType w:val="multilevel"/>
    <w:tmpl w:val="EAC04BFC"/>
    <w:lvl w:ilvl="0">
      <w:start w:val="15"/>
      <w:numFmt w:val="decimal"/>
      <w:lvlText w:val="%1"/>
      <w:lvlJc w:val="left"/>
      <w:pPr>
        <w:ind w:left="492" w:hanging="492"/>
      </w:pPr>
      <w:rPr>
        <w:rFonts w:hint="default"/>
      </w:rPr>
    </w:lvl>
    <w:lvl w:ilvl="1">
      <w:start w:val="43"/>
      <w:numFmt w:val="decimal"/>
      <w:lvlText w:val="14.%2"/>
      <w:lvlJc w:val="left"/>
      <w:pPr>
        <w:ind w:left="634" w:hanging="492"/>
      </w:pPr>
      <w:rPr>
        <w:rFonts w:hint="default"/>
        <w:b/>
        <w:bCs/>
      </w:rPr>
    </w:lvl>
    <w:lvl w:ilvl="2">
      <w:start w:val="1"/>
      <w:numFmt w:val="decimal"/>
      <w:lvlText w:val="14.25.%3"/>
      <w:lvlJc w:val="left"/>
      <w:pPr>
        <w:ind w:left="1288"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8" w15:restartNumberingAfterBreak="0">
    <w:nsid w:val="535A7BDD"/>
    <w:multiLevelType w:val="hybridMultilevel"/>
    <w:tmpl w:val="2968F94C"/>
    <w:lvl w:ilvl="0" w:tplc="5BBCA1B0">
      <w:start w:val="9"/>
      <w:numFmt w:val="upperLetter"/>
      <w:lvlText w:val="%1."/>
      <w:lvlJc w:val="left"/>
      <w:pPr>
        <w:ind w:left="1237" w:hanging="428"/>
      </w:pPr>
      <w:rPr>
        <w:rFonts w:ascii="Tahoma" w:eastAsia="Tahoma" w:hAnsi="Tahoma" w:cs="Tahoma" w:hint="default"/>
        <w:b/>
        <w:bCs/>
        <w:spacing w:val="-1"/>
        <w:w w:val="99"/>
        <w:sz w:val="20"/>
        <w:szCs w:val="20"/>
        <w:lang w:val="en-US" w:eastAsia="en-US" w:bidi="ar-SA"/>
      </w:rPr>
    </w:lvl>
    <w:lvl w:ilvl="1" w:tplc="8B0A843C">
      <w:numFmt w:val="bullet"/>
      <w:lvlText w:val="•"/>
      <w:lvlJc w:val="left"/>
      <w:pPr>
        <w:ind w:left="2054" w:hanging="428"/>
      </w:pPr>
      <w:rPr>
        <w:rFonts w:hint="default"/>
        <w:lang w:val="en-US" w:eastAsia="en-US" w:bidi="ar-SA"/>
      </w:rPr>
    </w:lvl>
    <w:lvl w:ilvl="2" w:tplc="5AA27B24">
      <w:numFmt w:val="bullet"/>
      <w:lvlText w:val="•"/>
      <w:lvlJc w:val="left"/>
      <w:pPr>
        <w:ind w:left="2869" w:hanging="428"/>
      </w:pPr>
      <w:rPr>
        <w:rFonts w:hint="default"/>
        <w:lang w:val="en-US" w:eastAsia="en-US" w:bidi="ar-SA"/>
      </w:rPr>
    </w:lvl>
    <w:lvl w:ilvl="3" w:tplc="A3322146">
      <w:numFmt w:val="bullet"/>
      <w:lvlText w:val="•"/>
      <w:lvlJc w:val="left"/>
      <w:pPr>
        <w:ind w:left="3683" w:hanging="428"/>
      </w:pPr>
      <w:rPr>
        <w:rFonts w:hint="default"/>
        <w:lang w:val="en-US" w:eastAsia="en-US" w:bidi="ar-SA"/>
      </w:rPr>
    </w:lvl>
    <w:lvl w:ilvl="4" w:tplc="FFB6A776">
      <w:numFmt w:val="bullet"/>
      <w:lvlText w:val="•"/>
      <w:lvlJc w:val="left"/>
      <w:pPr>
        <w:ind w:left="4498" w:hanging="428"/>
      </w:pPr>
      <w:rPr>
        <w:rFonts w:hint="default"/>
        <w:lang w:val="en-US" w:eastAsia="en-US" w:bidi="ar-SA"/>
      </w:rPr>
    </w:lvl>
    <w:lvl w:ilvl="5" w:tplc="D9A42A92">
      <w:numFmt w:val="bullet"/>
      <w:lvlText w:val="•"/>
      <w:lvlJc w:val="left"/>
      <w:pPr>
        <w:ind w:left="5313" w:hanging="428"/>
      </w:pPr>
      <w:rPr>
        <w:rFonts w:hint="default"/>
        <w:lang w:val="en-US" w:eastAsia="en-US" w:bidi="ar-SA"/>
      </w:rPr>
    </w:lvl>
    <w:lvl w:ilvl="6" w:tplc="72769B6C">
      <w:numFmt w:val="bullet"/>
      <w:lvlText w:val="•"/>
      <w:lvlJc w:val="left"/>
      <w:pPr>
        <w:ind w:left="6127" w:hanging="428"/>
      </w:pPr>
      <w:rPr>
        <w:rFonts w:hint="default"/>
        <w:lang w:val="en-US" w:eastAsia="en-US" w:bidi="ar-SA"/>
      </w:rPr>
    </w:lvl>
    <w:lvl w:ilvl="7" w:tplc="22F8ECBC">
      <w:numFmt w:val="bullet"/>
      <w:lvlText w:val="•"/>
      <w:lvlJc w:val="left"/>
      <w:pPr>
        <w:ind w:left="6942" w:hanging="428"/>
      </w:pPr>
      <w:rPr>
        <w:rFonts w:hint="default"/>
        <w:lang w:val="en-US" w:eastAsia="en-US" w:bidi="ar-SA"/>
      </w:rPr>
    </w:lvl>
    <w:lvl w:ilvl="8" w:tplc="B0A2A54C">
      <w:numFmt w:val="bullet"/>
      <w:lvlText w:val="•"/>
      <w:lvlJc w:val="left"/>
      <w:pPr>
        <w:ind w:left="7757" w:hanging="428"/>
      </w:pPr>
      <w:rPr>
        <w:rFonts w:hint="default"/>
        <w:lang w:val="en-US" w:eastAsia="en-US" w:bidi="ar-SA"/>
      </w:rPr>
    </w:lvl>
  </w:abstractNum>
  <w:abstractNum w:abstractNumId="449" w15:restartNumberingAfterBreak="0">
    <w:nsid w:val="53B2153B"/>
    <w:multiLevelType w:val="hybridMultilevel"/>
    <w:tmpl w:val="75001C52"/>
    <w:lvl w:ilvl="0" w:tplc="F534670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0" w15:restartNumberingAfterBreak="0">
    <w:nsid w:val="53F40B3C"/>
    <w:multiLevelType w:val="hybridMultilevel"/>
    <w:tmpl w:val="4E0690D6"/>
    <w:lvl w:ilvl="0" w:tplc="09E4DA10">
      <w:start w:val="1"/>
      <w:numFmt w:val="lowerLetter"/>
      <w:lvlText w:val="%1)"/>
      <w:lvlJc w:val="left"/>
      <w:pPr>
        <w:ind w:left="2594" w:hanging="351"/>
      </w:pPr>
      <w:rPr>
        <w:rFonts w:hint="default"/>
        <w:spacing w:val="-3"/>
        <w:w w:val="101"/>
        <w:lang w:val="en-US" w:eastAsia="en-US" w:bidi="en-US"/>
      </w:rPr>
    </w:lvl>
    <w:lvl w:ilvl="1" w:tplc="19821A60">
      <w:numFmt w:val="bullet"/>
      <w:lvlText w:val="•"/>
      <w:lvlJc w:val="left"/>
      <w:pPr>
        <w:ind w:left="3486" w:hanging="351"/>
      </w:pPr>
      <w:rPr>
        <w:rFonts w:hint="default"/>
        <w:lang w:val="en-US" w:eastAsia="en-US" w:bidi="en-US"/>
      </w:rPr>
    </w:lvl>
    <w:lvl w:ilvl="2" w:tplc="27180AE8">
      <w:numFmt w:val="bullet"/>
      <w:lvlText w:val="•"/>
      <w:lvlJc w:val="left"/>
      <w:pPr>
        <w:ind w:left="4373" w:hanging="351"/>
      </w:pPr>
      <w:rPr>
        <w:rFonts w:hint="default"/>
        <w:lang w:val="en-US" w:eastAsia="en-US" w:bidi="en-US"/>
      </w:rPr>
    </w:lvl>
    <w:lvl w:ilvl="3" w:tplc="C274727E">
      <w:numFmt w:val="bullet"/>
      <w:lvlText w:val="•"/>
      <w:lvlJc w:val="left"/>
      <w:pPr>
        <w:ind w:left="5259" w:hanging="351"/>
      </w:pPr>
      <w:rPr>
        <w:rFonts w:hint="default"/>
        <w:lang w:val="en-US" w:eastAsia="en-US" w:bidi="en-US"/>
      </w:rPr>
    </w:lvl>
    <w:lvl w:ilvl="4" w:tplc="ABDE059A">
      <w:numFmt w:val="bullet"/>
      <w:lvlText w:val="•"/>
      <w:lvlJc w:val="left"/>
      <w:pPr>
        <w:ind w:left="6146" w:hanging="351"/>
      </w:pPr>
      <w:rPr>
        <w:rFonts w:hint="default"/>
        <w:lang w:val="en-US" w:eastAsia="en-US" w:bidi="en-US"/>
      </w:rPr>
    </w:lvl>
    <w:lvl w:ilvl="5" w:tplc="48100F78">
      <w:numFmt w:val="bullet"/>
      <w:lvlText w:val="•"/>
      <w:lvlJc w:val="left"/>
      <w:pPr>
        <w:ind w:left="7032" w:hanging="351"/>
      </w:pPr>
      <w:rPr>
        <w:rFonts w:hint="default"/>
        <w:lang w:val="en-US" w:eastAsia="en-US" w:bidi="en-US"/>
      </w:rPr>
    </w:lvl>
    <w:lvl w:ilvl="6" w:tplc="AC9C59A6">
      <w:numFmt w:val="bullet"/>
      <w:lvlText w:val="•"/>
      <w:lvlJc w:val="left"/>
      <w:pPr>
        <w:ind w:left="7919" w:hanging="351"/>
      </w:pPr>
      <w:rPr>
        <w:rFonts w:hint="default"/>
        <w:lang w:val="en-US" w:eastAsia="en-US" w:bidi="en-US"/>
      </w:rPr>
    </w:lvl>
    <w:lvl w:ilvl="7" w:tplc="D1D457AE">
      <w:numFmt w:val="bullet"/>
      <w:lvlText w:val="•"/>
      <w:lvlJc w:val="left"/>
      <w:pPr>
        <w:ind w:left="8805" w:hanging="351"/>
      </w:pPr>
      <w:rPr>
        <w:rFonts w:hint="default"/>
        <w:lang w:val="en-US" w:eastAsia="en-US" w:bidi="en-US"/>
      </w:rPr>
    </w:lvl>
    <w:lvl w:ilvl="8" w:tplc="220A1A2E">
      <w:numFmt w:val="bullet"/>
      <w:lvlText w:val="•"/>
      <w:lvlJc w:val="left"/>
      <w:pPr>
        <w:ind w:left="9692" w:hanging="351"/>
      </w:pPr>
      <w:rPr>
        <w:rFonts w:hint="default"/>
        <w:lang w:val="en-US" w:eastAsia="en-US" w:bidi="en-US"/>
      </w:rPr>
    </w:lvl>
  </w:abstractNum>
  <w:abstractNum w:abstractNumId="451" w15:restartNumberingAfterBreak="0">
    <w:nsid w:val="53FC2CC8"/>
    <w:multiLevelType w:val="hybridMultilevel"/>
    <w:tmpl w:val="FF365FC2"/>
    <w:lvl w:ilvl="0" w:tplc="B0AADCB0">
      <w:start w:val="1"/>
      <w:numFmt w:val="lowerLetter"/>
      <w:lvlText w:val="%1)"/>
      <w:lvlJc w:val="left"/>
      <w:pPr>
        <w:ind w:left="2191" w:hanging="360"/>
      </w:pPr>
      <w:rPr>
        <w:rFonts w:hint="default"/>
      </w:rPr>
    </w:lvl>
    <w:lvl w:ilvl="1" w:tplc="40090019" w:tentative="1">
      <w:start w:val="1"/>
      <w:numFmt w:val="lowerLetter"/>
      <w:lvlText w:val="%2."/>
      <w:lvlJc w:val="left"/>
      <w:pPr>
        <w:ind w:left="2911" w:hanging="360"/>
      </w:pPr>
    </w:lvl>
    <w:lvl w:ilvl="2" w:tplc="4009001B" w:tentative="1">
      <w:start w:val="1"/>
      <w:numFmt w:val="lowerRoman"/>
      <w:lvlText w:val="%3."/>
      <w:lvlJc w:val="right"/>
      <w:pPr>
        <w:ind w:left="3631" w:hanging="180"/>
      </w:pPr>
    </w:lvl>
    <w:lvl w:ilvl="3" w:tplc="4009000F" w:tentative="1">
      <w:start w:val="1"/>
      <w:numFmt w:val="decimal"/>
      <w:lvlText w:val="%4."/>
      <w:lvlJc w:val="left"/>
      <w:pPr>
        <w:ind w:left="4351" w:hanging="360"/>
      </w:pPr>
    </w:lvl>
    <w:lvl w:ilvl="4" w:tplc="40090019" w:tentative="1">
      <w:start w:val="1"/>
      <w:numFmt w:val="lowerLetter"/>
      <w:lvlText w:val="%5."/>
      <w:lvlJc w:val="left"/>
      <w:pPr>
        <w:ind w:left="5071" w:hanging="360"/>
      </w:pPr>
    </w:lvl>
    <w:lvl w:ilvl="5" w:tplc="4009001B" w:tentative="1">
      <w:start w:val="1"/>
      <w:numFmt w:val="lowerRoman"/>
      <w:lvlText w:val="%6."/>
      <w:lvlJc w:val="right"/>
      <w:pPr>
        <w:ind w:left="5791" w:hanging="180"/>
      </w:pPr>
    </w:lvl>
    <w:lvl w:ilvl="6" w:tplc="4009000F" w:tentative="1">
      <w:start w:val="1"/>
      <w:numFmt w:val="decimal"/>
      <w:lvlText w:val="%7."/>
      <w:lvlJc w:val="left"/>
      <w:pPr>
        <w:ind w:left="6511" w:hanging="360"/>
      </w:pPr>
    </w:lvl>
    <w:lvl w:ilvl="7" w:tplc="40090019" w:tentative="1">
      <w:start w:val="1"/>
      <w:numFmt w:val="lowerLetter"/>
      <w:lvlText w:val="%8."/>
      <w:lvlJc w:val="left"/>
      <w:pPr>
        <w:ind w:left="7231" w:hanging="360"/>
      </w:pPr>
    </w:lvl>
    <w:lvl w:ilvl="8" w:tplc="4009001B" w:tentative="1">
      <w:start w:val="1"/>
      <w:numFmt w:val="lowerRoman"/>
      <w:lvlText w:val="%9."/>
      <w:lvlJc w:val="right"/>
      <w:pPr>
        <w:ind w:left="7951" w:hanging="180"/>
      </w:pPr>
    </w:lvl>
  </w:abstractNum>
  <w:abstractNum w:abstractNumId="452" w15:restartNumberingAfterBreak="0">
    <w:nsid w:val="5415747B"/>
    <w:multiLevelType w:val="multilevel"/>
    <w:tmpl w:val="E5E06BEE"/>
    <w:lvl w:ilvl="0">
      <w:start w:val="4"/>
      <w:numFmt w:val="decimal"/>
      <w:lvlText w:val="%1"/>
      <w:lvlJc w:val="left"/>
      <w:pPr>
        <w:ind w:left="1117" w:hanging="719"/>
      </w:pPr>
      <w:rPr>
        <w:rFonts w:hint="default"/>
        <w:lang w:val="en-US" w:eastAsia="en-US" w:bidi="ar-SA"/>
      </w:rPr>
    </w:lvl>
    <w:lvl w:ilvl="1">
      <w:numFmt w:val="decimal"/>
      <w:lvlText w:val="%1.%2"/>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333" w:hanging="226"/>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435" w:hanging="226"/>
      </w:pPr>
      <w:rPr>
        <w:rFonts w:hint="default"/>
        <w:lang w:val="en-US" w:eastAsia="en-US" w:bidi="ar-SA"/>
      </w:rPr>
    </w:lvl>
    <w:lvl w:ilvl="4">
      <w:numFmt w:val="bullet"/>
      <w:lvlText w:val="•"/>
      <w:lvlJc w:val="left"/>
      <w:pPr>
        <w:ind w:left="4483" w:hanging="226"/>
      </w:pPr>
      <w:rPr>
        <w:rFonts w:hint="default"/>
        <w:lang w:val="en-US" w:eastAsia="en-US" w:bidi="ar-SA"/>
      </w:rPr>
    </w:lvl>
    <w:lvl w:ilvl="5">
      <w:numFmt w:val="bullet"/>
      <w:lvlText w:val="•"/>
      <w:lvlJc w:val="left"/>
      <w:pPr>
        <w:ind w:left="5531" w:hanging="226"/>
      </w:pPr>
      <w:rPr>
        <w:rFonts w:hint="default"/>
        <w:lang w:val="en-US" w:eastAsia="en-US" w:bidi="ar-SA"/>
      </w:rPr>
    </w:lvl>
    <w:lvl w:ilvl="6">
      <w:numFmt w:val="bullet"/>
      <w:lvlText w:val="•"/>
      <w:lvlJc w:val="left"/>
      <w:pPr>
        <w:ind w:left="6579" w:hanging="226"/>
      </w:pPr>
      <w:rPr>
        <w:rFonts w:hint="default"/>
        <w:lang w:val="en-US" w:eastAsia="en-US" w:bidi="ar-SA"/>
      </w:rPr>
    </w:lvl>
    <w:lvl w:ilvl="7">
      <w:numFmt w:val="bullet"/>
      <w:lvlText w:val="•"/>
      <w:lvlJc w:val="left"/>
      <w:pPr>
        <w:ind w:left="7627" w:hanging="226"/>
      </w:pPr>
      <w:rPr>
        <w:rFonts w:hint="default"/>
        <w:lang w:val="en-US" w:eastAsia="en-US" w:bidi="ar-SA"/>
      </w:rPr>
    </w:lvl>
    <w:lvl w:ilvl="8">
      <w:numFmt w:val="bullet"/>
      <w:lvlText w:val="•"/>
      <w:lvlJc w:val="left"/>
      <w:pPr>
        <w:ind w:left="8675" w:hanging="226"/>
      </w:pPr>
      <w:rPr>
        <w:rFonts w:hint="default"/>
        <w:lang w:val="en-US" w:eastAsia="en-US" w:bidi="ar-SA"/>
      </w:rPr>
    </w:lvl>
  </w:abstractNum>
  <w:abstractNum w:abstractNumId="453" w15:restartNumberingAfterBreak="0">
    <w:nsid w:val="54283B85"/>
    <w:multiLevelType w:val="multilevel"/>
    <w:tmpl w:val="84D8C80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en-US"/>
      </w:rPr>
    </w:lvl>
    <w:lvl w:ilvl="1">
      <w:start w:val="1"/>
      <w:numFmt w:val="lowerRoman"/>
      <w:lvlText w:val="%2."/>
      <w:lvlJc w:val="left"/>
      <w:pPr>
        <w:ind w:left="1722" w:hanging="701"/>
      </w:pPr>
      <w:rPr>
        <w:rFonts w:ascii="Times New Roman" w:eastAsia="Calibri" w:hAnsi="Times New Roman" w:cs="Times New Roman"/>
        <w:b/>
        <w:bCs/>
        <w:spacing w:val="-2"/>
        <w:w w:val="101"/>
        <w:lang w:val="en-US" w:eastAsia="en-US" w:bidi="en-US"/>
      </w:rPr>
    </w:lvl>
    <w:lvl w:ilvl="2">
      <w:start w:val="1"/>
      <w:numFmt w:val="decimal"/>
      <w:lvlText w:val="%1.%2.%3."/>
      <w:lvlJc w:val="left"/>
      <w:pPr>
        <w:ind w:left="1710" w:hanging="701"/>
      </w:pPr>
      <w:rPr>
        <w:rFonts w:ascii="Times New Roman" w:eastAsia="Times New Roman" w:hAnsi="Times New Roman" w:cs="Times New Roman" w:hint="default"/>
        <w:spacing w:val="-1"/>
        <w:w w:val="101"/>
        <w:sz w:val="23"/>
        <w:szCs w:val="23"/>
        <w:lang w:val="en-US" w:eastAsia="en-US" w:bidi="en-US"/>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en-US"/>
      </w:rPr>
    </w:lvl>
    <w:lvl w:ilvl="4">
      <w:numFmt w:val="bullet"/>
      <w:lvlText w:val="•"/>
      <w:lvlJc w:val="left"/>
      <w:pPr>
        <w:ind w:left="3417" w:hanging="701"/>
      </w:pPr>
      <w:rPr>
        <w:rFonts w:hint="default"/>
        <w:lang w:val="en-US" w:eastAsia="en-US" w:bidi="en-US"/>
      </w:rPr>
    </w:lvl>
    <w:lvl w:ilvl="5">
      <w:numFmt w:val="bullet"/>
      <w:lvlText w:val="•"/>
      <w:lvlJc w:val="left"/>
      <w:pPr>
        <w:ind w:left="4714" w:hanging="701"/>
      </w:pPr>
      <w:rPr>
        <w:rFonts w:hint="default"/>
        <w:lang w:val="en-US" w:eastAsia="en-US" w:bidi="en-US"/>
      </w:rPr>
    </w:lvl>
    <w:lvl w:ilvl="6">
      <w:numFmt w:val="bullet"/>
      <w:lvlText w:val="•"/>
      <w:lvlJc w:val="left"/>
      <w:pPr>
        <w:ind w:left="6011" w:hanging="701"/>
      </w:pPr>
      <w:rPr>
        <w:rFonts w:hint="default"/>
        <w:lang w:val="en-US" w:eastAsia="en-US" w:bidi="en-US"/>
      </w:rPr>
    </w:lvl>
    <w:lvl w:ilvl="7">
      <w:numFmt w:val="bullet"/>
      <w:lvlText w:val="•"/>
      <w:lvlJc w:val="left"/>
      <w:pPr>
        <w:ind w:left="7308" w:hanging="701"/>
      </w:pPr>
      <w:rPr>
        <w:rFonts w:hint="default"/>
        <w:lang w:val="en-US" w:eastAsia="en-US" w:bidi="en-US"/>
      </w:rPr>
    </w:lvl>
    <w:lvl w:ilvl="8">
      <w:numFmt w:val="bullet"/>
      <w:lvlText w:val="•"/>
      <w:lvlJc w:val="left"/>
      <w:pPr>
        <w:ind w:left="8605" w:hanging="701"/>
      </w:pPr>
      <w:rPr>
        <w:rFonts w:hint="default"/>
        <w:lang w:val="en-US" w:eastAsia="en-US" w:bidi="en-US"/>
      </w:rPr>
    </w:lvl>
  </w:abstractNum>
  <w:abstractNum w:abstractNumId="454" w15:restartNumberingAfterBreak="0">
    <w:nsid w:val="542A2085"/>
    <w:multiLevelType w:val="hybridMultilevel"/>
    <w:tmpl w:val="81AACBB2"/>
    <w:lvl w:ilvl="0" w:tplc="E6748714">
      <w:start w:val="2"/>
      <w:numFmt w:val="upperRoman"/>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BD2935A">
      <w:start w:val="1"/>
      <w:numFmt w:val="decimal"/>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4C26DB60">
      <w:numFmt w:val="bullet"/>
      <w:lvlText w:val="•"/>
      <w:lvlJc w:val="left"/>
      <w:pPr>
        <w:ind w:left="1267" w:hanging="488"/>
      </w:pPr>
      <w:rPr>
        <w:rFonts w:hint="default"/>
        <w:lang w:val="en-US" w:eastAsia="en-US" w:bidi="ar-SA"/>
      </w:rPr>
    </w:lvl>
    <w:lvl w:ilvl="3" w:tplc="8FF2D8D4">
      <w:numFmt w:val="bullet"/>
      <w:lvlText w:val="•"/>
      <w:lvlJc w:val="left"/>
      <w:pPr>
        <w:ind w:left="1555" w:hanging="488"/>
      </w:pPr>
      <w:rPr>
        <w:rFonts w:hint="default"/>
        <w:lang w:val="en-US" w:eastAsia="en-US" w:bidi="ar-SA"/>
      </w:rPr>
    </w:lvl>
    <w:lvl w:ilvl="4" w:tplc="CABC09F0">
      <w:numFmt w:val="bullet"/>
      <w:lvlText w:val="•"/>
      <w:lvlJc w:val="left"/>
      <w:pPr>
        <w:ind w:left="1843" w:hanging="488"/>
      </w:pPr>
      <w:rPr>
        <w:rFonts w:hint="default"/>
        <w:lang w:val="en-US" w:eastAsia="en-US" w:bidi="ar-SA"/>
      </w:rPr>
    </w:lvl>
    <w:lvl w:ilvl="5" w:tplc="A3208010">
      <w:numFmt w:val="bullet"/>
      <w:lvlText w:val="•"/>
      <w:lvlJc w:val="left"/>
      <w:pPr>
        <w:ind w:left="2131" w:hanging="488"/>
      </w:pPr>
      <w:rPr>
        <w:rFonts w:hint="default"/>
        <w:lang w:val="en-US" w:eastAsia="en-US" w:bidi="ar-SA"/>
      </w:rPr>
    </w:lvl>
    <w:lvl w:ilvl="6" w:tplc="63BE00F0">
      <w:numFmt w:val="bullet"/>
      <w:lvlText w:val="•"/>
      <w:lvlJc w:val="left"/>
      <w:pPr>
        <w:ind w:left="2419" w:hanging="488"/>
      </w:pPr>
      <w:rPr>
        <w:rFonts w:hint="default"/>
        <w:lang w:val="en-US" w:eastAsia="en-US" w:bidi="ar-SA"/>
      </w:rPr>
    </w:lvl>
    <w:lvl w:ilvl="7" w:tplc="5EB23190">
      <w:numFmt w:val="bullet"/>
      <w:lvlText w:val="•"/>
      <w:lvlJc w:val="left"/>
      <w:pPr>
        <w:ind w:left="2707" w:hanging="488"/>
      </w:pPr>
      <w:rPr>
        <w:rFonts w:hint="default"/>
        <w:lang w:val="en-US" w:eastAsia="en-US" w:bidi="ar-SA"/>
      </w:rPr>
    </w:lvl>
    <w:lvl w:ilvl="8" w:tplc="EDC41364">
      <w:numFmt w:val="bullet"/>
      <w:lvlText w:val="•"/>
      <w:lvlJc w:val="left"/>
      <w:pPr>
        <w:ind w:left="2995" w:hanging="488"/>
      </w:pPr>
      <w:rPr>
        <w:rFonts w:hint="default"/>
        <w:lang w:val="en-US" w:eastAsia="en-US" w:bidi="ar-SA"/>
      </w:rPr>
    </w:lvl>
  </w:abstractNum>
  <w:abstractNum w:abstractNumId="455" w15:restartNumberingAfterBreak="0">
    <w:nsid w:val="542F4ABB"/>
    <w:multiLevelType w:val="hybridMultilevel"/>
    <w:tmpl w:val="3FA86620"/>
    <w:lvl w:ilvl="0" w:tplc="D39EF1FE">
      <w:start w:val="3"/>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56" w15:restartNumberingAfterBreak="0">
    <w:nsid w:val="54394FF2"/>
    <w:multiLevelType w:val="hybridMultilevel"/>
    <w:tmpl w:val="54ACA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894961"/>
    <w:multiLevelType w:val="multilevel"/>
    <w:tmpl w:val="94FC2398"/>
    <w:lvl w:ilvl="0">
      <w:start w:val="5"/>
      <w:numFmt w:val="decimal"/>
      <w:lvlText w:val="%1"/>
      <w:lvlJc w:val="left"/>
      <w:pPr>
        <w:ind w:left="1710" w:hanging="689"/>
      </w:pPr>
      <w:rPr>
        <w:rFonts w:hint="default"/>
        <w:lang w:val="en-US" w:eastAsia="en-US" w:bidi="ar-SA"/>
      </w:rPr>
    </w:lvl>
    <w:lvl w:ilvl="1">
      <w:start w:val="42"/>
      <w:numFmt w:val="decimal"/>
      <w:lvlText w:val="%1.%2"/>
      <w:lvlJc w:val="left"/>
      <w:pPr>
        <w:ind w:left="1710" w:hanging="689"/>
      </w:pPr>
      <w:rPr>
        <w:rFonts w:hint="default"/>
        <w:lang w:val="en-US" w:eastAsia="en-US" w:bidi="ar-SA"/>
      </w:rPr>
    </w:lvl>
    <w:lvl w:ilvl="2">
      <w:start w:val="1"/>
      <w:numFmt w:val="decimal"/>
      <w:lvlText w:val="16.4.46.%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458" w15:restartNumberingAfterBreak="0">
    <w:nsid w:val="54B57024"/>
    <w:multiLevelType w:val="hybridMultilevel"/>
    <w:tmpl w:val="EF08C868"/>
    <w:lvl w:ilvl="0" w:tplc="D4EE3682">
      <w:start w:val="1"/>
      <w:numFmt w:val="lowerLetter"/>
      <w:lvlText w:val="%1)"/>
      <w:lvlJc w:val="left"/>
      <w:pPr>
        <w:ind w:left="2244" w:hanging="701"/>
      </w:pPr>
      <w:rPr>
        <w:rFonts w:ascii="Times New Roman" w:eastAsia="Times New Roman" w:hAnsi="Times New Roman" w:cs="Times New Roman" w:hint="default"/>
        <w:spacing w:val="-3"/>
        <w:w w:val="101"/>
        <w:sz w:val="23"/>
        <w:szCs w:val="23"/>
        <w:lang w:val="en-US" w:eastAsia="en-US" w:bidi="en-US"/>
      </w:rPr>
    </w:lvl>
    <w:lvl w:ilvl="1" w:tplc="72488F96">
      <w:numFmt w:val="bullet"/>
      <w:lvlText w:val="•"/>
      <w:lvlJc w:val="left"/>
      <w:pPr>
        <w:ind w:left="3162" w:hanging="701"/>
      </w:pPr>
      <w:rPr>
        <w:rFonts w:hint="default"/>
        <w:lang w:val="en-US" w:eastAsia="en-US" w:bidi="en-US"/>
      </w:rPr>
    </w:lvl>
    <w:lvl w:ilvl="2" w:tplc="10889FA0">
      <w:numFmt w:val="bullet"/>
      <w:lvlText w:val="•"/>
      <w:lvlJc w:val="left"/>
      <w:pPr>
        <w:ind w:left="4085" w:hanging="701"/>
      </w:pPr>
      <w:rPr>
        <w:rFonts w:hint="default"/>
        <w:lang w:val="en-US" w:eastAsia="en-US" w:bidi="en-US"/>
      </w:rPr>
    </w:lvl>
    <w:lvl w:ilvl="3" w:tplc="6BCC035C">
      <w:numFmt w:val="bullet"/>
      <w:lvlText w:val="•"/>
      <w:lvlJc w:val="left"/>
      <w:pPr>
        <w:ind w:left="5007" w:hanging="701"/>
      </w:pPr>
      <w:rPr>
        <w:rFonts w:hint="default"/>
        <w:lang w:val="en-US" w:eastAsia="en-US" w:bidi="en-US"/>
      </w:rPr>
    </w:lvl>
    <w:lvl w:ilvl="4" w:tplc="3D345094">
      <w:numFmt w:val="bullet"/>
      <w:lvlText w:val="•"/>
      <w:lvlJc w:val="left"/>
      <w:pPr>
        <w:ind w:left="5930" w:hanging="701"/>
      </w:pPr>
      <w:rPr>
        <w:rFonts w:hint="default"/>
        <w:lang w:val="en-US" w:eastAsia="en-US" w:bidi="en-US"/>
      </w:rPr>
    </w:lvl>
    <w:lvl w:ilvl="5" w:tplc="8E1A01D8">
      <w:numFmt w:val="bullet"/>
      <w:lvlText w:val="•"/>
      <w:lvlJc w:val="left"/>
      <w:pPr>
        <w:ind w:left="6852" w:hanging="701"/>
      </w:pPr>
      <w:rPr>
        <w:rFonts w:hint="default"/>
        <w:lang w:val="en-US" w:eastAsia="en-US" w:bidi="en-US"/>
      </w:rPr>
    </w:lvl>
    <w:lvl w:ilvl="6" w:tplc="07C2138C">
      <w:numFmt w:val="bullet"/>
      <w:lvlText w:val="•"/>
      <w:lvlJc w:val="left"/>
      <w:pPr>
        <w:ind w:left="7775" w:hanging="701"/>
      </w:pPr>
      <w:rPr>
        <w:rFonts w:hint="default"/>
        <w:lang w:val="en-US" w:eastAsia="en-US" w:bidi="en-US"/>
      </w:rPr>
    </w:lvl>
    <w:lvl w:ilvl="7" w:tplc="3C2E182A">
      <w:numFmt w:val="bullet"/>
      <w:lvlText w:val="•"/>
      <w:lvlJc w:val="left"/>
      <w:pPr>
        <w:ind w:left="8697" w:hanging="701"/>
      </w:pPr>
      <w:rPr>
        <w:rFonts w:hint="default"/>
        <w:lang w:val="en-US" w:eastAsia="en-US" w:bidi="en-US"/>
      </w:rPr>
    </w:lvl>
    <w:lvl w:ilvl="8" w:tplc="76700F40">
      <w:numFmt w:val="bullet"/>
      <w:lvlText w:val="•"/>
      <w:lvlJc w:val="left"/>
      <w:pPr>
        <w:ind w:left="9620" w:hanging="701"/>
      </w:pPr>
      <w:rPr>
        <w:rFonts w:hint="default"/>
        <w:lang w:val="en-US" w:eastAsia="en-US" w:bidi="en-US"/>
      </w:rPr>
    </w:lvl>
  </w:abstractNum>
  <w:abstractNum w:abstractNumId="459" w15:restartNumberingAfterBreak="0">
    <w:nsid w:val="552F2D58"/>
    <w:multiLevelType w:val="hybridMultilevel"/>
    <w:tmpl w:val="A7E0BAE0"/>
    <w:lvl w:ilvl="0" w:tplc="A252D0D6">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8428858">
      <w:numFmt w:val="bullet"/>
      <w:lvlText w:val="•"/>
      <w:lvlJc w:val="left"/>
      <w:pPr>
        <w:ind w:left="2733" w:hanging="732"/>
      </w:pPr>
      <w:rPr>
        <w:rFonts w:hint="default"/>
        <w:lang w:val="en-US" w:eastAsia="en-US" w:bidi="ar-SA"/>
      </w:rPr>
    </w:lvl>
    <w:lvl w:ilvl="2" w:tplc="0F908498">
      <w:numFmt w:val="bullet"/>
      <w:lvlText w:val="•"/>
      <w:lvlJc w:val="left"/>
      <w:pPr>
        <w:ind w:left="3626" w:hanging="732"/>
      </w:pPr>
      <w:rPr>
        <w:rFonts w:hint="default"/>
        <w:lang w:val="en-US" w:eastAsia="en-US" w:bidi="ar-SA"/>
      </w:rPr>
    </w:lvl>
    <w:lvl w:ilvl="3" w:tplc="3D7C3F6A">
      <w:numFmt w:val="bullet"/>
      <w:lvlText w:val="•"/>
      <w:lvlJc w:val="left"/>
      <w:pPr>
        <w:ind w:left="4519" w:hanging="732"/>
      </w:pPr>
      <w:rPr>
        <w:rFonts w:hint="default"/>
        <w:lang w:val="en-US" w:eastAsia="en-US" w:bidi="ar-SA"/>
      </w:rPr>
    </w:lvl>
    <w:lvl w:ilvl="4" w:tplc="43D25BA8">
      <w:numFmt w:val="bullet"/>
      <w:lvlText w:val="•"/>
      <w:lvlJc w:val="left"/>
      <w:pPr>
        <w:ind w:left="5412" w:hanging="732"/>
      </w:pPr>
      <w:rPr>
        <w:rFonts w:hint="default"/>
        <w:lang w:val="en-US" w:eastAsia="en-US" w:bidi="ar-SA"/>
      </w:rPr>
    </w:lvl>
    <w:lvl w:ilvl="5" w:tplc="AF500CD6">
      <w:numFmt w:val="bullet"/>
      <w:lvlText w:val="•"/>
      <w:lvlJc w:val="left"/>
      <w:pPr>
        <w:ind w:left="6305" w:hanging="732"/>
      </w:pPr>
      <w:rPr>
        <w:rFonts w:hint="default"/>
        <w:lang w:val="en-US" w:eastAsia="en-US" w:bidi="ar-SA"/>
      </w:rPr>
    </w:lvl>
    <w:lvl w:ilvl="6" w:tplc="F0D6E368">
      <w:numFmt w:val="bullet"/>
      <w:lvlText w:val="•"/>
      <w:lvlJc w:val="left"/>
      <w:pPr>
        <w:ind w:left="7198" w:hanging="732"/>
      </w:pPr>
      <w:rPr>
        <w:rFonts w:hint="default"/>
        <w:lang w:val="en-US" w:eastAsia="en-US" w:bidi="ar-SA"/>
      </w:rPr>
    </w:lvl>
    <w:lvl w:ilvl="7" w:tplc="B6AA2492">
      <w:numFmt w:val="bullet"/>
      <w:lvlText w:val="•"/>
      <w:lvlJc w:val="left"/>
      <w:pPr>
        <w:ind w:left="8091" w:hanging="732"/>
      </w:pPr>
      <w:rPr>
        <w:rFonts w:hint="default"/>
        <w:lang w:val="en-US" w:eastAsia="en-US" w:bidi="ar-SA"/>
      </w:rPr>
    </w:lvl>
    <w:lvl w:ilvl="8" w:tplc="71183932">
      <w:numFmt w:val="bullet"/>
      <w:lvlText w:val="•"/>
      <w:lvlJc w:val="left"/>
      <w:pPr>
        <w:ind w:left="8984" w:hanging="732"/>
      </w:pPr>
      <w:rPr>
        <w:rFonts w:hint="default"/>
        <w:lang w:val="en-US" w:eastAsia="en-US" w:bidi="ar-SA"/>
      </w:rPr>
    </w:lvl>
  </w:abstractNum>
  <w:abstractNum w:abstractNumId="460" w15:restartNumberingAfterBreak="0">
    <w:nsid w:val="554801FF"/>
    <w:multiLevelType w:val="multilevel"/>
    <w:tmpl w:val="438498FC"/>
    <w:lvl w:ilvl="0">
      <w:start w:val="6"/>
      <w:numFmt w:val="decimal"/>
      <w:lvlText w:val="%1"/>
      <w:lvlJc w:val="left"/>
      <w:pPr>
        <w:ind w:left="1757" w:hanging="1260"/>
      </w:pPr>
      <w:rPr>
        <w:rFonts w:hint="default"/>
        <w:lang w:val="en-US" w:eastAsia="en-US" w:bidi="ar-SA"/>
      </w:rPr>
    </w:lvl>
    <w:lvl w:ilvl="1">
      <w:start w:val="1"/>
      <w:numFmt w:val="decimal"/>
      <w:lvlText w:val="21.8.%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1" w15:restartNumberingAfterBreak="0">
    <w:nsid w:val="55601D4E"/>
    <w:multiLevelType w:val="multilevel"/>
    <w:tmpl w:val="F5661120"/>
    <w:lvl w:ilvl="0">
      <w:start w:val="1"/>
      <w:numFmt w:val="decimal"/>
      <w:lvlText w:val="%1."/>
      <w:lvlJc w:val="left"/>
      <w:pPr>
        <w:ind w:left="1100" w:hanging="720"/>
      </w:pPr>
      <w:rPr>
        <w:rFonts w:ascii="Times New Roman" w:eastAsia="Times New Roman" w:hAnsi="Times New Roman" w:cs="Times New Roman" w:hint="default"/>
        <w:spacing w:val="-28"/>
        <w:w w:val="99"/>
        <w:sz w:val="24"/>
        <w:szCs w:val="24"/>
        <w:lang w:val="en-US" w:eastAsia="en-US" w:bidi="ar-SA"/>
      </w:rPr>
    </w:lvl>
    <w:lvl w:ilvl="1">
      <w:start w:val="1"/>
      <w:numFmt w:val="decimal"/>
      <w:lvlText w:val="%1.%2"/>
      <w:lvlJc w:val="left"/>
      <w:pPr>
        <w:ind w:left="1100" w:hanging="720"/>
      </w:pPr>
      <w:rPr>
        <w:rFonts w:ascii="Times New Roman" w:eastAsia="Times New Roman" w:hAnsi="Times New Roman" w:cs="Times New Roman" w:hint="default"/>
        <w:spacing w:val="-30"/>
        <w:w w:val="99"/>
        <w:sz w:val="24"/>
        <w:szCs w:val="24"/>
        <w:lang w:val="en-US" w:eastAsia="en-US" w:bidi="ar-SA"/>
      </w:rPr>
    </w:lvl>
    <w:lvl w:ilvl="2">
      <w:start w:val="1"/>
      <w:numFmt w:val="lowerLetter"/>
      <w:lvlText w:val="%3)"/>
      <w:lvlJc w:val="left"/>
      <w:pPr>
        <w:ind w:left="2540" w:hanging="360"/>
      </w:pPr>
      <w:rPr>
        <w:rFonts w:ascii="Times New Roman" w:eastAsia="Times New Roman" w:hAnsi="Times New Roman" w:cs="Times New Roman" w:hint="default"/>
        <w:spacing w:val="-6"/>
        <w:w w:val="99"/>
        <w:sz w:val="24"/>
        <w:szCs w:val="24"/>
        <w:lang w:val="en-US" w:eastAsia="en-US" w:bidi="ar-SA"/>
      </w:rPr>
    </w:lvl>
    <w:lvl w:ilvl="3">
      <w:numFmt w:val="bullet"/>
      <w:lvlText w:val="•"/>
      <w:lvlJc w:val="left"/>
      <w:pPr>
        <w:ind w:left="4350" w:hanging="360"/>
      </w:pPr>
      <w:rPr>
        <w:rFonts w:hint="default"/>
        <w:lang w:val="en-US" w:eastAsia="en-US" w:bidi="ar-SA"/>
      </w:rPr>
    </w:lvl>
    <w:lvl w:ilvl="4">
      <w:numFmt w:val="bullet"/>
      <w:lvlText w:val="•"/>
      <w:lvlJc w:val="left"/>
      <w:pPr>
        <w:ind w:left="5255" w:hanging="360"/>
      </w:pPr>
      <w:rPr>
        <w:rFonts w:hint="default"/>
        <w:lang w:val="en-US" w:eastAsia="en-US" w:bidi="ar-SA"/>
      </w:rPr>
    </w:lvl>
    <w:lvl w:ilvl="5">
      <w:numFmt w:val="bullet"/>
      <w:lvlText w:val="•"/>
      <w:lvlJc w:val="left"/>
      <w:pPr>
        <w:ind w:left="6160" w:hanging="360"/>
      </w:pPr>
      <w:rPr>
        <w:rFonts w:hint="default"/>
        <w:lang w:val="en-US" w:eastAsia="en-US" w:bidi="ar-SA"/>
      </w:rPr>
    </w:lvl>
    <w:lvl w:ilvl="6">
      <w:numFmt w:val="bullet"/>
      <w:lvlText w:val="•"/>
      <w:lvlJc w:val="left"/>
      <w:pPr>
        <w:ind w:left="7065" w:hanging="360"/>
      </w:pPr>
      <w:rPr>
        <w:rFonts w:hint="default"/>
        <w:lang w:val="en-US" w:eastAsia="en-US" w:bidi="ar-SA"/>
      </w:rPr>
    </w:lvl>
    <w:lvl w:ilvl="7">
      <w:numFmt w:val="bullet"/>
      <w:lvlText w:val="•"/>
      <w:lvlJc w:val="left"/>
      <w:pPr>
        <w:ind w:left="7970" w:hanging="360"/>
      </w:pPr>
      <w:rPr>
        <w:rFonts w:hint="default"/>
        <w:lang w:val="en-US" w:eastAsia="en-US" w:bidi="ar-SA"/>
      </w:rPr>
    </w:lvl>
    <w:lvl w:ilvl="8">
      <w:numFmt w:val="bullet"/>
      <w:lvlText w:val="•"/>
      <w:lvlJc w:val="left"/>
      <w:pPr>
        <w:ind w:left="8876" w:hanging="360"/>
      </w:pPr>
      <w:rPr>
        <w:rFonts w:hint="default"/>
        <w:lang w:val="en-US" w:eastAsia="en-US" w:bidi="ar-SA"/>
      </w:rPr>
    </w:lvl>
  </w:abstractNum>
  <w:abstractNum w:abstractNumId="462" w15:restartNumberingAfterBreak="0">
    <w:nsid w:val="55EC0577"/>
    <w:multiLevelType w:val="hybridMultilevel"/>
    <w:tmpl w:val="BEFA036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63" w15:restartNumberingAfterBreak="0">
    <w:nsid w:val="56513BA7"/>
    <w:multiLevelType w:val="multilevel"/>
    <w:tmpl w:val="38E6599C"/>
    <w:lvl w:ilvl="0">
      <w:start w:val="23"/>
      <w:numFmt w:val="decimal"/>
      <w:lvlText w:val="%1"/>
      <w:lvlJc w:val="left"/>
      <w:pPr>
        <w:ind w:left="1757" w:hanging="1260"/>
      </w:pPr>
      <w:rPr>
        <w:rFonts w:hint="default"/>
        <w:lang w:val="en-US" w:eastAsia="en-US" w:bidi="ar-SA"/>
      </w:rPr>
    </w:lvl>
    <w:lvl w:ilvl="1">
      <w:start w:val="3"/>
      <w:numFmt w:val="decimal"/>
      <w:lvlText w:val="%1.%2"/>
      <w:lvlJc w:val="left"/>
      <w:pPr>
        <w:ind w:left="1757" w:hanging="1260"/>
      </w:pPr>
      <w:rPr>
        <w:rFonts w:hint="default"/>
        <w:lang w:val="en-US" w:eastAsia="en-US" w:bidi="ar-SA"/>
      </w:rPr>
    </w:lvl>
    <w:lvl w:ilvl="2">
      <w:start w:val="1"/>
      <w:numFmt w:val="decimal"/>
      <w:lvlText w:val="21.32.%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4" w15:restartNumberingAfterBreak="0">
    <w:nsid w:val="56914B4D"/>
    <w:multiLevelType w:val="hybridMultilevel"/>
    <w:tmpl w:val="2E8C1C68"/>
    <w:lvl w:ilvl="0" w:tplc="2610B01A">
      <w:start w:val="1"/>
      <w:numFmt w:val="decimal"/>
      <w:lvlText w:val="%1."/>
      <w:lvlJc w:val="left"/>
      <w:pPr>
        <w:ind w:left="1379" w:hanging="360"/>
      </w:pPr>
      <w:rPr>
        <w:rFonts w:hint="default"/>
        <w:w w:val="91"/>
      </w:rPr>
    </w:lvl>
    <w:lvl w:ilvl="1" w:tplc="8C16AB24">
      <w:numFmt w:val="bullet"/>
      <w:lvlText w:val="•"/>
      <w:lvlJc w:val="left"/>
      <w:pPr>
        <w:ind w:left="2294" w:hanging="360"/>
      </w:pPr>
      <w:rPr>
        <w:rFonts w:hint="default"/>
      </w:rPr>
    </w:lvl>
    <w:lvl w:ilvl="2" w:tplc="F9BEAD9A">
      <w:numFmt w:val="bullet"/>
      <w:lvlText w:val="•"/>
      <w:lvlJc w:val="left"/>
      <w:pPr>
        <w:ind w:left="3208" w:hanging="360"/>
      </w:pPr>
      <w:rPr>
        <w:rFonts w:hint="default"/>
      </w:rPr>
    </w:lvl>
    <w:lvl w:ilvl="3" w:tplc="887C88D4">
      <w:numFmt w:val="bullet"/>
      <w:lvlText w:val="•"/>
      <w:lvlJc w:val="left"/>
      <w:pPr>
        <w:ind w:left="4122" w:hanging="360"/>
      </w:pPr>
      <w:rPr>
        <w:rFonts w:hint="default"/>
      </w:rPr>
    </w:lvl>
    <w:lvl w:ilvl="4" w:tplc="CB9EE742">
      <w:numFmt w:val="bullet"/>
      <w:lvlText w:val="•"/>
      <w:lvlJc w:val="left"/>
      <w:pPr>
        <w:ind w:left="5036" w:hanging="360"/>
      </w:pPr>
      <w:rPr>
        <w:rFonts w:hint="default"/>
      </w:rPr>
    </w:lvl>
    <w:lvl w:ilvl="5" w:tplc="970AEE4A">
      <w:numFmt w:val="bullet"/>
      <w:lvlText w:val="•"/>
      <w:lvlJc w:val="left"/>
      <w:pPr>
        <w:ind w:left="5950" w:hanging="360"/>
      </w:pPr>
      <w:rPr>
        <w:rFonts w:hint="default"/>
      </w:rPr>
    </w:lvl>
    <w:lvl w:ilvl="6" w:tplc="21F644D0">
      <w:numFmt w:val="bullet"/>
      <w:lvlText w:val="•"/>
      <w:lvlJc w:val="left"/>
      <w:pPr>
        <w:ind w:left="6864" w:hanging="360"/>
      </w:pPr>
      <w:rPr>
        <w:rFonts w:hint="default"/>
      </w:rPr>
    </w:lvl>
    <w:lvl w:ilvl="7" w:tplc="6CCC4FB4">
      <w:numFmt w:val="bullet"/>
      <w:lvlText w:val="•"/>
      <w:lvlJc w:val="left"/>
      <w:pPr>
        <w:ind w:left="7778" w:hanging="360"/>
      </w:pPr>
      <w:rPr>
        <w:rFonts w:hint="default"/>
      </w:rPr>
    </w:lvl>
    <w:lvl w:ilvl="8" w:tplc="304415C0">
      <w:numFmt w:val="bullet"/>
      <w:lvlText w:val="•"/>
      <w:lvlJc w:val="left"/>
      <w:pPr>
        <w:ind w:left="8692" w:hanging="360"/>
      </w:pPr>
      <w:rPr>
        <w:rFonts w:hint="default"/>
      </w:rPr>
    </w:lvl>
  </w:abstractNum>
  <w:abstractNum w:abstractNumId="465" w15:restartNumberingAfterBreak="0">
    <w:nsid w:val="56CC177E"/>
    <w:multiLevelType w:val="multilevel"/>
    <w:tmpl w:val="10783128"/>
    <w:lvl w:ilvl="0">
      <w:start w:val="8"/>
      <w:numFmt w:val="decimal"/>
      <w:lvlText w:val="%1"/>
      <w:lvlJc w:val="left"/>
      <w:pPr>
        <w:ind w:left="1707" w:hanging="540"/>
      </w:pPr>
      <w:rPr>
        <w:rFonts w:hint="default"/>
        <w:lang w:val="en-US" w:eastAsia="en-US" w:bidi="ar-SA"/>
      </w:rPr>
    </w:lvl>
    <w:lvl w:ilvl="1">
      <w:numFmt w:val="decimal"/>
      <w:lvlText w:val="%1.%2"/>
      <w:lvlJc w:val="left"/>
      <w:pPr>
        <w:ind w:left="1707" w:hanging="540"/>
      </w:pPr>
      <w:rPr>
        <w:rFonts w:ascii="Arial MT" w:eastAsia="Arial MT" w:hAnsi="Arial MT" w:cs="Arial MT" w:hint="default"/>
        <w:color w:val="221F1F"/>
        <w:w w:val="100"/>
        <w:sz w:val="22"/>
        <w:szCs w:val="22"/>
        <w:lang w:val="en-US" w:eastAsia="en-US" w:bidi="ar-SA"/>
      </w:rPr>
    </w:lvl>
    <w:lvl w:ilvl="2">
      <w:start w:val="1"/>
      <w:numFmt w:val="lowerLetter"/>
      <w:lvlText w:val="%3)"/>
      <w:lvlJc w:val="left"/>
      <w:pPr>
        <w:ind w:left="2427" w:hanging="720"/>
      </w:pPr>
      <w:rPr>
        <w:rFonts w:ascii="Arial MT" w:eastAsia="Arial MT" w:hAnsi="Arial MT" w:cs="Arial MT" w:hint="default"/>
        <w:color w:val="221F1F"/>
        <w:spacing w:val="-1"/>
        <w:w w:val="100"/>
        <w:sz w:val="22"/>
        <w:szCs w:val="22"/>
        <w:lang w:val="en-US" w:eastAsia="en-US" w:bidi="ar-SA"/>
      </w:rPr>
    </w:lvl>
    <w:lvl w:ilvl="3">
      <w:numFmt w:val="bullet"/>
      <w:lvlText w:val="•"/>
      <w:lvlJc w:val="left"/>
      <w:pPr>
        <w:ind w:left="4275" w:hanging="720"/>
      </w:pPr>
      <w:rPr>
        <w:rFonts w:hint="default"/>
        <w:lang w:val="en-US" w:eastAsia="en-US" w:bidi="ar-SA"/>
      </w:rPr>
    </w:lvl>
    <w:lvl w:ilvl="4">
      <w:numFmt w:val="bullet"/>
      <w:lvlText w:val="•"/>
      <w:lvlJc w:val="left"/>
      <w:pPr>
        <w:ind w:left="5203" w:hanging="720"/>
      </w:pPr>
      <w:rPr>
        <w:rFonts w:hint="default"/>
        <w:lang w:val="en-US" w:eastAsia="en-US" w:bidi="ar-SA"/>
      </w:rPr>
    </w:lvl>
    <w:lvl w:ilvl="5">
      <w:numFmt w:val="bullet"/>
      <w:lvlText w:val="•"/>
      <w:lvlJc w:val="left"/>
      <w:pPr>
        <w:ind w:left="6131" w:hanging="720"/>
      </w:pPr>
      <w:rPr>
        <w:rFonts w:hint="default"/>
        <w:lang w:val="en-US" w:eastAsia="en-US" w:bidi="ar-SA"/>
      </w:rPr>
    </w:lvl>
    <w:lvl w:ilvl="6">
      <w:numFmt w:val="bullet"/>
      <w:lvlText w:val="•"/>
      <w:lvlJc w:val="left"/>
      <w:pPr>
        <w:ind w:left="7059" w:hanging="720"/>
      </w:pPr>
      <w:rPr>
        <w:rFonts w:hint="default"/>
        <w:lang w:val="en-US" w:eastAsia="en-US" w:bidi="ar-SA"/>
      </w:rPr>
    </w:lvl>
    <w:lvl w:ilvl="7">
      <w:numFmt w:val="bullet"/>
      <w:lvlText w:val="•"/>
      <w:lvlJc w:val="left"/>
      <w:pPr>
        <w:ind w:left="7987" w:hanging="720"/>
      </w:pPr>
      <w:rPr>
        <w:rFonts w:hint="default"/>
        <w:lang w:val="en-US" w:eastAsia="en-US" w:bidi="ar-SA"/>
      </w:rPr>
    </w:lvl>
    <w:lvl w:ilvl="8">
      <w:numFmt w:val="bullet"/>
      <w:lvlText w:val="•"/>
      <w:lvlJc w:val="left"/>
      <w:pPr>
        <w:ind w:left="8915" w:hanging="720"/>
      </w:pPr>
      <w:rPr>
        <w:rFonts w:hint="default"/>
        <w:lang w:val="en-US" w:eastAsia="en-US" w:bidi="ar-SA"/>
      </w:rPr>
    </w:lvl>
  </w:abstractNum>
  <w:abstractNum w:abstractNumId="466" w15:restartNumberingAfterBreak="0">
    <w:nsid w:val="56D03D12"/>
    <w:multiLevelType w:val="hybridMultilevel"/>
    <w:tmpl w:val="3514AAEC"/>
    <w:lvl w:ilvl="0" w:tplc="B37AD10C">
      <w:start w:val="1"/>
      <w:numFmt w:val="lowerRoman"/>
      <w:lvlText w:val="%1."/>
      <w:lvlJc w:val="left"/>
      <w:pPr>
        <w:ind w:left="2411" w:hanging="471"/>
        <w:jc w:val="right"/>
      </w:pPr>
      <w:rPr>
        <w:rFonts w:ascii="Times New Roman" w:eastAsia="Times New Roman" w:hAnsi="Times New Roman" w:cs="Times New Roman" w:hint="default"/>
        <w:spacing w:val="-1"/>
        <w:w w:val="101"/>
        <w:sz w:val="23"/>
        <w:szCs w:val="23"/>
        <w:lang w:val="en-US" w:eastAsia="en-US" w:bidi="ar-SA"/>
      </w:rPr>
    </w:lvl>
    <w:lvl w:ilvl="1" w:tplc="3CB2C13A">
      <w:start w:val="1"/>
      <w:numFmt w:val="lowerLetter"/>
      <w:lvlText w:val="%2)"/>
      <w:lvlJc w:val="left"/>
      <w:pPr>
        <w:ind w:left="2761" w:hanging="351"/>
      </w:pPr>
      <w:rPr>
        <w:rFonts w:ascii="Times New Roman" w:eastAsia="Times New Roman" w:hAnsi="Times New Roman" w:cs="Times New Roman" w:hint="default"/>
        <w:spacing w:val="-1"/>
        <w:w w:val="101"/>
        <w:sz w:val="23"/>
        <w:szCs w:val="23"/>
        <w:lang w:val="en-US" w:eastAsia="en-US" w:bidi="ar-SA"/>
      </w:rPr>
    </w:lvl>
    <w:lvl w:ilvl="2" w:tplc="816EDD2A">
      <w:numFmt w:val="bullet"/>
      <w:lvlText w:val="•"/>
      <w:lvlJc w:val="left"/>
      <w:pPr>
        <w:ind w:left="3697" w:hanging="351"/>
      </w:pPr>
      <w:rPr>
        <w:rFonts w:hint="default"/>
        <w:lang w:val="en-US" w:eastAsia="en-US" w:bidi="ar-SA"/>
      </w:rPr>
    </w:lvl>
    <w:lvl w:ilvl="3" w:tplc="31C4AFE6">
      <w:numFmt w:val="bullet"/>
      <w:lvlText w:val="•"/>
      <w:lvlJc w:val="left"/>
      <w:pPr>
        <w:ind w:left="4635" w:hanging="351"/>
      </w:pPr>
      <w:rPr>
        <w:rFonts w:hint="default"/>
        <w:lang w:val="en-US" w:eastAsia="en-US" w:bidi="ar-SA"/>
      </w:rPr>
    </w:lvl>
    <w:lvl w:ilvl="4" w:tplc="77CE8C4A">
      <w:numFmt w:val="bullet"/>
      <w:lvlText w:val="•"/>
      <w:lvlJc w:val="left"/>
      <w:pPr>
        <w:ind w:left="5573" w:hanging="351"/>
      </w:pPr>
      <w:rPr>
        <w:rFonts w:hint="default"/>
        <w:lang w:val="en-US" w:eastAsia="en-US" w:bidi="ar-SA"/>
      </w:rPr>
    </w:lvl>
    <w:lvl w:ilvl="5" w:tplc="7BC6EC0E">
      <w:numFmt w:val="bullet"/>
      <w:lvlText w:val="•"/>
      <w:lvlJc w:val="left"/>
      <w:pPr>
        <w:ind w:left="6511" w:hanging="351"/>
      </w:pPr>
      <w:rPr>
        <w:rFonts w:hint="default"/>
        <w:lang w:val="en-US" w:eastAsia="en-US" w:bidi="ar-SA"/>
      </w:rPr>
    </w:lvl>
    <w:lvl w:ilvl="6" w:tplc="8376BC14">
      <w:numFmt w:val="bullet"/>
      <w:lvlText w:val="•"/>
      <w:lvlJc w:val="left"/>
      <w:pPr>
        <w:ind w:left="7448" w:hanging="351"/>
      </w:pPr>
      <w:rPr>
        <w:rFonts w:hint="default"/>
        <w:lang w:val="en-US" w:eastAsia="en-US" w:bidi="ar-SA"/>
      </w:rPr>
    </w:lvl>
    <w:lvl w:ilvl="7" w:tplc="FBFA427E">
      <w:numFmt w:val="bullet"/>
      <w:lvlText w:val="•"/>
      <w:lvlJc w:val="left"/>
      <w:pPr>
        <w:ind w:left="8386" w:hanging="351"/>
      </w:pPr>
      <w:rPr>
        <w:rFonts w:hint="default"/>
        <w:lang w:val="en-US" w:eastAsia="en-US" w:bidi="ar-SA"/>
      </w:rPr>
    </w:lvl>
    <w:lvl w:ilvl="8" w:tplc="6ADCEB00">
      <w:numFmt w:val="bullet"/>
      <w:lvlText w:val="•"/>
      <w:lvlJc w:val="left"/>
      <w:pPr>
        <w:ind w:left="9324" w:hanging="351"/>
      </w:pPr>
      <w:rPr>
        <w:rFonts w:hint="default"/>
        <w:lang w:val="en-US" w:eastAsia="en-US" w:bidi="ar-SA"/>
      </w:rPr>
    </w:lvl>
  </w:abstractNum>
  <w:abstractNum w:abstractNumId="467" w15:restartNumberingAfterBreak="0">
    <w:nsid w:val="56D33816"/>
    <w:multiLevelType w:val="hybridMultilevel"/>
    <w:tmpl w:val="B68E1E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134234"/>
    <w:multiLevelType w:val="multilevel"/>
    <w:tmpl w:val="DECE0496"/>
    <w:lvl w:ilvl="0">
      <w:start w:val="16"/>
      <w:numFmt w:val="decimal"/>
      <w:lvlText w:val="%1"/>
      <w:lvlJc w:val="left"/>
      <w:pPr>
        <w:ind w:left="1757" w:hanging="1260"/>
      </w:pPr>
      <w:rPr>
        <w:rFonts w:hint="default"/>
        <w:lang w:val="en-US" w:eastAsia="en-US" w:bidi="ar-SA"/>
      </w:rPr>
    </w:lvl>
    <w:lvl w:ilvl="1">
      <w:start w:val="1"/>
      <w:numFmt w:val="decimal"/>
      <w:lvlText w:val="21.20.%2"/>
      <w:lvlJc w:val="left"/>
      <w:pPr>
        <w:ind w:left="1757"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469" w15:restartNumberingAfterBreak="0">
    <w:nsid w:val="57371624"/>
    <w:multiLevelType w:val="hybridMultilevel"/>
    <w:tmpl w:val="534E4804"/>
    <w:lvl w:ilvl="0" w:tplc="14BA8EE2">
      <w:start w:val="1"/>
      <w:numFmt w:val="decimal"/>
      <w:lvlText w:val="%1.0"/>
      <w:lvlJc w:val="left"/>
      <w:pPr>
        <w:ind w:left="1119" w:hanging="87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1778AB70">
      <w:numFmt w:val="bullet"/>
      <w:lvlText w:val="•"/>
      <w:lvlJc w:val="left"/>
      <w:pPr>
        <w:ind w:left="2085" w:hanging="872"/>
      </w:pPr>
      <w:rPr>
        <w:rFonts w:hint="default"/>
        <w:lang w:val="en-US" w:eastAsia="en-US" w:bidi="ar-SA"/>
      </w:rPr>
    </w:lvl>
    <w:lvl w:ilvl="2" w:tplc="594C4D44">
      <w:numFmt w:val="bullet"/>
      <w:lvlText w:val="•"/>
      <w:lvlJc w:val="left"/>
      <w:pPr>
        <w:ind w:left="3050" w:hanging="872"/>
      </w:pPr>
      <w:rPr>
        <w:rFonts w:hint="default"/>
        <w:lang w:val="en-US" w:eastAsia="en-US" w:bidi="ar-SA"/>
      </w:rPr>
    </w:lvl>
    <w:lvl w:ilvl="3" w:tplc="A906BA62">
      <w:numFmt w:val="bullet"/>
      <w:lvlText w:val="•"/>
      <w:lvlJc w:val="left"/>
      <w:pPr>
        <w:ind w:left="4015" w:hanging="872"/>
      </w:pPr>
      <w:rPr>
        <w:rFonts w:hint="default"/>
        <w:lang w:val="en-US" w:eastAsia="en-US" w:bidi="ar-SA"/>
      </w:rPr>
    </w:lvl>
    <w:lvl w:ilvl="4" w:tplc="E508EEAC">
      <w:numFmt w:val="bullet"/>
      <w:lvlText w:val="•"/>
      <w:lvlJc w:val="left"/>
      <w:pPr>
        <w:ind w:left="4980" w:hanging="872"/>
      </w:pPr>
      <w:rPr>
        <w:rFonts w:hint="default"/>
        <w:lang w:val="en-US" w:eastAsia="en-US" w:bidi="ar-SA"/>
      </w:rPr>
    </w:lvl>
    <w:lvl w:ilvl="5" w:tplc="BFAA7420">
      <w:numFmt w:val="bullet"/>
      <w:lvlText w:val="•"/>
      <w:lvlJc w:val="left"/>
      <w:pPr>
        <w:ind w:left="5945" w:hanging="872"/>
      </w:pPr>
      <w:rPr>
        <w:rFonts w:hint="default"/>
        <w:lang w:val="en-US" w:eastAsia="en-US" w:bidi="ar-SA"/>
      </w:rPr>
    </w:lvl>
    <w:lvl w:ilvl="6" w:tplc="86060808">
      <w:numFmt w:val="bullet"/>
      <w:lvlText w:val="•"/>
      <w:lvlJc w:val="left"/>
      <w:pPr>
        <w:ind w:left="6910" w:hanging="872"/>
      </w:pPr>
      <w:rPr>
        <w:rFonts w:hint="default"/>
        <w:lang w:val="en-US" w:eastAsia="en-US" w:bidi="ar-SA"/>
      </w:rPr>
    </w:lvl>
    <w:lvl w:ilvl="7" w:tplc="62B06598">
      <w:numFmt w:val="bullet"/>
      <w:lvlText w:val="•"/>
      <w:lvlJc w:val="left"/>
      <w:pPr>
        <w:ind w:left="7875" w:hanging="872"/>
      </w:pPr>
      <w:rPr>
        <w:rFonts w:hint="default"/>
        <w:lang w:val="en-US" w:eastAsia="en-US" w:bidi="ar-SA"/>
      </w:rPr>
    </w:lvl>
    <w:lvl w:ilvl="8" w:tplc="EFF62E74">
      <w:numFmt w:val="bullet"/>
      <w:lvlText w:val="•"/>
      <w:lvlJc w:val="left"/>
      <w:pPr>
        <w:ind w:left="8840" w:hanging="872"/>
      </w:pPr>
      <w:rPr>
        <w:rFonts w:hint="default"/>
        <w:lang w:val="en-US" w:eastAsia="en-US" w:bidi="ar-SA"/>
      </w:rPr>
    </w:lvl>
  </w:abstractNum>
  <w:abstractNum w:abstractNumId="470" w15:restartNumberingAfterBreak="0">
    <w:nsid w:val="57372271"/>
    <w:multiLevelType w:val="hybridMultilevel"/>
    <w:tmpl w:val="642C8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57B03858"/>
    <w:multiLevelType w:val="hybridMultilevel"/>
    <w:tmpl w:val="A846F6EA"/>
    <w:lvl w:ilvl="0" w:tplc="2A5A20EA">
      <w:start w:val="1"/>
      <w:numFmt w:val="lowerLetter"/>
      <w:lvlText w:val="%1)"/>
      <w:lvlJc w:val="left"/>
      <w:pPr>
        <w:ind w:left="2281" w:hanging="361"/>
      </w:pPr>
      <w:rPr>
        <w:rFonts w:ascii="Times New Roman" w:eastAsia="Times New Roman" w:hAnsi="Times New Roman" w:cs="Times New Roman" w:hint="default"/>
        <w:spacing w:val="-1"/>
        <w:w w:val="100"/>
        <w:sz w:val="24"/>
        <w:szCs w:val="24"/>
        <w:lang w:val="en-US" w:eastAsia="en-US" w:bidi="ar-SA"/>
      </w:rPr>
    </w:lvl>
    <w:lvl w:ilvl="1" w:tplc="189C8C6E">
      <w:numFmt w:val="bullet"/>
      <w:lvlText w:val="•"/>
      <w:lvlJc w:val="left"/>
      <w:pPr>
        <w:ind w:left="3128" w:hanging="361"/>
      </w:pPr>
      <w:rPr>
        <w:rFonts w:hint="default"/>
        <w:lang w:val="en-US" w:eastAsia="en-US" w:bidi="ar-SA"/>
      </w:rPr>
    </w:lvl>
    <w:lvl w:ilvl="2" w:tplc="D684166A">
      <w:numFmt w:val="bullet"/>
      <w:lvlText w:val="•"/>
      <w:lvlJc w:val="left"/>
      <w:pPr>
        <w:ind w:left="3977" w:hanging="361"/>
      </w:pPr>
      <w:rPr>
        <w:rFonts w:hint="default"/>
        <w:lang w:val="en-US" w:eastAsia="en-US" w:bidi="ar-SA"/>
      </w:rPr>
    </w:lvl>
    <w:lvl w:ilvl="3" w:tplc="690A45E6">
      <w:numFmt w:val="bullet"/>
      <w:lvlText w:val="•"/>
      <w:lvlJc w:val="left"/>
      <w:pPr>
        <w:ind w:left="4825" w:hanging="361"/>
      </w:pPr>
      <w:rPr>
        <w:rFonts w:hint="default"/>
        <w:lang w:val="en-US" w:eastAsia="en-US" w:bidi="ar-SA"/>
      </w:rPr>
    </w:lvl>
    <w:lvl w:ilvl="4" w:tplc="1CAC5A14">
      <w:numFmt w:val="bullet"/>
      <w:lvlText w:val="•"/>
      <w:lvlJc w:val="left"/>
      <w:pPr>
        <w:ind w:left="5674" w:hanging="361"/>
      </w:pPr>
      <w:rPr>
        <w:rFonts w:hint="default"/>
        <w:lang w:val="en-US" w:eastAsia="en-US" w:bidi="ar-SA"/>
      </w:rPr>
    </w:lvl>
    <w:lvl w:ilvl="5" w:tplc="17127BFA">
      <w:numFmt w:val="bullet"/>
      <w:lvlText w:val="•"/>
      <w:lvlJc w:val="left"/>
      <w:pPr>
        <w:ind w:left="6523" w:hanging="361"/>
      </w:pPr>
      <w:rPr>
        <w:rFonts w:hint="default"/>
        <w:lang w:val="en-US" w:eastAsia="en-US" w:bidi="ar-SA"/>
      </w:rPr>
    </w:lvl>
    <w:lvl w:ilvl="6" w:tplc="A25AD99A">
      <w:numFmt w:val="bullet"/>
      <w:lvlText w:val="•"/>
      <w:lvlJc w:val="left"/>
      <w:pPr>
        <w:ind w:left="7371" w:hanging="361"/>
      </w:pPr>
      <w:rPr>
        <w:rFonts w:hint="default"/>
        <w:lang w:val="en-US" w:eastAsia="en-US" w:bidi="ar-SA"/>
      </w:rPr>
    </w:lvl>
    <w:lvl w:ilvl="7" w:tplc="81CCF26A">
      <w:numFmt w:val="bullet"/>
      <w:lvlText w:val="•"/>
      <w:lvlJc w:val="left"/>
      <w:pPr>
        <w:ind w:left="8220" w:hanging="361"/>
      </w:pPr>
      <w:rPr>
        <w:rFonts w:hint="default"/>
        <w:lang w:val="en-US" w:eastAsia="en-US" w:bidi="ar-SA"/>
      </w:rPr>
    </w:lvl>
    <w:lvl w:ilvl="8" w:tplc="66007176">
      <w:numFmt w:val="bullet"/>
      <w:lvlText w:val="•"/>
      <w:lvlJc w:val="left"/>
      <w:pPr>
        <w:ind w:left="9069" w:hanging="361"/>
      </w:pPr>
      <w:rPr>
        <w:rFonts w:hint="default"/>
        <w:lang w:val="en-US" w:eastAsia="en-US" w:bidi="ar-SA"/>
      </w:rPr>
    </w:lvl>
  </w:abstractNum>
  <w:abstractNum w:abstractNumId="472" w15:restartNumberingAfterBreak="0">
    <w:nsid w:val="57CB470B"/>
    <w:multiLevelType w:val="hybridMultilevel"/>
    <w:tmpl w:val="5A5A903C"/>
    <w:lvl w:ilvl="0" w:tplc="40090017">
      <w:start w:val="1"/>
      <w:numFmt w:val="lowerLetter"/>
      <w:lvlText w:val="%1)"/>
      <w:lvlJc w:val="left"/>
      <w:pPr>
        <w:ind w:left="1429" w:hanging="360"/>
      </w:pPr>
    </w:lvl>
    <w:lvl w:ilvl="1" w:tplc="40090019">
      <w:start w:val="1"/>
      <w:numFmt w:val="lowerLetter"/>
      <w:lvlText w:val="%2."/>
      <w:lvlJc w:val="left"/>
      <w:pPr>
        <w:ind w:left="2149" w:hanging="360"/>
      </w:pPr>
    </w:lvl>
    <w:lvl w:ilvl="2" w:tplc="4009001B">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73" w15:restartNumberingAfterBreak="0">
    <w:nsid w:val="58212E1C"/>
    <w:multiLevelType w:val="hybridMultilevel"/>
    <w:tmpl w:val="561CD2D6"/>
    <w:lvl w:ilvl="0" w:tplc="0F5C8C60">
      <w:numFmt w:val="bullet"/>
      <w:lvlText w:val=""/>
      <w:lvlJc w:val="left"/>
      <w:pPr>
        <w:ind w:left="921" w:hanging="720"/>
      </w:pPr>
      <w:rPr>
        <w:rFonts w:ascii="Symbol" w:eastAsia="Symbol" w:hAnsi="Symbol" w:cs="Symbol" w:hint="default"/>
        <w:w w:val="100"/>
        <w:sz w:val="18"/>
        <w:szCs w:val="18"/>
        <w:lang w:val="en-US" w:eastAsia="en-US" w:bidi="ar-SA"/>
      </w:rPr>
    </w:lvl>
    <w:lvl w:ilvl="1" w:tplc="BD20FAFC">
      <w:numFmt w:val="bullet"/>
      <w:lvlText w:val="•"/>
      <w:lvlJc w:val="left"/>
      <w:pPr>
        <w:ind w:left="1825" w:hanging="720"/>
      </w:pPr>
      <w:rPr>
        <w:rFonts w:hint="default"/>
        <w:lang w:val="en-US" w:eastAsia="en-US" w:bidi="ar-SA"/>
      </w:rPr>
    </w:lvl>
    <w:lvl w:ilvl="2" w:tplc="512EB49E">
      <w:numFmt w:val="bullet"/>
      <w:lvlText w:val="•"/>
      <w:lvlJc w:val="left"/>
      <w:pPr>
        <w:ind w:left="2730" w:hanging="720"/>
      </w:pPr>
      <w:rPr>
        <w:rFonts w:hint="default"/>
        <w:lang w:val="en-US" w:eastAsia="en-US" w:bidi="ar-SA"/>
      </w:rPr>
    </w:lvl>
    <w:lvl w:ilvl="3" w:tplc="9F3401E2">
      <w:numFmt w:val="bullet"/>
      <w:lvlText w:val="•"/>
      <w:lvlJc w:val="left"/>
      <w:pPr>
        <w:ind w:left="3635" w:hanging="720"/>
      </w:pPr>
      <w:rPr>
        <w:rFonts w:hint="default"/>
        <w:lang w:val="en-US" w:eastAsia="en-US" w:bidi="ar-SA"/>
      </w:rPr>
    </w:lvl>
    <w:lvl w:ilvl="4" w:tplc="9D181478">
      <w:numFmt w:val="bullet"/>
      <w:lvlText w:val="•"/>
      <w:lvlJc w:val="left"/>
      <w:pPr>
        <w:ind w:left="4540" w:hanging="720"/>
      </w:pPr>
      <w:rPr>
        <w:rFonts w:hint="default"/>
        <w:lang w:val="en-US" w:eastAsia="en-US" w:bidi="ar-SA"/>
      </w:rPr>
    </w:lvl>
    <w:lvl w:ilvl="5" w:tplc="ADD659D8">
      <w:numFmt w:val="bullet"/>
      <w:lvlText w:val="•"/>
      <w:lvlJc w:val="left"/>
      <w:pPr>
        <w:ind w:left="5445" w:hanging="720"/>
      </w:pPr>
      <w:rPr>
        <w:rFonts w:hint="default"/>
        <w:lang w:val="en-US" w:eastAsia="en-US" w:bidi="ar-SA"/>
      </w:rPr>
    </w:lvl>
    <w:lvl w:ilvl="6" w:tplc="3C4A2D54">
      <w:numFmt w:val="bullet"/>
      <w:lvlText w:val="•"/>
      <w:lvlJc w:val="left"/>
      <w:pPr>
        <w:ind w:left="6350" w:hanging="720"/>
      </w:pPr>
      <w:rPr>
        <w:rFonts w:hint="default"/>
        <w:lang w:val="en-US" w:eastAsia="en-US" w:bidi="ar-SA"/>
      </w:rPr>
    </w:lvl>
    <w:lvl w:ilvl="7" w:tplc="644647B4">
      <w:numFmt w:val="bullet"/>
      <w:lvlText w:val="•"/>
      <w:lvlJc w:val="left"/>
      <w:pPr>
        <w:ind w:left="7255" w:hanging="720"/>
      </w:pPr>
      <w:rPr>
        <w:rFonts w:hint="default"/>
        <w:lang w:val="en-US" w:eastAsia="en-US" w:bidi="ar-SA"/>
      </w:rPr>
    </w:lvl>
    <w:lvl w:ilvl="8" w:tplc="425C2362">
      <w:numFmt w:val="bullet"/>
      <w:lvlText w:val="•"/>
      <w:lvlJc w:val="left"/>
      <w:pPr>
        <w:ind w:left="8160" w:hanging="720"/>
      </w:pPr>
      <w:rPr>
        <w:rFonts w:hint="default"/>
        <w:lang w:val="en-US" w:eastAsia="en-US" w:bidi="ar-SA"/>
      </w:rPr>
    </w:lvl>
  </w:abstractNum>
  <w:abstractNum w:abstractNumId="474" w15:restartNumberingAfterBreak="0">
    <w:nsid w:val="5826046D"/>
    <w:multiLevelType w:val="hybridMultilevel"/>
    <w:tmpl w:val="181AECB6"/>
    <w:lvl w:ilvl="0" w:tplc="B512F638">
      <w:start w:val="1"/>
      <w:numFmt w:val="lowerRoman"/>
      <w:lvlText w:val="(%1)"/>
      <w:lvlJc w:val="left"/>
      <w:pPr>
        <w:ind w:left="1431" w:hanging="425"/>
      </w:pPr>
      <w:rPr>
        <w:rFonts w:ascii="Times New Roman" w:eastAsia="Arial" w:hAnsi="Times New Roman" w:cs="Times New Roman" w:hint="default"/>
        <w:spacing w:val="-1"/>
        <w:w w:val="94"/>
        <w:sz w:val="22"/>
        <w:szCs w:val="22"/>
      </w:rPr>
    </w:lvl>
    <w:lvl w:ilvl="1" w:tplc="643EF6C0">
      <w:numFmt w:val="bullet"/>
      <w:lvlText w:val="•"/>
      <w:lvlJc w:val="left"/>
      <w:pPr>
        <w:ind w:left="2348" w:hanging="425"/>
      </w:pPr>
      <w:rPr>
        <w:rFonts w:hint="default"/>
      </w:rPr>
    </w:lvl>
    <w:lvl w:ilvl="2" w:tplc="E32CB83E">
      <w:numFmt w:val="bullet"/>
      <w:lvlText w:val="•"/>
      <w:lvlJc w:val="left"/>
      <w:pPr>
        <w:ind w:left="3256" w:hanging="425"/>
      </w:pPr>
      <w:rPr>
        <w:rFonts w:hint="default"/>
      </w:rPr>
    </w:lvl>
    <w:lvl w:ilvl="3" w:tplc="C8145EA0">
      <w:numFmt w:val="bullet"/>
      <w:lvlText w:val="•"/>
      <w:lvlJc w:val="left"/>
      <w:pPr>
        <w:ind w:left="4164" w:hanging="425"/>
      </w:pPr>
      <w:rPr>
        <w:rFonts w:hint="default"/>
      </w:rPr>
    </w:lvl>
    <w:lvl w:ilvl="4" w:tplc="9BB87E22">
      <w:numFmt w:val="bullet"/>
      <w:lvlText w:val="•"/>
      <w:lvlJc w:val="left"/>
      <w:pPr>
        <w:ind w:left="5072" w:hanging="425"/>
      </w:pPr>
      <w:rPr>
        <w:rFonts w:hint="default"/>
      </w:rPr>
    </w:lvl>
    <w:lvl w:ilvl="5" w:tplc="4162DF66">
      <w:numFmt w:val="bullet"/>
      <w:lvlText w:val="•"/>
      <w:lvlJc w:val="left"/>
      <w:pPr>
        <w:ind w:left="5980" w:hanging="425"/>
      </w:pPr>
      <w:rPr>
        <w:rFonts w:hint="default"/>
      </w:rPr>
    </w:lvl>
    <w:lvl w:ilvl="6" w:tplc="D4E4C064">
      <w:numFmt w:val="bullet"/>
      <w:lvlText w:val="•"/>
      <w:lvlJc w:val="left"/>
      <w:pPr>
        <w:ind w:left="6888" w:hanging="425"/>
      </w:pPr>
      <w:rPr>
        <w:rFonts w:hint="default"/>
      </w:rPr>
    </w:lvl>
    <w:lvl w:ilvl="7" w:tplc="2D22F928">
      <w:numFmt w:val="bullet"/>
      <w:lvlText w:val="•"/>
      <w:lvlJc w:val="left"/>
      <w:pPr>
        <w:ind w:left="7796" w:hanging="425"/>
      </w:pPr>
      <w:rPr>
        <w:rFonts w:hint="default"/>
      </w:rPr>
    </w:lvl>
    <w:lvl w:ilvl="8" w:tplc="0B24D0AA">
      <w:numFmt w:val="bullet"/>
      <w:lvlText w:val="•"/>
      <w:lvlJc w:val="left"/>
      <w:pPr>
        <w:ind w:left="8704" w:hanging="425"/>
      </w:pPr>
      <w:rPr>
        <w:rFonts w:hint="default"/>
      </w:rPr>
    </w:lvl>
  </w:abstractNum>
  <w:abstractNum w:abstractNumId="475" w15:restartNumberingAfterBreak="0">
    <w:nsid w:val="58772487"/>
    <w:multiLevelType w:val="hybridMultilevel"/>
    <w:tmpl w:val="EE4ECF78"/>
    <w:lvl w:ilvl="0" w:tplc="BCBE60F4">
      <w:start w:val="1"/>
      <w:numFmt w:val="lowerLetter"/>
      <w:lvlText w:val="%1)"/>
      <w:lvlJc w:val="left"/>
      <w:pPr>
        <w:ind w:left="1659" w:hanging="54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B800378">
      <w:numFmt w:val="bullet"/>
      <w:lvlText w:val="•"/>
      <w:lvlJc w:val="left"/>
      <w:pPr>
        <w:ind w:left="2571" w:hanging="543"/>
      </w:pPr>
      <w:rPr>
        <w:rFonts w:hint="default"/>
        <w:lang w:val="en-US" w:eastAsia="en-US" w:bidi="ar-SA"/>
      </w:rPr>
    </w:lvl>
    <w:lvl w:ilvl="2" w:tplc="5DA61830">
      <w:numFmt w:val="bullet"/>
      <w:lvlText w:val="•"/>
      <w:lvlJc w:val="left"/>
      <w:pPr>
        <w:ind w:left="3482" w:hanging="543"/>
      </w:pPr>
      <w:rPr>
        <w:rFonts w:hint="default"/>
        <w:lang w:val="en-US" w:eastAsia="en-US" w:bidi="ar-SA"/>
      </w:rPr>
    </w:lvl>
    <w:lvl w:ilvl="3" w:tplc="301E4548">
      <w:numFmt w:val="bullet"/>
      <w:lvlText w:val="•"/>
      <w:lvlJc w:val="left"/>
      <w:pPr>
        <w:ind w:left="4393" w:hanging="543"/>
      </w:pPr>
      <w:rPr>
        <w:rFonts w:hint="default"/>
        <w:lang w:val="en-US" w:eastAsia="en-US" w:bidi="ar-SA"/>
      </w:rPr>
    </w:lvl>
    <w:lvl w:ilvl="4" w:tplc="46EC55AE">
      <w:numFmt w:val="bullet"/>
      <w:lvlText w:val="•"/>
      <w:lvlJc w:val="left"/>
      <w:pPr>
        <w:ind w:left="5304" w:hanging="543"/>
      </w:pPr>
      <w:rPr>
        <w:rFonts w:hint="default"/>
        <w:lang w:val="en-US" w:eastAsia="en-US" w:bidi="ar-SA"/>
      </w:rPr>
    </w:lvl>
    <w:lvl w:ilvl="5" w:tplc="7640E6A2">
      <w:numFmt w:val="bullet"/>
      <w:lvlText w:val="•"/>
      <w:lvlJc w:val="left"/>
      <w:pPr>
        <w:ind w:left="6215" w:hanging="543"/>
      </w:pPr>
      <w:rPr>
        <w:rFonts w:hint="default"/>
        <w:lang w:val="en-US" w:eastAsia="en-US" w:bidi="ar-SA"/>
      </w:rPr>
    </w:lvl>
    <w:lvl w:ilvl="6" w:tplc="7C789A44">
      <w:numFmt w:val="bullet"/>
      <w:lvlText w:val="•"/>
      <w:lvlJc w:val="left"/>
      <w:pPr>
        <w:ind w:left="7126" w:hanging="543"/>
      </w:pPr>
      <w:rPr>
        <w:rFonts w:hint="default"/>
        <w:lang w:val="en-US" w:eastAsia="en-US" w:bidi="ar-SA"/>
      </w:rPr>
    </w:lvl>
    <w:lvl w:ilvl="7" w:tplc="C79412C8">
      <w:numFmt w:val="bullet"/>
      <w:lvlText w:val="•"/>
      <w:lvlJc w:val="left"/>
      <w:pPr>
        <w:ind w:left="8037" w:hanging="543"/>
      </w:pPr>
      <w:rPr>
        <w:rFonts w:hint="default"/>
        <w:lang w:val="en-US" w:eastAsia="en-US" w:bidi="ar-SA"/>
      </w:rPr>
    </w:lvl>
    <w:lvl w:ilvl="8" w:tplc="E6FCD9A4">
      <w:numFmt w:val="bullet"/>
      <w:lvlText w:val="•"/>
      <w:lvlJc w:val="left"/>
      <w:pPr>
        <w:ind w:left="8948" w:hanging="543"/>
      </w:pPr>
      <w:rPr>
        <w:rFonts w:hint="default"/>
        <w:lang w:val="en-US" w:eastAsia="en-US" w:bidi="ar-SA"/>
      </w:rPr>
    </w:lvl>
  </w:abstractNum>
  <w:abstractNum w:abstractNumId="476" w15:restartNumberingAfterBreak="0">
    <w:nsid w:val="58D64761"/>
    <w:multiLevelType w:val="hybridMultilevel"/>
    <w:tmpl w:val="3BE2D3DA"/>
    <w:lvl w:ilvl="0" w:tplc="F0BE30B8">
      <w:start w:val="2"/>
      <w:numFmt w:val="lowerRoman"/>
      <w:lvlText w:val="(%1)"/>
      <w:lvlJc w:val="left"/>
      <w:pPr>
        <w:ind w:left="1662" w:hanging="598"/>
      </w:pPr>
      <w:rPr>
        <w:rFonts w:ascii="Trebuchet MS" w:eastAsia="Trebuchet MS" w:hAnsi="Trebuchet MS" w:cs="Trebuchet MS" w:hint="default"/>
        <w:spacing w:val="-4"/>
        <w:w w:val="100"/>
        <w:sz w:val="18"/>
        <w:szCs w:val="18"/>
        <w:lang w:val="en-US" w:eastAsia="en-US" w:bidi="ar-SA"/>
      </w:rPr>
    </w:lvl>
    <w:lvl w:ilvl="1" w:tplc="77EC13FC">
      <w:start w:val="1"/>
      <w:numFmt w:val="lowerLetter"/>
      <w:lvlText w:val="(%2)"/>
      <w:lvlJc w:val="left"/>
      <w:pPr>
        <w:ind w:left="2383" w:hanging="707"/>
      </w:pPr>
      <w:rPr>
        <w:rFonts w:ascii="Trebuchet MS" w:eastAsia="Trebuchet MS" w:hAnsi="Trebuchet MS" w:cs="Trebuchet MS" w:hint="default"/>
        <w:spacing w:val="-4"/>
        <w:w w:val="100"/>
        <w:sz w:val="18"/>
        <w:szCs w:val="18"/>
        <w:lang w:val="en-US" w:eastAsia="en-US" w:bidi="ar-SA"/>
      </w:rPr>
    </w:lvl>
    <w:lvl w:ilvl="2" w:tplc="F85A37BC">
      <w:numFmt w:val="bullet"/>
      <w:lvlText w:val="•"/>
      <w:lvlJc w:val="left"/>
      <w:pPr>
        <w:ind w:left="3223" w:hanging="707"/>
      </w:pPr>
      <w:rPr>
        <w:rFonts w:hint="default"/>
        <w:lang w:val="en-US" w:eastAsia="en-US" w:bidi="ar-SA"/>
      </w:rPr>
    </w:lvl>
    <w:lvl w:ilvl="3" w:tplc="965A77FC">
      <w:numFmt w:val="bullet"/>
      <w:lvlText w:val="•"/>
      <w:lvlJc w:val="left"/>
      <w:pPr>
        <w:ind w:left="4066" w:hanging="707"/>
      </w:pPr>
      <w:rPr>
        <w:rFonts w:hint="default"/>
        <w:lang w:val="en-US" w:eastAsia="en-US" w:bidi="ar-SA"/>
      </w:rPr>
    </w:lvl>
    <w:lvl w:ilvl="4" w:tplc="5B6E1526">
      <w:numFmt w:val="bullet"/>
      <w:lvlText w:val="•"/>
      <w:lvlJc w:val="left"/>
      <w:pPr>
        <w:ind w:left="4910" w:hanging="707"/>
      </w:pPr>
      <w:rPr>
        <w:rFonts w:hint="default"/>
        <w:lang w:val="en-US" w:eastAsia="en-US" w:bidi="ar-SA"/>
      </w:rPr>
    </w:lvl>
    <w:lvl w:ilvl="5" w:tplc="B946362E">
      <w:numFmt w:val="bullet"/>
      <w:lvlText w:val="•"/>
      <w:lvlJc w:val="left"/>
      <w:pPr>
        <w:ind w:left="5753" w:hanging="707"/>
      </w:pPr>
      <w:rPr>
        <w:rFonts w:hint="default"/>
        <w:lang w:val="en-US" w:eastAsia="en-US" w:bidi="ar-SA"/>
      </w:rPr>
    </w:lvl>
    <w:lvl w:ilvl="6" w:tplc="F0BC1D6E">
      <w:numFmt w:val="bullet"/>
      <w:lvlText w:val="•"/>
      <w:lvlJc w:val="left"/>
      <w:pPr>
        <w:ind w:left="6597" w:hanging="707"/>
      </w:pPr>
      <w:rPr>
        <w:rFonts w:hint="default"/>
        <w:lang w:val="en-US" w:eastAsia="en-US" w:bidi="ar-SA"/>
      </w:rPr>
    </w:lvl>
    <w:lvl w:ilvl="7" w:tplc="8C701B96">
      <w:numFmt w:val="bullet"/>
      <w:lvlText w:val="•"/>
      <w:lvlJc w:val="left"/>
      <w:pPr>
        <w:ind w:left="7440" w:hanging="707"/>
      </w:pPr>
      <w:rPr>
        <w:rFonts w:hint="default"/>
        <w:lang w:val="en-US" w:eastAsia="en-US" w:bidi="ar-SA"/>
      </w:rPr>
    </w:lvl>
    <w:lvl w:ilvl="8" w:tplc="8E028C8A">
      <w:numFmt w:val="bullet"/>
      <w:lvlText w:val="•"/>
      <w:lvlJc w:val="left"/>
      <w:pPr>
        <w:ind w:left="8284" w:hanging="707"/>
      </w:pPr>
      <w:rPr>
        <w:rFonts w:hint="default"/>
        <w:lang w:val="en-US" w:eastAsia="en-US" w:bidi="ar-SA"/>
      </w:rPr>
    </w:lvl>
  </w:abstractNum>
  <w:abstractNum w:abstractNumId="477" w15:restartNumberingAfterBreak="0">
    <w:nsid w:val="58E05EB1"/>
    <w:multiLevelType w:val="hybridMultilevel"/>
    <w:tmpl w:val="D84C8930"/>
    <w:lvl w:ilvl="0" w:tplc="4009000B">
      <w:start w:val="1"/>
      <w:numFmt w:val="bullet"/>
      <w:lvlText w:val=""/>
      <w:lvlJc w:val="left"/>
      <w:pPr>
        <w:ind w:left="2442" w:hanging="360"/>
      </w:pPr>
      <w:rPr>
        <w:rFonts w:ascii="Wingdings" w:hAnsi="Wingdings" w:hint="default"/>
      </w:rPr>
    </w:lvl>
    <w:lvl w:ilvl="1" w:tplc="40090003" w:tentative="1">
      <w:start w:val="1"/>
      <w:numFmt w:val="bullet"/>
      <w:lvlText w:val="o"/>
      <w:lvlJc w:val="left"/>
      <w:pPr>
        <w:ind w:left="3162" w:hanging="360"/>
      </w:pPr>
      <w:rPr>
        <w:rFonts w:ascii="Courier New" w:hAnsi="Courier New" w:cs="Courier New" w:hint="default"/>
      </w:rPr>
    </w:lvl>
    <w:lvl w:ilvl="2" w:tplc="40090005" w:tentative="1">
      <w:start w:val="1"/>
      <w:numFmt w:val="bullet"/>
      <w:lvlText w:val=""/>
      <w:lvlJc w:val="left"/>
      <w:pPr>
        <w:ind w:left="3882" w:hanging="360"/>
      </w:pPr>
      <w:rPr>
        <w:rFonts w:ascii="Wingdings" w:hAnsi="Wingdings" w:hint="default"/>
      </w:rPr>
    </w:lvl>
    <w:lvl w:ilvl="3" w:tplc="40090001" w:tentative="1">
      <w:start w:val="1"/>
      <w:numFmt w:val="bullet"/>
      <w:lvlText w:val=""/>
      <w:lvlJc w:val="left"/>
      <w:pPr>
        <w:ind w:left="4602" w:hanging="360"/>
      </w:pPr>
      <w:rPr>
        <w:rFonts w:ascii="Symbol" w:hAnsi="Symbol" w:hint="default"/>
      </w:rPr>
    </w:lvl>
    <w:lvl w:ilvl="4" w:tplc="40090003" w:tentative="1">
      <w:start w:val="1"/>
      <w:numFmt w:val="bullet"/>
      <w:lvlText w:val="o"/>
      <w:lvlJc w:val="left"/>
      <w:pPr>
        <w:ind w:left="5322" w:hanging="360"/>
      </w:pPr>
      <w:rPr>
        <w:rFonts w:ascii="Courier New" w:hAnsi="Courier New" w:cs="Courier New" w:hint="default"/>
      </w:rPr>
    </w:lvl>
    <w:lvl w:ilvl="5" w:tplc="40090005" w:tentative="1">
      <w:start w:val="1"/>
      <w:numFmt w:val="bullet"/>
      <w:lvlText w:val=""/>
      <w:lvlJc w:val="left"/>
      <w:pPr>
        <w:ind w:left="6042" w:hanging="360"/>
      </w:pPr>
      <w:rPr>
        <w:rFonts w:ascii="Wingdings" w:hAnsi="Wingdings" w:hint="default"/>
      </w:rPr>
    </w:lvl>
    <w:lvl w:ilvl="6" w:tplc="40090001" w:tentative="1">
      <w:start w:val="1"/>
      <w:numFmt w:val="bullet"/>
      <w:lvlText w:val=""/>
      <w:lvlJc w:val="left"/>
      <w:pPr>
        <w:ind w:left="6762" w:hanging="360"/>
      </w:pPr>
      <w:rPr>
        <w:rFonts w:ascii="Symbol" w:hAnsi="Symbol" w:hint="default"/>
      </w:rPr>
    </w:lvl>
    <w:lvl w:ilvl="7" w:tplc="40090003" w:tentative="1">
      <w:start w:val="1"/>
      <w:numFmt w:val="bullet"/>
      <w:lvlText w:val="o"/>
      <w:lvlJc w:val="left"/>
      <w:pPr>
        <w:ind w:left="7482" w:hanging="360"/>
      </w:pPr>
      <w:rPr>
        <w:rFonts w:ascii="Courier New" w:hAnsi="Courier New" w:cs="Courier New" w:hint="default"/>
      </w:rPr>
    </w:lvl>
    <w:lvl w:ilvl="8" w:tplc="40090005" w:tentative="1">
      <w:start w:val="1"/>
      <w:numFmt w:val="bullet"/>
      <w:lvlText w:val=""/>
      <w:lvlJc w:val="left"/>
      <w:pPr>
        <w:ind w:left="8202" w:hanging="360"/>
      </w:pPr>
      <w:rPr>
        <w:rFonts w:ascii="Wingdings" w:hAnsi="Wingdings" w:hint="default"/>
      </w:rPr>
    </w:lvl>
  </w:abstractNum>
  <w:abstractNum w:abstractNumId="478" w15:restartNumberingAfterBreak="0">
    <w:nsid w:val="59612F9C"/>
    <w:multiLevelType w:val="hybridMultilevel"/>
    <w:tmpl w:val="7FC2C86C"/>
    <w:lvl w:ilvl="0" w:tplc="919A4FF8">
      <w:start w:val="1"/>
      <w:numFmt w:val="upperLetter"/>
      <w:lvlText w:val="%1."/>
      <w:lvlJc w:val="left"/>
      <w:pPr>
        <w:ind w:left="911" w:hanging="812"/>
      </w:pPr>
      <w:rPr>
        <w:rFonts w:ascii="Cambria" w:eastAsia="Cambria" w:hAnsi="Cambria" w:cs="Cambria" w:hint="default"/>
        <w:spacing w:val="-1"/>
        <w:w w:val="120"/>
        <w:sz w:val="24"/>
        <w:szCs w:val="24"/>
        <w:lang w:val="en-US" w:eastAsia="en-US" w:bidi="ar-SA"/>
      </w:rPr>
    </w:lvl>
    <w:lvl w:ilvl="1" w:tplc="30DE1DE4">
      <w:start w:val="1"/>
      <w:numFmt w:val="decimal"/>
      <w:lvlText w:val="%2."/>
      <w:lvlJc w:val="left"/>
      <w:pPr>
        <w:ind w:left="1271" w:hanging="360"/>
      </w:pPr>
      <w:rPr>
        <w:rFonts w:ascii="Cambria" w:eastAsia="Cambria" w:hAnsi="Cambria" w:cs="Cambria" w:hint="default"/>
        <w:spacing w:val="-1"/>
        <w:w w:val="123"/>
        <w:sz w:val="24"/>
        <w:szCs w:val="24"/>
        <w:lang w:val="en-US" w:eastAsia="en-US" w:bidi="ar-SA"/>
      </w:rPr>
    </w:lvl>
    <w:lvl w:ilvl="2" w:tplc="2404188C">
      <w:numFmt w:val="bullet"/>
      <w:lvlText w:val="•"/>
      <w:lvlJc w:val="left"/>
      <w:pPr>
        <w:ind w:left="2202" w:hanging="360"/>
      </w:pPr>
      <w:rPr>
        <w:rFonts w:hint="default"/>
        <w:lang w:val="en-US" w:eastAsia="en-US" w:bidi="ar-SA"/>
      </w:rPr>
    </w:lvl>
    <w:lvl w:ilvl="3" w:tplc="37400F58">
      <w:numFmt w:val="bullet"/>
      <w:lvlText w:val="•"/>
      <w:lvlJc w:val="left"/>
      <w:pPr>
        <w:ind w:left="3124" w:hanging="360"/>
      </w:pPr>
      <w:rPr>
        <w:rFonts w:hint="default"/>
        <w:lang w:val="en-US" w:eastAsia="en-US" w:bidi="ar-SA"/>
      </w:rPr>
    </w:lvl>
    <w:lvl w:ilvl="4" w:tplc="215085F2">
      <w:numFmt w:val="bullet"/>
      <w:lvlText w:val="•"/>
      <w:lvlJc w:val="left"/>
      <w:pPr>
        <w:ind w:left="4046" w:hanging="360"/>
      </w:pPr>
      <w:rPr>
        <w:rFonts w:hint="default"/>
        <w:lang w:val="en-US" w:eastAsia="en-US" w:bidi="ar-SA"/>
      </w:rPr>
    </w:lvl>
    <w:lvl w:ilvl="5" w:tplc="2D2A2542">
      <w:numFmt w:val="bullet"/>
      <w:lvlText w:val="•"/>
      <w:lvlJc w:val="left"/>
      <w:pPr>
        <w:ind w:left="4968" w:hanging="360"/>
      </w:pPr>
      <w:rPr>
        <w:rFonts w:hint="default"/>
        <w:lang w:val="en-US" w:eastAsia="en-US" w:bidi="ar-SA"/>
      </w:rPr>
    </w:lvl>
    <w:lvl w:ilvl="6" w:tplc="CE1A76E0">
      <w:numFmt w:val="bullet"/>
      <w:lvlText w:val="•"/>
      <w:lvlJc w:val="left"/>
      <w:pPr>
        <w:ind w:left="5891" w:hanging="360"/>
      </w:pPr>
      <w:rPr>
        <w:rFonts w:hint="default"/>
        <w:lang w:val="en-US" w:eastAsia="en-US" w:bidi="ar-SA"/>
      </w:rPr>
    </w:lvl>
    <w:lvl w:ilvl="7" w:tplc="D93C5E3C">
      <w:numFmt w:val="bullet"/>
      <w:lvlText w:val="•"/>
      <w:lvlJc w:val="left"/>
      <w:pPr>
        <w:ind w:left="6813" w:hanging="360"/>
      </w:pPr>
      <w:rPr>
        <w:rFonts w:hint="default"/>
        <w:lang w:val="en-US" w:eastAsia="en-US" w:bidi="ar-SA"/>
      </w:rPr>
    </w:lvl>
    <w:lvl w:ilvl="8" w:tplc="AE3816FC">
      <w:numFmt w:val="bullet"/>
      <w:lvlText w:val="•"/>
      <w:lvlJc w:val="left"/>
      <w:pPr>
        <w:ind w:left="7735" w:hanging="360"/>
      </w:pPr>
      <w:rPr>
        <w:rFonts w:hint="default"/>
        <w:lang w:val="en-US" w:eastAsia="en-US" w:bidi="ar-SA"/>
      </w:rPr>
    </w:lvl>
  </w:abstractNum>
  <w:abstractNum w:abstractNumId="479" w15:restartNumberingAfterBreak="0">
    <w:nsid w:val="59653B99"/>
    <w:multiLevelType w:val="hybridMultilevel"/>
    <w:tmpl w:val="28500960"/>
    <w:lvl w:ilvl="0" w:tplc="0EBED498">
      <w:start w:val="1"/>
      <w:numFmt w:val="decimal"/>
      <w:lvlText w:val="%1."/>
      <w:lvlJc w:val="left"/>
      <w:pPr>
        <w:ind w:left="828" w:hanging="360"/>
      </w:pPr>
      <w:rPr>
        <w:rFonts w:ascii="Times New Roman" w:eastAsia="Times New Roman" w:hAnsi="Times New Roman" w:cs="Times New Roman" w:hint="default"/>
        <w:w w:val="100"/>
        <w:sz w:val="23"/>
        <w:szCs w:val="23"/>
        <w:lang w:val="en-US" w:eastAsia="en-US" w:bidi="ar-SA"/>
      </w:rPr>
    </w:lvl>
    <w:lvl w:ilvl="1" w:tplc="690A358E">
      <w:numFmt w:val="bullet"/>
      <w:lvlText w:val="•"/>
      <w:lvlJc w:val="left"/>
      <w:pPr>
        <w:ind w:left="1508" w:hanging="360"/>
      </w:pPr>
      <w:rPr>
        <w:rFonts w:hint="default"/>
        <w:lang w:val="en-US" w:eastAsia="en-US" w:bidi="ar-SA"/>
      </w:rPr>
    </w:lvl>
    <w:lvl w:ilvl="2" w:tplc="F8AC99E6">
      <w:numFmt w:val="bullet"/>
      <w:lvlText w:val="•"/>
      <w:lvlJc w:val="left"/>
      <w:pPr>
        <w:ind w:left="2197" w:hanging="360"/>
      </w:pPr>
      <w:rPr>
        <w:rFonts w:hint="default"/>
        <w:lang w:val="en-US" w:eastAsia="en-US" w:bidi="ar-SA"/>
      </w:rPr>
    </w:lvl>
    <w:lvl w:ilvl="3" w:tplc="B7C48104">
      <w:numFmt w:val="bullet"/>
      <w:lvlText w:val="•"/>
      <w:lvlJc w:val="left"/>
      <w:pPr>
        <w:ind w:left="2886" w:hanging="360"/>
      </w:pPr>
      <w:rPr>
        <w:rFonts w:hint="default"/>
        <w:lang w:val="en-US" w:eastAsia="en-US" w:bidi="ar-SA"/>
      </w:rPr>
    </w:lvl>
    <w:lvl w:ilvl="4" w:tplc="18889296">
      <w:numFmt w:val="bullet"/>
      <w:lvlText w:val="•"/>
      <w:lvlJc w:val="left"/>
      <w:pPr>
        <w:ind w:left="3575" w:hanging="360"/>
      </w:pPr>
      <w:rPr>
        <w:rFonts w:hint="default"/>
        <w:lang w:val="en-US" w:eastAsia="en-US" w:bidi="ar-SA"/>
      </w:rPr>
    </w:lvl>
    <w:lvl w:ilvl="5" w:tplc="FD88D3D6">
      <w:numFmt w:val="bullet"/>
      <w:lvlText w:val="•"/>
      <w:lvlJc w:val="left"/>
      <w:pPr>
        <w:ind w:left="4264" w:hanging="360"/>
      </w:pPr>
      <w:rPr>
        <w:rFonts w:hint="default"/>
        <w:lang w:val="en-US" w:eastAsia="en-US" w:bidi="ar-SA"/>
      </w:rPr>
    </w:lvl>
    <w:lvl w:ilvl="6" w:tplc="34B0AFD4">
      <w:numFmt w:val="bullet"/>
      <w:lvlText w:val="•"/>
      <w:lvlJc w:val="left"/>
      <w:pPr>
        <w:ind w:left="4952" w:hanging="360"/>
      </w:pPr>
      <w:rPr>
        <w:rFonts w:hint="default"/>
        <w:lang w:val="en-US" w:eastAsia="en-US" w:bidi="ar-SA"/>
      </w:rPr>
    </w:lvl>
    <w:lvl w:ilvl="7" w:tplc="DB304546">
      <w:numFmt w:val="bullet"/>
      <w:lvlText w:val="•"/>
      <w:lvlJc w:val="left"/>
      <w:pPr>
        <w:ind w:left="5641" w:hanging="360"/>
      </w:pPr>
      <w:rPr>
        <w:rFonts w:hint="default"/>
        <w:lang w:val="en-US" w:eastAsia="en-US" w:bidi="ar-SA"/>
      </w:rPr>
    </w:lvl>
    <w:lvl w:ilvl="8" w:tplc="F63AA810">
      <w:numFmt w:val="bullet"/>
      <w:lvlText w:val="•"/>
      <w:lvlJc w:val="left"/>
      <w:pPr>
        <w:ind w:left="6330" w:hanging="360"/>
      </w:pPr>
      <w:rPr>
        <w:rFonts w:hint="default"/>
        <w:lang w:val="en-US" w:eastAsia="en-US" w:bidi="ar-SA"/>
      </w:rPr>
    </w:lvl>
  </w:abstractNum>
  <w:abstractNum w:abstractNumId="480" w15:restartNumberingAfterBreak="0">
    <w:nsid w:val="597A54F9"/>
    <w:multiLevelType w:val="singleLevel"/>
    <w:tmpl w:val="30A46306"/>
    <w:lvl w:ilvl="0">
      <w:start w:val="1"/>
      <w:numFmt w:val="lowerLetter"/>
      <w:lvlText w:val="(%1)"/>
      <w:lvlJc w:val="left"/>
      <w:pPr>
        <w:tabs>
          <w:tab w:val="num" w:pos="1080"/>
        </w:tabs>
        <w:ind w:left="1080" w:hanging="360"/>
      </w:pPr>
      <w:rPr>
        <w:rFonts w:hint="default"/>
      </w:rPr>
    </w:lvl>
  </w:abstractNum>
  <w:abstractNum w:abstractNumId="481" w15:restartNumberingAfterBreak="0">
    <w:nsid w:val="59957F6F"/>
    <w:multiLevelType w:val="hybridMultilevel"/>
    <w:tmpl w:val="9F1ECE16"/>
    <w:lvl w:ilvl="0" w:tplc="AE5A4352">
      <w:start w:val="7"/>
      <w:numFmt w:val="decimal"/>
      <w:lvlText w:val="16.16.%1"/>
      <w:lvlJc w:val="left"/>
      <w:pPr>
        <w:ind w:left="1381" w:hanging="360"/>
      </w:pPr>
      <w:rPr>
        <w:rFonts w:ascii="Times New Roman" w:hAnsi="Times New Roman"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59A276FE"/>
    <w:multiLevelType w:val="hybridMultilevel"/>
    <w:tmpl w:val="A296D648"/>
    <w:lvl w:ilvl="0" w:tplc="BF48B704">
      <w:start w:val="6"/>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83" w15:restartNumberingAfterBreak="0">
    <w:nsid w:val="59B413A1"/>
    <w:multiLevelType w:val="hybridMultilevel"/>
    <w:tmpl w:val="307458F6"/>
    <w:lvl w:ilvl="0" w:tplc="4009000B">
      <w:start w:val="1"/>
      <w:numFmt w:val="bullet"/>
      <w:lvlText w:val=""/>
      <w:lvlJc w:val="left"/>
      <w:pPr>
        <w:ind w:left="2460" w:hanging="360"/>
      </w:pPr>
      <w:rPr>
        <w:rFonts w:ascii="Wingdings" w:hAnsi="Wingdings" w:hint="default"/>
      </w:rPr>
    </w:lvl>
    <w:lvl w:ilvl="1" w:tplc="40090003" w:tentative="1">
      <w:start w:val="1"/>
      <w:numFmt w:val="bullet"/>
      <w:lvlText w:val="o"/>
      <w:lvlJc w:val="left"/>
      <w:pPr>
        <w:ind w:left="3180" w:hanging="360"/>
      </w:pPr>
      <w:rPr>
        <w:rFonts w:ascii="Courier New" w:hAnsi="Courier New" w:cs="Courier New" w:hint="default"/>
      </w:rPr>
    </w:lvl>
    <w:lvl w:ilvl="2" w:tplc="40090005" w:tentative="1">
      <w:start w:val="1"/>
      <w:numFmt w:val="bullet"/>
      <w:lvlText w:val=""/>
      <w:lvlJc w:val="left"/>
      <w:pPr>
        <w:ind w:left="3900" w:hanging="360"/>
      </w:pPr>
      <w:rPr>
        <w:rFonts w:ascii="Wingdings" w:hAnsi="Wingdings" w:hint="default"/>
      </w:rPr>
    </w:lvl>
    <w:lvl w:ilvl="3" w:tplc="40090001" w:tentative="1">
      <w:start w:val="1"/>
      <w:numFmt w:val="bullet"/>
      <w:lvlText w:val=""/>
      <w:lvlJc w:val="left"/>
      <w:pPr>
        <w:ind w:left="4620" w:hanging="360"/>
      </w:pPr>
      <w:rPr>
        <w:rFonts w:ascii="Symbol" w:hAnsi="Symbol" w:hint="default"/>
      </w:rPr>
    </w:lvl>
    <w:lvl w:ilvl="4" w:tplc="40090003" w:tentative="1">
      <w:start w:val="1"/>
      <w:numFmt w:val="bullet"/>
      <w:lvlText w:val="o"/>
      <w:lvlJc w:val="left"/>
      <w:pPr>
        <w:ind w:left="5340" w:hanging="360"/>
      </w:pPr>
      <w:rPr>
        <w:rFonts w:ascii="Courier New" w:hAnsi="Courier New" w:cs="Courier New" w:hint="default"/>
      </w:rPr>
    </w:lvl>
    <w:lvl w:ilvl="5" w:tplc="40090005" w:tentative="1">
      <w:start w:val="1"/>
      <w:numFmt w:val="bullet"/>
      <w:lvlText w:val=""/>
      <w:lvlJc w:val="left"/>
      <w:pPr>
        <w:ind w:left="6060" w:hanging="360"/>
      </w:pPr>
      <w:rPr>
        <w:rFonts w:ascii="Wingdings" w:hAnsi="Wingdings" w:hint="default"/>
      </w:rPr>
    </w:lvl>
    <w:lvl w:ilvl="6" w:tplc="40090001" w:tentative="1">
      <w:start w:val="1"/>
      <w:numFmt w:val="bullet"/>
      <w:lvlText w:val=""/>
      <w:lvlJc w:val="left"/>
      <w:pPr>
        <w:ind w:left="6780" w:hanging="360"/>
      </w:pPr>
      <w:rPr>
        <w:rFonts w:ascii="Symbol" w:hAnsi="Symbol" w:hint="default"/>
      </w:rPr>
    </w:lvl>
    <w:lvl w:ilvl="7" w:tplc="40090003" w:tentative="1">
      <w:start w:val="1"/>
      <w:numFmt w:val="bullet"/>
      <w:lvlText w:val="o"/>
      <w:lvlJc w:val="left"/>
      <w:pPr>
        <w:ind w:left="7500" w:hanging="360"/>
      </w:pPr>
      <w:rPr>
        <w:rFonts w:ascii="Courier New" w:hAnsi="Courier New" w:cs="Courier New" w:hint="default"/>
      </w:rPr>
    </w:lvl>
    <w:lvl w:ilvl="8" w:tplc="40090005" w:tentative="1">
      <w:start w:val="1"/>
      <w:numFmt w:val="bullet"/>
      <w:lvlText w:val=""/>
      <w:lvlJc w:val="left"/>
      <w:pPr>
        <w:ind w:left="8220" w:hanging="360"/>
      </w:pPr>
      <w:rPr>
        <w:rFonts w:ascii="Wingdings" w:hAnsi="Wingdings" w:hint="default"/>
      </w:rPr>
    </w:lvl>
  </w:abstractNum>
  <w:abstractNum w:abstractNumId="484" w15:restartNumberingAfterBreak="0">
    <w:nsid w:val="59C81799"/>
    <w:multiLevelType w:val="hybridMultilevel"/>
    <w:tmpl w:val="0D4ED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5" w15:restartNumberingAfterBreak="0">
    <w:nsid w:val="59D17E4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59E272CC"/>
    <w:multiLevelType w:val="hybridMultilevel"/>
    <w:tmpl w:val="8806D382"/>
    <w:lvl w:ilvl="0" w:tplc="D160D828">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11B836B4">
      <w:numFmt w:val="bullet"/>
      <w:lvlText w:val="•"/>
      <w:lvlJc w:val="left"/>
      <w:pPr>
        <w:ind w:left="2054" w:hanging="425"/>
      </w:pPr>
      <w:rPr>
        <w:rFonts w:hint="default"/>
        <w:lang w:val="en-US" w:eastAsia="en-US" w:bidi="ar-SA"/>
      </w:rPr>
    </w:lvl>
    <w:lvl w:ilvl="2" w:tplc="EA7641F2">
      <w:numFmt w:val="bullet"/>
      <w:lvlText w:val="•"/>
      <w:lvlJc w:val="left"/>
      <w:pPr>
        <w:ind w:left="2869" w:hanging="425"/>
      </w:pPr>
      <w:rPr>
        <w:rFonts w:hint="default"/>
        <w:lang w:val="en-US" w:eastAsia="en-US" w:bidi="ar-SA"/>
      </w:rPr>
    </w:lvl>
    <w:lvl w:ilvl="3" w:tplc="731ECE86">
      <w:numFmt w:val="bullet"/>
      <w:lvlText w:val="•"/>
      <w:lvlJc w:val="left"/>
      <w:pPr>
        <w:ind w:left="3683" w:hanging="425"/>
      </w:pPr>
      <w:rPr>
        <w:rFonts w:hint="default"/>
        <w:lang w:val="en-US" w:eastAsia="en-US" w:bidi="ar-SA"/>
      </w:rPr>
    </w:lvl>
    <w:lvl w:ilvl="4" w:tplc="807EC972">
      <w:numFmt w:val="bullet"/>
      <w:lvlText w:val="•"/>
      <w:lvlJc w:val="left"/>
      <w:pPr>
        <w:ind w:left="4498" w:hanging="425"/>
      </w:pPr>
      <w:rPr>
        <w:rFonts w:hint="default"/>
        <w:lang w:val="en-US" w:eastAsia="en-US" w:bidi="ar-SA"/>
      </w:rPr>
    </w:lvl>
    <w:lvl w:ilvl="5" w:tplc="B678C312">
      <w:numFmt w:val="bullet"/>
      <w:lvlText w:val="•"/>
      <w:lvlJc w:val="left"/>
      <w:pPr>
        <w:ind w:left="5313" w:hanging="425"/>
      </w:pPr>
      <w:rPr>
        <w:rFonts w:hint="default"/>
        <w:lang w:val="en-US" w:eastAsia="en-US" w:bidi="ar-SA"/>
      </w:rPr>
    </w:lvl>
    <w:lvl w:ilvl="6" w:tplc="34E6D2F4">
      <w:numFmt w:val="bullet"/>
      <w:lvlText w:val="•"/>
      <w:lvlJc w:val="left"/>
      <w:pPr>
        <w:ind w:left="6127" w:hanging="425"/>
      </w:pPr>
      <w:rPr>
        <w:rFonts w:hint="default"/>
        <w:lang w:val="en-US" w:eastAsia="en-US" w:bidi="ar-SA"/>
      </w:rPr>
    </w:lvl>
    <w:lvl w:ilvl="7" w:tplc="6B481F1A">
      <w:numFmt w:val="bullet"/>
      <w:lvlText w:val="•"/>
      <w:lvlJc w:val="left"/>
      <w:pPr>
        <w:ind w:left="6942" w:hanging="425"/>
      </w:pPr>
      <w:rPr>
        <w:rFonts w:hint="default"/>
        <w:lang w:val="en-US" w:eastAsia="en-US" w:bidi="ar-SA"/>
      </w:rPr>
    </w:lvl>
    <w:lvl w:ilvl="8" w:tplc="A10CD84E">
      <w:numFmt w:val="bullet"/>
      <w:lvlText w:val="•"/>
      <w:lvlJc w:val="left"/>
      <w:pPr>
        <w:ind w:left="7757" w:hanging="425"/>
      </w:pPr>
      <w:rPr>
        <w:rFonts w:hint="default"/>
        <w:lang w:val="en-US" w:eastAsia="en-US" w:bidi="ar-SA"/>
      </w:rPr>
    </w:lvl>
  </w:abstractNum>
  <w:abstractNum w:abstractNumId="487" w15:restartNumberingAfterBreak="0">
    <w:nsid w:val="5A011DA7"/>
    <w:multiLevelType w:val="multilevel"/>
    <w:tmpl w:val="55343E8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0.%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488" w15:restartNumberingAfterBreak="0">
    <w:nsid w:val="5A3D2C2D"/>
    <w:multiLevelType w:val="hybridMultilevel"/>
    <w:tmpl w:val="CB90DDE8"/>
    <w:lvl w:ilvl="0" w:tplc="9AAAE5C0">
      <w:start w:val="1"/>
      <w:numFmt w:val="lowerRoman"/>
      <w:lvlText w:val="%1."/>
      <w:lvlJc w:val="left"/>
      <w:pPr>
        <w:ind w:left="2093" w:hanging="1019"/>
        <w:jc w:val="right"/>
      </w:pPr>
      <w:rPr>
        <w:rFonts w:ascii="Trebuchet MS" w:eastAsia="Trebuchet MS" w:hAnsi="Trebuchet MS" w:cs="Trebuchet MS" w:hint="default"/>
        <w:spacing w:val="-4"/>
        <w:w w:val="100"/>
        <w:sz w:val="18"/>
        <w:szCs w:val="18"/>
        <w:lang w:val="en-US" w:eastAsia="en-US" w:bidi="ar-SA"/>
      </w:rPr>
    </w:lvl>
    <w:lvl w:ilvl="1" w:tplc="8DFC818C">
      <w:numFmt w:val="bullet"/>
      <w:lvlText w:val="•"/>
      <w:lvlJc w:val="left"/>
      <w:pPr>
        <w:ind w:left="2887" w:hanging="1019"/>
      </w:pPr>
      <w:rPr>
        <w:rFonts w:hint="default"/>
        <w:lang w:val="en-US" w:eastAsia="en-US" w:bidi="ar-SA"/>
      </w:rPr>
    </w:lvl>
    <w:lvl w:ilvl="2" w:tplc="40E28558">
      <w:numFmt w:val="bullet"/>
      <w:lvlText w:val="•"/>
      <w:lvlJc w:val="left"/>
      <w:pPr>
        <w:ind w:left="3674" w:hanging="1019"/>
      </w:pPr>
      <w:rPr>
        <w:rFonts w:hint="default"/>
        <w:lang w:val="en-US" w:eastAsia="en-US" w:bidi="ar-SA"/>
      </w:rPr>
    </w:lvl>
    <w:lvl w:ilvl="3" w:tplc="0B10E4C6">
      <w:numFmt w:val="bullet"/>
      <w:lvlText w:val="•"/>
      <w:lvlJc w:val="left"/>
      <w:pPr>
        <w:ind w:left="4461" w:hanging="1019"/>
      </w:pPr>
      <w:rPr>
        <w:rFonts w:hint="default"/>
        <w:lang w:val="en-US" w:eastAsia="en-US" w:bidi="ar-SA"/>
      </w:rPr>
    </w:lvl>
    <w:lvl w:ilvl="4" w:tplc="0E4E27F6">
      <w:numFmt w:val="bullet"/>
      <w:lvlText w:val="•"/>
      <w:lvlJc w:val="left"/>
      <w:pPr>
        <w:ind w:left="5248" w:hanging="1019"/>
      </w:pPr>
      <w:rPr>
        <w:rFonts w:hint="default"/>
        <w:lang w:val="en-US" w:eastAsia="en-US" w:bidi="ar-SA"/>
      </w:rPr>
    </w:lvl>
    <w:lvl w:ilvl="5" w:tplc="771A955E">
      <w:numFmt w:val="bullet"/>
      <w:lvlText w:val="•"/>
      <w:lvlJc w:val="left"/>
      <w:pPr>
        <w:ind w:left="6035" w:hanging="1019"/>
      </w:pPr>
      <w:rPr>
        <w:rFonts w:hint="default"/>
        <w:lang w:val="en-US" w:eastAsia="en-US" w:bidi="ar-SA"/>
      </w:rPr>
    </w:lvl>
    <w:lvl w:ilvl="6" w:tplc="C07492C2">
      <w:numFmt w:val="bullet"/>
      <w:lvlText w:val="•"/>
      <w:lvlJc w:val="left"/>
      <w:pPr>
        <w:ind w:left="6822" w:hanging="1019"/>
      </w:pPr>
      <w:rPr>
        <w:rFonts w:hint="default"/>
        <w:lang w:val="en-US" w:eastAsia="en-US" w:bidi="ar-SA"/>
      </w:rPr>
    </w:lvl>
    <w:lvl w:ilvl="7" w:tplc="9196A994">
      <w:numFmt w:val="bullet"/>
      <w:lvlText w:val="•"/>
      <w:lvlJc w:val="left"/>
      <w:pPr>
        <w:ind w:left="7609" w:hanging="1019"/>
      </w:pPr>
      <w:rPr>
        <w:rFonts w:hint="default"/>
        <w:lang w:val="en-US" w:eastAsia="en-US" w:bidi="ar-SA"/>
      </w:rPr>
    </w:lvl>
    <w:lvl w:ilvl="8" w:tplc="0C184360">
      <w:numFmt w:val="bullet"/>
      <w:lvlText w:val="•"/>
      <w:lvlJc w:val="left"/>
      <w:pPr>
        <w:ind w:left="8396" w:hanging="1019"/>
      </w:pPr>
      <w:rPr>
        <w:rFonts w:hint="default"/>
        <w:lang w:val="en-US" w:eastAsia="en-US" w:bidi="ar-SA"/>
      </w:rPr>
    </w:lvl>
  </w:abstractNum>
  <w:abstractNum w:abstractNumId="489" w15:restartNumberingAfterBreak="0">
    <w:nsid w:val="5A6C27D1"/>
    <w:multiLevelType w:val="multilevel"/>
    <w:tmpl w:val="6994B4A6"/>
    <w:lvl w:ilvl="0">
      <w:start w:val="12"/>
      <w:numFmt w:val="decimal"/>
      <w:lvlText w:val="%1."/>
      <w:lvlJc w:val="left"/>
      <w:pPr>
        <w:ind w:left="840" w:hanging="360"/>
      </w:pPr>
      <w:rPr>
        <w:rFonts w:hint="default"/>
      </w:rPr>
    </w:lvl>
    <w:lvl w:ilvl="1">
      <w:start w:val="1"/>
      <w:numFmt w:val="decimal"/>
      <w:lvlText w:val="21.16.%2"/>
      <w:lvlJc w:val="left"/>
      <w:pPr>
        <w:ind w:left="988"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490" w15:restartNumberingAfterBreak="0">
    <w:nsid w:val="5A704346"/>
    <w:multiLevelType w:val="multilevel"/>
    <w:tmpl w:val="B43C16BE"/>
    <w:lvl w:ilvl="0">
      <w:start w:val="15"/>
      <w:numFmt w:val="decimal"/>
      <w:lvlText w:val="%1"/>
      <w:lvlJc w:val="left"/>
      <w:pPr>
        <w:ind w:left="384" w:hanging="384"/>
      </w:pPr>
      <w:rPr>
        <w:rFonts w:hint="default"/>
      </w:rPr>
    </w:lvl>
    <w:lvl w:ilvl="1">
      <w:start w:val="1"/>
      <w:numFmt w:val="decimal"/>
      <w:lvlText w:val="14.%2"/>
      <w:lvlJc w:val="left"/>
      <w:pPr>
        <w:ind w:left="384" w:hanging="384"/>
      </w:pPr>
      <w:rPr>
        <w:rFonts w:hint="default"/>
        <w:b/>
        <w:bCs w:val="0"/>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1" w15:restartNumberingAfterBreak="0">
    <w:nsid w:val="5AB76B64"/>
    <w:multiLevelType w:val="hybridMultilevel"/>
    <w:tmpl w:val="361E7814"/>
    <w:lvl w:ilvl="0" w:tplc="14F2CBBC">
      <w:start w:val="1"/>
      <w:numFmt w:val="lowerLetter"/>
      <w:lvlText w:val="%1)"/>
      <w:lvlJc w:val="left"/>
      <w:pPr>
        <w:ind w:left="2641" w:hanging="810"/>
      </w:pPr>
      <w:rPr>
        <w:rFonts w:ascii="Times New Roman" w:eastAsia="Times New Roman" w:hAnsi="Times New Roman" w:cs="Times New Roman" w:hint="default"/>
        <w:spacing w:val="-1"/>
        <w:w w:val="100"/>
        <w:sz w:val="24"/>
        <w:szCs w:val="24"/>
        <w:lang w:val="en-US" w:eastAsia="en-US" w:bidi="ar-SA"/>
      </w:rPr>
    </w:lvl>
    <w:lvl w:ilvl="1" w:tplc="768EC334">
      <w:numFmt w:val="bullet"/>
      <w:lvlText w:val="•"/>
      <w:lvlJc w:val="left"/>
      <w:pPr>
        <w:ind w:left="3452" w:hanging="810"/>
      </w:pPr>
      <w:rPr>
        <w:rFonts w:hint="default"/>
        <w:lang w:val="en-US" w:eastAsia="en-US" w:bidi="ar-SA"/>
      </w:rPr>
    </w:lvl>
    <w:lvl w:ilvl="2" w:tplc="2954DF46">
      <w:numFmt w:val="bullet"/>
      <w:lvlText w:val="•"/>
      <w:lvlJc w:val="left"/>
      <w:pPr>
        <w:ind w:left="4265" w:hanging="810"/>
      </w:pPr>
      <w:rPr>
        <w:rFonts w:hint="default"/>
        <w:lang w:val="en-US" w:eastAsia="en-US" w:bidi="ar-SA"/>
      </w:rPr>
    </w:lvl>
    <w:lvl w:ilvl="3" w:tplc="0CB86E62">
      <w:numFmt w:val="bullet"/>
      <w:lvlText w:val="•"/>
      <w:lvlJc w:val="left"/>
      <w:pPr>
        <w:ind w:left="5077" w:hanging="810"/>
      </w:pPr>
      <w:rPr>
        <w:rFonts w:hint="default"/>
        <w:lang w:val="en-US" w:eastAsia="en-US" w:bidi="ar-SA"/>
      </w:rPr>
    </w:lvl>
    <w:lvl w:ilvl="4" w:tplc="4792FB7A">
      <w:numFmt w:val="bullet"/>
      <w:lvlText w:val="•"/>
      <w:lvlJc w:val="left"/>
      <w:pPr>
        <w:ind w:left="5890" w:hanging="810"/>
      </w:pPr>
      <w:rPr>
        <w:rFonts w:hint="default"/>
        <w:lang w:val="en-US" w:eastAsia="en-US" w:bidi="ar-SA"/>
      </w:rPr>
    </w:lvl>
    <w:lvl w:ilvl="5" w:tplc="150813EE">
      <w:numFmt w:val="bullet"/>
      <w:lvlText w:val="•"/>
      <w:lvlJc w:val="left"/>
      <w:pPr>
        <w:ind w:left="6703" w:hanging="810"/>
      </w:pPr>
      <w:rPr>
        <w:rFonts w:hint="default"/>
        <w:lang w:val="en-US" w:eastAsia="en-US" w:bidi="ar-SA"/>
      </w:rPr>
    </w:lvl>
    <w:lvl w:ilvl="6" w:tplc="D05CFAFC">
      <w:numFmt w:val="bullet"/>
      <w:lvlText w:val="•"/>
      <w:lvlJc w:val="left"/>
      <w:pPr>
        <w:ind w:left="7515" w:hanging="810"/>
      </w:pPr>
      <w:rPr>
        <w:rFonts w:hint="default"/>
        <w:lang w:val="en-US" w:eastAsia="en-US" w:bidi="ar-SA"/>
      </w:rPr>
    </w:lvl>
    <w:lvl w:ilvl="7" w:tplc="333038CE">
      <w:numFmt w:val="bullet"/>
      <w:lvlText w:val="•"/>
      <w:lvlJc w:val="left"/>
      <w:pPr>
        <w:ind w:left="8328" w:hanging="810"/>
      </w:pPr>
      <w:rPr>
        <w:rFonts w:hint="default"/>
        <w:lang w:val="en-US" w:eastAsia="en-US" w:bidi="ar-SA"/>
      </w:rPr>
    </w:lvl>
    <w:lvl w:ilvl="8" w:tplc="A2BA69C0">
      <w:numFmt w:val="bullet"/>
      <w:lvlText w:val="•"/>
      <w:lvlJc w:val="left"/>
      <w:pPr>
        <w:ind w:left="9141" w:hanging="810"/>
      </w:pPr>
      <w:rPr>
        <w:rFonts w:hint="default"/>
        <w:lang w:val="en-US" w:eastAsia="en-US" w:bidi="ar-SA"/>
      </w:rPr>
    </w:lvl>
  </w:abstractNum>
  <w:abstractNum w:abstractNumId="492" w15:restartNumberingAfterBreak="0">
    <w:nsid w:val="5B13258F"/>
    <w:multiLevelType w:val="hybridMultilevel"/>
    <w:tmpl w:val="3280A0F6"/>
    <w:lvl w:ilvl="0" w:tplc="7F347FAC">
      <w:start w:val="1"/>
      <w:numFmt w:val="lowerRoman"/>
      <w:lvlText w:val="(%1)"/>
      <w:lvlJc w:val="left"/>
      <w:pPr>
        <w:ind w:left="2697" w:hanging="454"/>
      </w:pPr>
      <w:rPr>
        <w:rFonts w:hint="default"/>
        <w:spacing w:val="-1"/>
        <w:w w:val="101"/>
        <w:lang w:val="en-US" w:eastAsia="en-US" w:bidi="en-US"/>
      </w:rPr>
    </w:lvl>
    <w:lvl w:ilvl="1" w:tplc="7F9E54F0">
      <w:numFmt w:val="bullet"/>
      <w:lvlText w:val="•"/>
      <w:lvlJc w:val="left"/>
      <w:pPr>
        <w:ind w:left="3576" w:hanging="454"/>
      </w:pPr>
      <w:rPr>
        <w:rFonts w:hint="default"/>
        <w:lang w:val="en-US" w:eastAsia="en-US" w:bidi="en-US"/>
      </w:rPr>
    </w:lvl>
    <w:lvl w:ilvl="2" w:tplc="0A942B2C">
      <w:numFmt w:val="bullet"/>
      <w:lvlText w:val="•"/>
      <w:lvlJc w:val="left"/>
      <w:pPr>
        <w:ind w:left="4453" w:hanging="454"/>
      </w:pPr>
      <w:rPr>
        <w:rFonts w:hint="default"/>
        <w:lang w:val="en-US" w:eastAsia="en-US" w:bidi="en-US"/>
      </w:rPr>
    </w:lvl>
    <w:lvl w:ilvl="3" w:tplc="89B68B58">
      <w:numFmt w:val="bullet"/>
      <w:lvlText w:val="•"/>
      <w:lvlJc w:val="left"/>
      <w:pPr>
        <w:ind w:left="5329" w:hanging="454"/>
      </w:pPr>
      <w:rPr>
        <w:rFonts w:hint="default"/>
        <w:lang w:val="en-US" w:eastAsia="en-US" w:bidi="en-US"/>
      </w:rPr>
    </w:lvl>
    <w:lvl w:ilvl="4" w:tplc="16D2DC58">
      <w:numFmt w:val="bullet"/>
      <w:lvlText w:val="•"/>
      <w:lvlJc w:val="left"/>
      <w:pPr>
        <w:ind w:left="6206" w:hanging="454"/>
      </w:pPr>
      <w:rPr>
        <w:rFonts w:hint="default"/>
        <w:lang w:val="en-US" w:eastAsia="en-US" w:bidi="en-US"/>
      </w:rPr>
    </w:lvl>
    <w:lvl w:ilvl="5" w:tplc="96CC956A">
      <w:numFmt w:val="bullet"/>
      <w:lvlText w:val="•"/>
      <w:lvlJc w:val="left"/>
      <w:pPr>
        <w:ind w:left="7082" w:hanging="454"/>
      </w:pPr>
      <w:rPr>
        <w:rFonts w:hint="default"/>
        <w:lang w:val="en-US" w:eastAsia="en-US" w:bidi="en-US"/>
      </w:rPr>
    </w:lvl>
    <w:lvl w:ilvl="6" w:tplc="ACB8C234">
      <w:numFmt w:val="bullet"/>
      <w:lvlText w:val="•"/>
      <w:lvlJc w:val="left"/>
      <w:pPr>
        <w:ind w:left="7959" w:hanging="454"/>
      </w:pPr>
      <w:rPr>
        <w:rFonts w:hint="default"/>
        <w:lang w:val="en-US" w:eastAsia="en-US" w:bidi="en-US"/>
      </w:rPr>
    </w:lvl>
    <w:lvl w:ilvl="7" w:tplc="E2F2D866">
      <w:numFmt w:val="bullet"/>
      <w:lvlText w:val="•"/>
      <w:lvlJc w:val="left"/>
      <w:pPr>
        <w:ind w:left="8835" w:hanging="454"/>
      </w:pPr>
      <w:rPr>
        <w:rFonts w:hint="default"/>
        <w:lang w:val="en-US" w:eastAsia="en-US" w:bidi="en-US"/>
      </w:rPr>
    </w:lvl>
    <w:lvl w:ilvl="8" w:tplc="4BFE9DBE">
      <w:numFmt w:val="bullet"/>
      <w:lvlText w:val="•"/>
      <w:lvlJc w:val="left"/>
      <w:pPr>
        <w:ind w:left="9712" w:hanging="454"/>
      </w:pPr>
      <w:rPr>
        <w:rFonts w:hint="default"/>
        <w:lang w:val="en-US" w:eastAsia="en-US" w:bidi="en-US"/>
      </w:rPr>
    </w:lvl>
  </w:abstractNum>
  <w:abstractNum w:abstractNumId="493" w15:restartNumberingAfterBreak="0">
    <w:nsid w:val="5B4C3E07"/>
    <w:multiLevelType w:val="hybridMultilevel"/>
    <w:tmpl w:val="A9942E8A"/>
    <w:lvl w:ilvl="0" w:tplc="17D23580">
      <w:start w:val="1"/>
      <w:numFmt w:val="decimal"/>
      <w:lvlText w:val="16.5.1.25.%1"/>
      <w:lvlJc w:val="left"/>
      <w:pPr>
        <w:ind w:left="2348"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4" w15:restartNumberingAfterBreak="0">
    <w:nsid w:val="5B58005A"/>
    <w:multiLevelType w:val="singleLevel"/>
    <w:tmpl w:val="541AD6F2"/>
    <w:lvl w:ilvl="0">
      <w:start w:val="1"/>
      <w:numFmt w:val="lowerRoman"/>
      <w:lvlText w:val="(%1)"/>
      <w:lvlJc w:val="left"/>
      <w:pPr>
        <w:tabs>
          <w:tab w:val="num" w:pos="720"/>
        </w:tabs>
        <w:ind w:left="720" w:hanging="720"/>
      </w:pPr>
      <w:rPr>
        <w:rFonts w:hint="default"/>
      </w:rPr>
    </w:lvl>
  </w:abstractNum>
  <w:abstractNum w:abstractNumId="495" w15:restartNumberingAfterBreak="0">
    <w:nsid w:val="5B603D08"/>
    <w:multiLevelType w:val="hybridMultilevel"/>
    <w:tmpl w:val="448E773A"/>
    <w:lvl w:ilvl="0" w:tplc="5C825DDC">
      <w:start w:val="1"/>
      <w:numFmt w:val="decimal"/>
      <w:lvlText w:val="%1."/>
      <w:lvlJc w:val="left"/>
      <w:pPr>
        <w:ind w:left="940" w:hanging="262"/>
      </w:pPr>
      <w:rPr>
        <w:rFonts w:ascii="Microsoft Sans Serif" w:eastAsia="Microsoft Sans Serif" w:hAnsi="Microsoft Sans Serif" w:cs="Microsoft Sans Serif" w:hint="default"/>
        <w:spacing w:val="-1"/>
        <w:w w:val="82"/>
        <w:sz w:val="22"/>
        <w:szCs w:val="22"/>
        <w:lang w:val="en-US" w:eastAsia="en-US" w:bidi="ar-SA"/>
      </w:rPr>
    </w:lvl>
    <w:lvl w:ilvl="1" w:tplc="3C62E7E0">
      <w:numFmt w:val="bullet"/>
      <w:lvlText w:val="•"/>
      <w:lvlJc w:val="left"/>
      <w:pPr>
        <w:ind w:left="1946" w:hanging="262"/>
      </w:pPr>
      <w:rPr>
        <w:rFonts w:hint="default"/>
        <w:lang w:val="en-US" w:eastAsia="en-US" w:bidi="ar-SA"/>
      </w:rPr>
    </w:lvl>
    <w:lvl w:ilvl="2" w:tplc="2624BC5C">
      <w:numFmt w:val="bullet"/>
      <w:lvlText w:val="•"/>
      <w:lvlJc w:val="left"/>
      <w:pPr>
        <w:ind w:left="2952" w:hanging="262"/>
      </w:pPr>
      <w:rPr>
        <w:rFonts w:hint="default"/>
        <w:lang w:val="en-US" w:eastAsia="en-US" w:bidi="ar-SA"/>
      </w:rPr>
    </w:lvl>
    <w:lvl w:ilvl="3" w:tplc="C8AA9B06">
      <w:numFmt w:val="bullet"/>
      <w:lvlText w:val="•"/>
      <w:lvlJc w:val="left"/>
      <w:pPr>
        <w:ind w:left="3958" w:hanging="262"/>
      </w:pPr>
      <w:rPr>
        <w:rFonts w:hint="default"/>
        <w:lang w:val="en-US" w:eastAsia="en-US" w:bidi="ar-SA"/>
      </w:rPr>
    </w:lvl>
    <w:lvl w:ilvl="4" w:tplc="DD1E57C6">
      <w:numFmt w:val="bullet"/>
      <w:lvlText w:val="•"/>
      <w:lvlJc w:val="left"/>
      <w:pPr>
        <w:ind w:left="4964" w:hanging="262"/>
      </w:pPr>
      <w:rPr>
        <w:rFonts w:hint="default"/>
        <w:lang w:val="en-US" w:eastAsia="en-US" w:bidi="ar-SA"/>
      </w:rPr>
    </w:lvl>
    <w:lvl w:ilvl="5" w:tplc="DC3204C6">
      <w:numFmt w:val="bullet"/>
      <w:lvlText w:val="•"/>
      <w:lvlJc w:val="left"/>
      <w:pPr>
        <w:ind w:left="5970" w:hanging="262"/>
      </w:pPr>
      <w:rPr>
        <w:rFonts w:hint="default"/>
        <w:lang w:val="en-US" w:eastAsia="en-US" w:bidi="ar-SA"/>
      </w:rPr>
    </w:lvl>
    <w:lvl w:ilvl="6" w:tplc="8FCAA8B0">
      <w:numFmt w:val="bullet"/>
      <w:lvlText w:val="•"/>
      <w:lvlJc w:val="left"/>
      <w:pPr>
        <w:ind w:left="6976" w:hanging="262"/>
      </w:pPr>
      <w:rPr>
        <w:rFonts w:hint="default"/>
        <w:lang w:val="en-US" w:eastAsia="en-US" w:bidi="ar-SA"/>
      </w:rPr>
    </w:lvl>
    <w:lvl w:ilvl="7" w:tplc="12A81680">
      <w:numFmt w:val="bullet"/>
      <w:lvlText w:val="•"/>
      <w:lvlJc w:val="left"/>
      <w:pPr>
        <w:ind w:left="7982" w:hanging="262"/>
      </w:pPr>
      <w:rPr>
        <w:rFonts w:hint="default"/>
        <w:lang w:val="en-US" w:eastAsia="en-US" w:bidi="ar-SA"/>
      </w:rPr>
    </w:lvl>
    <w:lvl w:ilvl="8" w:tplc="928EF23A">
      <w:numFmt w:val="bullet"/>
      <w:lvlText w:val="•"/>
      <w:lvlJc w:val="left"/>
      <w:pPr>
        <w:ind w:left="8988" w:hanging="262"/>
      </w:pPr>
      <w:rPr>
        <w:rFonts w:hint="default"/>
        <w:lang w:val="en-US" w:eastAsia="en-US" w:bidi="ar-SA"/>
      </w:rPr>
    </w:lvl>
  </w:abstractNum>
  <w:abstractNum w:abstractNumId="496" w15:restartNumberingAfterBreak="0">
    <w:nsid w:val="5BEA63B7"/>
    <w:multiLevelType w:val="hybridMultilevel"/>
    <w:tmpl w:val="39CA4A60"/>
    <w:lvl w:ilvl="0" w:tplc="B40836F0">
      <w:start w:val="1"/>
      <w:numFmt w:val="lowerLetter"/>
      <w:lvlText w:val="%1)"/>
      <w:lvlJc w:val="left"/>
      <w:pPr>
        <w:ind w:left="2123" w:hanging="413"/>
      </w:pPr>
      <w:rPr>
        <w:rFonts w:ascii="Times New Roman" w:eastAsia="Times New Roman" w:hAnsi="Times New Roman" w:cs="Times New Roman" w:hint="default"/>
        <w:spacing w:val="-1"/>
        <w:w w:val="101"/>
        <w:sz w:val="23"/>
        <w:szCs w:val="23"/>
        <w:lang w:val="en-US" w:eastAsia="en-US" w:bidi="ar-SA"/>
      </w:rPr>
    </w:lvl>
    <w:lvl w:ilvl="1" w:tplc="112E9610">
      <w:numFmt w:val="bullet"/>
      <w:lvlText w:val="•"/>
      <w:lvlJc w:val="left"/>
      <w:pPr>
        <w:ind w:left="3028" w:hanging="413"/>
      </w:pPr>
      <w:rPr>
        <w:rFonts w:hint="default"/>
        <w:lang w:val="en-US" w:eastAsia="en-US" w:bidi="ar-SA"/>
      </w:rPr>
    </w:lvl>
    <w:lvl w:ilvl="2" w:tplc="8AF2E8CE">
      <w:numFmt w:val="bullet"/>
      <w:lvlText w:val="•"/>
      <w:lvlJc w:val="left"/>
      <w:pPr>
        <w:ind w:left="3936" w:hanging="413"/>
      </w:pPr>
      <w:rPr>
        <w:rFonts w:hint="default"/>
        <w:lang w:val="en-US" w:eastAsia="en-US" w:bidi="ar-SA"/>
      </w:rPr>
    </w:lvl>
    <w:lvl w:ilvl="3" w:tplc="C172A56A">
      <w:numFmt w:val="bullet"/>
      <w:lvlText w:val="•"/>
      <w:lvlJc w:val="left"/>
      <w:pPr>
        <w:ind w:left="4844" w:hanging="413"/>
      </w:pPr>
      <w:rPr>
        <w:rFonts w:hint="default"/>
        <w:lang w:val="en-US" w:eastAsia="en-US" w:bidi="ar-SA"/>
      </w:rPr>
    </w:lvl>
    <w:lvl w:ilvl="4" w:tplc="64C2BD7A">
      <w:numFmt w:val="bullet"/>
      <w:lvlText w:val="•"/>
      <w:lvlJc w:val="left"/>
      <w:pPr>
        <w:ind w:left="5752" w:hanging="413"/>
      </w:pPr>
      <w:rPr>
        <w:rFonts w:hint="default"/>
        <w:lang w:val="en-US" w:eastAsia="en-US" w:bidi="ar-SA"/>
      </w:rPr>
    </w:lvl>
    <w:lvl w:ilvl="5" w:tplc="8BF240C2">
      <w:numFmt w:val="bullet"/>
      <w:lvlText w:val="•"/>
      <w:lvlJc w:val="left"/>
      <w:pPr>
        <w:ind w:left="6660" w:hanging="413"/>
      </w:pPr>
      <w:rPr>
        <w:rFonts w:hint="default"/>
        <w:lang w:val="en-US" w:eastAsia="en-US" w:bidi="ar-SA"/>
      </w:rPr>
    </w:lvl>
    <w:lvl w:ilvl="6" w:tplc="D4B013B0">
      <w:numFmt w:val="bullet"/>
      <w:lvlText w:val="•"/>
      <w:lvlJc w:val="left"/>
      <w:pPr>
        <w:ind w:left="7568" w:hanging="413"/>
      </w:pPr>
      <w:rPr>
        <w:rFonts w:hint="default"/>
        <w:lang w:val="en-US" w:eastAsia="en-US" w:bidi="ar-SA"/>
      </w:rPr>
    </w:lvl>
    <w:lvl w:ilvl="7" w:tplc="9844DA6E">
      <w:numFmt w:val="bullet"/>
      <w:lvlText w:val="•"/>
      <w:lvlJc w:val="left"/>
      <w:pPr>
        <w:ind w:left="8476" w:hanging="413"/>
      </w:pPr>
      <w:rPr>
        <w:rFonts w:hint="default"/>
        <w:lang w:val="en-US" w:eastAsia="en-US" w:bidi="ar-SA"/>
      </w:rPr>
    </w:lvl>
    <w:lvl w:ilvl="8" w:tplc="34D42BD0">
      <w:numFmt w:val="bullet"/>
      <w:lvlText w:val="•"/>
      <w:lvlJc w:val="left"/>
      <w:pPr>
        <w:ind w:left="9384" w:hanging="413"/>
      </w:pPr>
      <w:rPr>
        <w:rFonts w:hint="default"/>
        <w:lang w:val="en-US" w:eastAsia="en-US" w:bidi="ar-SA"/>
      </w:rPr>
    </w:lvl>
  </w:abstractNum>
  <w:abstractNum w:abstractNumId="497" w15:restartNumberingAfterBreak="0">
    <w:nsid w:val="5C002491"/>
    <w:multiLevelType w:val="hybridMultilevel"/>
    <w:tmpl w:val="38A0BFA4"/>
    <w:lvl w:ilvl="0" w:tplc="6F72EB50">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98" w15:restartNumberingAfterBreak="0">
    <w:nsid w:val="5C9A57F6"/>
    <w:multiLevelType w:val="hybridMultilevel"/>
    <w:tmpl w:val="E3ACF20A"/>
    <w:lvl w:ilvl="0" w:tplc="F0D25668">
      <w:start w:val="1"/>
      <w:numFmt w:val="decimal"/>
      <w:lvlText w:val="1.1.%1."/>
      <w:lvlJc w:val="left"/>
      <w:pPr>
        <w:tabs>
          <w:tab w:val="num" w:pos="720"/>
        </w:tabs>
        <w:ind w:left="720" w:hanging="360"/>
      </w:pPr>
      <w:rPr>
        <w:rFonts w:ascii="Times New Roman" w:hAnsi="Times New Roman" w:cs="Times New Roman" w:hint="default"/>
        <w:b/>
        <w:bCs/>
        <w:i w:val="0"/>
        <w:iCs w:val="0"/>
        <w:color w:val="auto"/>
        <w:sz w:val="24"/>
        <w:szCs w:val="24"/>
      </w:rPr>
    </w:lvl>
    <w:lvl w:ilvl="1" w:tplc="F1083ED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rPr>
        <w:sz w:val="24"/>
        <w:szCs w:val="24"/>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9" w15:restartNumberingAfterBreak="0">
    <w:nsid w:val="5CB97F3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5CBB3AE0"/>
    <w:multiLevelType w:val="multilevel"/>
    <w:tmpl w:val="AA5C0C06"/>
    <w:lvl w:ilvl="0">
      <w:start w:val="2"/>
      <w:numFmt w:val="decimal"/>
      <w:lvlText w:val="%1"/>
      <w:lvlJc w:val="left"/>
      <w:pPr>
        <w:ind w:left="780" w:hanging="780"/>
      </w:pPr>
      <w:rPr>
        <w:rFonts w:hint="default"/>
        <w:w w:val="105"/>
      </w:rPr>
    </w:lvl>
    <w:lvl w:ilvl="1">
      <w:start w:val="6"/>
      <w:numFmt w:val="decimal"/>
      <w:lvlText w:val="%1.%2"/>
      <w:lvlJc w:val="left"/>
      <w:pPr>
        <w:ind w:left="857" w:hanging="780"/>
      </w:pPr>
      <w:rPr>
        <w:rFonts w:hint="default"/>
        <w:w w:val="105"/>
      </w:rPr>
    </w:lvl>
    <w:lvl w:ilvl="2">
      <w:start w:val="12"/>
      <w:numFmt w:val="decimal"/>
      <w:lvlText w:val="%1.%2.%3"/>
      <w:lvlJc w:val="left"/>
      <w:pPr>
        <w:ind w:left="934" w:hanging="780"/>
      </w:pPr>
      <w:rPr>
        <w:rFonts w:hint="default"/>
        <w:w w:val="105"/>
      </w:rPr>
    </w:lvl>
    <w:lvl w:ilvl="3">
      <w:start w:val="1"/>
      <w:numFmt w:val="decimal"/>
      <w:lvlText w:val="%1.%2.%3.%4"/>
      <w:lvlJc w:val="left"/>
      <w:pPr>
        <w:ind w:left="1011" w:hanging="780"/>
      </w:pPr>
      <w:rPr>
        <w:rFonts w:hint="default"/>
        <w:w w:val="105"/>
      </w:rPr>
    </w:lvl>
    <w:lvl w:ilvl="4">
      <w:start w:val="1"/>
      <w:numFmt w:val="decimal"/>
      <w:lvlText w:val="%1.%2.%3.%4.%5"/>
      <w:lvlJc w:val="left"/>
      <w:pPr>
        <w:ind w:left="1388" w:hanging="1080"/>
      </w:pPr>
      <w:rPr>
        <w:rFonts w:hint="default"/>
        <w:w w:val="105"/>
      </w:rPr>
    </w:lvl>
    <w:lvl w:ilvl="5">
      <w:start w:val="1"/>
      <w:numFmt w:val="decimal"/>
      <w:lvlText w:val="%1.%2.%3.%4.%5.%6"/>
      <w:lvlJc w:val="left"/>
      <w:pPr>
        <w:ind w:left="1465" w:hanging="1080"/>
      </w:pPr>
      <w:rPr>
        <w:rFonts w:hint="default"/>
        <w:w w:val="105"/>
      </w:rPr>
    </w:lvl>
    <w:lvl w:ilvl="6">
      <w:start w:val="1"/>
      <w:numFmt w:val="decimal"/>
      <w:lvlText w:val="%1.%2.%3.%4.%5.%6.%7"/>
      <w:lvlJc w:val="left"/>
      <w:pPr>
        <w:ind w:left="1902" w:hanging="1440"/>
      </w:pPr>
      <w:rPr>
        <w:rFonts w:hint="default"/>
        <w:w w:val="105"/>
      </w:rPr>
    </w:lvl>
    <w:lvl w:ilvl="7">
      <w:start w:val="1"/>
      <w:numFmt w:val="decimal"/>
      <w:lvlText w:val="%1.%2.%3.%4.%5.%6.%7.%8"/>
      <w:lvlJc w:val="left"/>
      <w:pPr>
        <w:ind w:left="1979" w:hanging="1440"/>
      </w:pPr>
      <w:rPr>
        <w:rFonts w:hint="default"/>
        <w:w w:val="105"/>
      </w:rPr>
    </w:lvl>
    <w:lvl w:ilvl="8">
      <w:start w:val="1"/>
      <w:numFmt w:val="decimal"/>
      <w:lvlText w:val="%1.%2.%3.%4.%5.%6.%7.%8.%9"/>
      <w:lvlJc w:val="left"/>
      <w:pPr>
        <w:ind w:left="2056" w:hanging="1440"/>
      </w:pPr>
      <w:rPr>
        <w:rFonts w:hint="default"/>
        <w:w w:val="105"/>
      </w:rPr>
    </w:lvl>
  </w:abstractNum>
  <w:abstractNum w:abstractNumId="501" w15:restartNumberingAfterBreak="0">
    <w:nsid w:val="5CBE2530"/>
    <w:multiLevelType w:val="hybridMultilevel"/>
    <w:tmpl w:val="A1061224"/>
    <w:lvl w:ilvl="0" w:tplc="458A40FA">
      <w:start w:val="1"/>
      <w:numFmt w:val="upperLetter"/>
      <w:lvlText w:val="%1."/>
      <w:lvlJc w:val="left"/>
      <w:pPr>
        <w:ind w:left="603" w:hanging="360"/>
        <w:jc w:val="right"/>
      </w:pPr>
      <w:rPr>
        <w:rFonts w:ascii="Tahoma" w:eastAsia="Tahoma" w:hAnsi="Tahoma" w:cs="Tahoma" w:hint="default"/>
        <w:w w:val="99"/>
        <w:sz w:val="20"/>
        <w:szCs w:val="20"/>
        <w:lang w:val="en-US" w:eastAsia="en-US" w:bidi="ar-SA"/>
      </w:rPr>
    </w:lvl>
    <w:lvl w:ilvl="1" w:tplc="237E10E6">
      <w:numFmt w:val="bullet"/>
      <w:lvlText w:val="•"/>
      <w:lvlJc w:val="left"/>
      <w:pPr>
        <w:ind w:left="1478" w:hanging="360"/>
      </w:pPr>
      <w:rPr>
        <w:rFonts w:hint="default"/>
        <w:lang w:val="en-US" w:eastAsia="en-US" w:bidi="ar-SA"/>
      </w:rPr>
    </w:lvl>
    <w:lvl w:ilvl="2" w:tplc="B1767030">
      <w:numFmt w:val="bullet"/>
      <w:lvlText w:val="•"/>
      <w:lvlJc w:val="left"/>
      <w:pPr>
        <w:ind w:left="2357" w:hanging="360"/>
      </w:pPr>
      <w:rPr>
        <w:rFonts w:hint="default"/>
        <w:lang w:val="en-US" w:eastAsia="en-US" w:bidi="ar-SA"/>
      </w:rPr>
    </w:lvl>
    <w:lvl w:ilvl="3" w:tplc="3EEAEBD2">
      <w:numFmt w:val="bullet"/>
      <w:lvlText w:val="•"/>
      <w:lvlJc w:val="left"/>
      <w:pPr>
        <w:ind w:left="3235" w:hanging="360"/>
      </w:pPr>
      <w:rPr>
        <w:rFonts w:hint="default"/>
        <w:lang w:val="en-US" w:eastAsia="en-US" w:bidi="ar-SA"/>
      </w:rPr>
    </w:lvl>
    <w:lvl w:ilvl="4" w:tplc="5C721356">
      <w:numFmt w:val="bullet"/>
      <w:lvlText w:val="•"/>
      <w:lvlJc w:val="left"/>
      <w:pPr>
        <w:ind w:left="4114" w:hanging="360"/>
      </w:pPr>
      <w:rPr>
        <w:rFonts w:hint="default"/>
        <w:lang w:val="en-US" w:eastAsia="en-US" w:bidi="ar-SA"/>
      </w:rPr>
    </w:lvl>
    <w:lvl w:ilvl="5" w:tplc="062657D2">
      <w:numFmt w:val="bullet"/>
      <w:lvlText w:val="•"/>
      <w:lvlJc w:val="left"/>
      <w:pPr>
        <w:ind w:left="4993" w:hanging="360"/>
      </w:pPr>
      <w:rPr>
        <w:rFonts w:hint="default"/>
        <w:lang w:val="en-US" w:eastAsia="en-US" w:bidi="ar-SA"/>
      </w:rPr>
    </w:lvl>
    <w:lvl w:ilvl="6" w:tplc="B03A169E">
      <w:numFmt w:val="bullet"/>
      <w:lvlText w:val="•"/>
      <w:lvlJc w:val="left"/>
      <w:pPr>
        <w:ind w:left="5871" w:hanging="360"/>
      </w:pPr>
      <w:rPr>
        <w:rFonts w:hint="default"/>
        <w:lang w:val="en-US" w:eastAsia="en-US" w:bidi="ar-SA"/>
      </w:rPr>
    </w:lvl>
    <w:lvl w:ilvl="7" w:tplc="FE325CCA">
      <w:numFmt w:val="bullet"/>
      <w:lvlText w:val="•"/>
      <w:lvlJc w:val="left"/>
      <w:pPr>
        <w:ind w:left="6750" w:hanging="360"/>
      </w:pPr>
      <w:rPr>
        <w:rFonts w:hint="default"/>
        <w:lang w:val="en-US" w:eastAsia="en-US" w:bidi="ar-SA"/>
      </w:rPr>
    </w:lvl>
    <w:lvl w:ilvl="8" w:tplc="393C3EF6">
      <w:numFmt w:val="bullet"/>
      <w:lvlText w:val="•"/>
      <w:lvlJc w:val="left"/>
      <w:pPr>
        <w:ind w:left="7629" w:hanging="360"/>
      </w:pPr>
      <w:rPr>
        <w:rFonts w:hint="default"/>
        <w:lang w:val="en-US" w:eastAsia="en-US" w:bidi="ar-SA"/>
      </w:rPr>
    </w:lvl>
  </w:abstractNum>
  <w:abstractNum w:abstractNumId="502" w15:restartNumberingAfterBreak="0">
    <w:nsid w:val="5CDA6B79"/>
    <w:multiLevelType w:val="hybridMultilevel"/>
    <w:tmpl w:val="A2F05DAE"/>
    <w:lvl w:ilvl="0" w:tplc="6496611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7E665E6">
      <w:numFmt w:val="bullet"/>
      <w:lvlText w:val="•"/>
      <w:lvlJc w:val="left"/>
      <w:pPr>
        <w:ind w:left="2715" w:hanging="711"/>
      </w:pPr>
      <w:rPr>
        <w:rFonts w:hint="default"/>
        <w:lang w:val="en-US" w:eastAsia="en-US" w:bidi="ar-SA"/>
      </w:rPr>
    </w:lvl>
    <w:lvl w:ilvl="2" w:tplc="B85C5858">
      <w:numFmt w:val="bullet"/>
      <w:lvlText w:val="•"/>
      <w:lvlJc w:val="left"/>
      <w:pPr>
        <w:ind w:left="3610" w:hanging="711"/>
      </w:pPr>
      <w:rPr>
        <w:rFonts w:hint="default"/>
        <w:lang w:val="en-US" w:eastAsia="en-US" w:bidi="ar-SA"/>
      </w:rPr>
    </w:lvl>
    <w:lvl w:ilvl="3" w:tplc="817E2526">
      <w:numFmt w:val="bullet"/>
      <w:lvlText w:val="•"/>
      <w:lvlJc w:val="left"/>
      <w:pPr>
        <w:ind w:left="4505" w:hanging="711"/>
      </w:pPr>
      <w:rPr>
        <w:rFonts w:hint="default"/>
        <w:lang w:val="en-US" w:eastAsia="en-US" w:bidi="ar-SA"/>
      </w:rPr>
    </w:lvl>
    <w:lvl w:ilvl="4" w:tplc="6B40E7CE">
      <w:numFmt w:val="bullet"/>
      <w:lvlText w:val="•"/>
      <w:lvlJc w:val="left"/>
      <w:pPr>
        <w:ind w:left="5400" w:hanging="711"/>
      </w:pPr>
      <w:rPr>
        <w:rFonts w:hint="default"/>
        <w:lang w:val="en-US" w:eastAsia="en-US" w:bidi="ar-SA"/>
      </w:rPr>
    </w:lvl>
    <w:lvl w:ilvl="5" w:tplc="8736A514">
      <w:numFmt w:val="bullet"/>
      <w:lvlText w:val="•"/>
      <w:lvlJc w:val="left"/>
      <w:pPr>
        <w:ind w:left="6295" w:hanging="711"/>
      </w:pPr>
      <w:rPr>
        <w:rFonts w:hint="default"/>
        <w:lang w:val="en-US" w:eastAsia="en-US" w:bidi="ar-SA"/>
      </w:rPr>
    </w:lvl>
    <w:lvl w:ilvl="6" w:tplc="7F72A692">
      <w:numFmt w:val="bullet"/>
      <w:lvlText w:val="•"/>
      <w:lvlJc w:val="left"/>
      <w:pPr>
        <w:ind w:left="7190" w:hanging="711"/>
      </w:pPr>
      <w:rPr>
        <w:rFonts w:hint="default"/>
        <w:lang w:val="en-US" w:eastAsia="en-US" w:bidi="ar-SA"/>
      </w:rPr>
    </w:lvl>
    <w:lvl w:ilvl="7" w:tplc="BF861286">
      <w:numFmt w:val="bullet"/>
      <w:lvlText w:val="•"/>
      <w:lvlJc w:val="left"/>
      <w:pPr>
        <w:ind w:left="8085" w:hanging="711"/>
      </w:pPr>
      <w:rPr>
        <w:rFonts w:hint="default"/>
        <w:lang w:val="en-US" w:eastAsia="en-US" w:bidi="ar-SA"/>
      </w:rPr>
    </w:lvl>
    <w:lvl w:ilvl="8" w:tplc="0916D878">
      <w:numFmt w:val="bullet"/>
      <w:lvlText w:val="•"/>
      <w:lvlJc w:val="left"/>
      <w:pPr>
        <w:ind w:left="8980" w:hanging="711"/>
      </w:pPr>
      <w:rPr>
        <w:rFonts w:hint="default"/>
        <w:lang w:val="en-US" w:eastAsia="en-US" w:bidi="ar-SA"/>
      </w:rPr>
    </w:lvl>
  </w:abstractNum>
  <w:abstractNum w:abstractNumId="503" w15:restartNumberingAfterBreak="0">
    <w:nsid w:val="5CE50D9B"/>
    <w:multiLevelType w:val="hybridMultilevel"/>
    <w:tmpl w:val="4D0C3B08"/>
    <w:lvl w:ilvl="0" w:tplc="F8AA2DD6">
      <w:start w:val="1"/>
      <w:numFmt w:val="lowerRoman"/>
      <w:lvlText w:val="%1)"/>
      <w:lvlJc w:val="left"/>
      <w:pPr>
        <w:ind w:left="677" w:hanging="677"/>
      </w:pPr>
      <w:rPr>
        <w:rFonts w:ascii="Times New Roman" w:eastAsia="Times New Roman" w:hAnsi="Times New Roman" w:cs="Times New Roman" w:hint="default"/>
        <w:spacing w:val="-1"/>
        <w:w w:val="102"/>
        <w:sz w:val="22"/>
        <w:szCs w:val="22"/>
      </w:rPr>
    </w:lvl>
    <w:lvl w:ilvl="1" w:tplc="D3588E5E">
      <w:numFmt w:val="bullet"/>
      <w:lvlText w:val="•"/>
      <w:lvlJc w:val="left"/>
      <w:pPr>
        <w:ind w:left="1441" w:hanging="677"/>
      </w:pPr>
      <w:rPr>
        <w:rFonts w:hint="default"/>
      </w:rPr>
    </w:lvl>
    <w:lvl w:ilvl="2" w:tplc="4B627CF2">
      <w:numFmt w:val="bullet"/>
      <w:lvlText w:val="•"/>
      <w:lvlJc w:val="left"/>
      <w:pPr>
        <w:ind w:left="2207" w:hanging="677"/>
      </w:pPr>
      <w:rPr>
        <w:rFonts w:hint="default"/>
      </w:rPr>
    </w:lvl>
    <w:lvl w:ilvl="3" w:tplc="DEE80990">
      <w:numFmt w:val="bullet"/>
      <w:lvlText w:val="•"/>
      <w:lvlJc w:val="left"/>
      <w:pPr>
        <w:ind w:left="2973" w:hanging="677"/>
      </w:pPr>
      <w:rPr>
        <w:rFonts w:hint="default"/>
      </w:rPr>
    </w:lvl>
    <w:lvl w:ilvl="4" w:tplc="52502FB0">
      <w:numFmt w:val="bullet"/>
      <w:lvlText w:val="•"/>
      <w:lvlJc w:val="left"/>
      <w:pPr>
        <w:ind w:left="3739" w:hanging="677"/>
      </w:pPr>
      <w:rPr>
        <w:rFonts w:hint="default"/>
      </w:rPr>
    </w:lvl>
    <w:lvl w:ilvl="5" w:tplc="BE6497FE">
      <w:numFmt w:val="bullet"/>
      <w:lvlText w:val="•"/>
      <w:lvlJc w:val="left"/>
      <w:pPr>
        <w:ind w:left="4505" w:hanging="677"/>
      </w:pPr>
      <w:rPr>
        <w:rFonts w:hint="default"/>
      </w:rPr>
    </w:lvl>
    <w:lvl w:ilvl="6" w:tplc="99A61762">
      <w:numFmt w:val="bullet"/>
      <w:lvlText w:val="•"/>
      <w:lvlJc w:val="left"/>
      <w:pPr>
        <w:ind w:left="5271" w:hanging="677"/>
      </w:pPr>
      <w:rPr>
        <w:rFonts w:hint="default"/>
      </w:rPr>
    </w:lvl>
    <w:lvl w:ilvl="7" w:tplc="65FCCAB4">
      <w:numFmt w:val="bullet"/>
      <w:lvlText w:val="•"/>
      <w:lvlJc w:val="left"/>
      <w:pPr>
        <w:ind w:left="6037" w:hanging="677"/>
      </w:pPr>
      <w:rPr>
        <w:rFonts w:hint="default"/>
      </w:rPr>
    </w:lvl>
    <w:lvl w:ilvl="8" w:tplc="ECF04332">
      <w:numFmt w:val="bullet"/>
      <w:lvlText w:val="•"/>
      <w:lvlJc w:val="left"/>
      <w:pPr>
        <w:ind w:left="6803" w:hanging="677"/>
      </w:pPr>
      <w:rPr>
        <w:rFonts w:hint="default"/>
      </w:rPr>
    </w:lvl>
  </w:abstractNum>
  <w:abstractNum w:abstractNumId="504" w15:restartNumberingAfterBreak="0">
    <w:nsid w:val="5D137535"/>
    <w:multiLevelType w:val="hybridMultilevel"/>
    <w:tmpl w:val="710C4E3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5" w15:restartNumberingAfterBreak="0">
    <w:nsid w:val="5D3F0C2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6" w15:restartNumberingAfterBreak="0">
    <w:nsid w:val="5DDC0B5A"/>
    <w:multiLevelType w:val="hybridMultilevel"/>
    <w:tmpl w:val="E9FCFCBC"/>
    <w:lvl w:ilvl="0" w:tplc="5B1A5160">
      <w:start w:val="1"/>
      <w:numFmt w:val="decimal"/>
      <w:lvlText w:val="%1."/>
      <w:lvlJc w:val="left"/>
      <w:pPr>
        <w:ind w:left="2098" w:hanging="360"/>
      </w:pPr>
      <w:rPr>
        <w:rFonts w:ascii="Times New Roman" w:eastAsia="Arial" w:hAnsi="Times New Roman" w:cs="Times New Roman" w:hint="default"/>
        <w:w w:val="91"/>
        <w:sz w:val="22"/>
        <w:szCs w:val="22"/>
      </w:rPr>
    </w:lvl>
    <w:lvl w:ilvl="1" w:tplc="FE9E9DE0">
      <w:numFmt w:val="bullet"/>
      <w:lvlText w:val="•"/>
      <w:lvlJc w:val="left"/>
      <w:pPr>
        <w:ind w:left="2942" w:hanging="360"/>
      </w:pPr>
      <w:rPr>
        <w:rFonts w:hint="default"/>
      </w:rPr>
    </w:lvl>
    <w:lvl w:ilvl="2" w:tplc="15D25922">
      <w:numFmt w:val="bullet"/>
      <w:lvlText w:val="•"/>
      <w:lvlJc w:val="left"/>
      <w:pPr>
        <w:ind w:left="3784" w:hanging="360"/>
      </w:pPr>
      <w:rPr>
        <w:rFonts w:hint="default"/>
      </w:rPr>
    </w:lvl>
    <w:lvl w:ilvl="3" w:tplc="C6AE8DF0">
      <w:numFmt w:val="bullet"/>
      <w:lvlText w:val="•"/>
      <w:lvlJc w:val="left"/>
      <w:pPr>
        <w:ind w:left="4626" w:hanging="360"/>
      </w:pPr>
      <w:rPr>
        <w:rFonts w:hint="default"/>
      </w:rPr>
    </w:lvl>
    <w:lvl w:ilvl="4" w:tplc="AB6CFED0">
      <w:numFmt w:val="bullet"/>
      <w:lvlText w:val="•"/>
      <w:lvlJc w:val="left"/>
      <w:pPr>
        <w:ind w:left="5468" w:hanging="360"/>
      </w:pPr>
      <w:rPr>
        <w:rFonts w:hint="default"/>
      </w:rPr>
    </w:lvl>
    <w:lvl w:ilvl="5" w:tplc="F64C6DE0">
      <w:numFmt w:val="bullet"/>
      <w:lvlText w:val="•"/>
      <w:lvlJc w:val="left"/>
      <w:pPr>
        <w:ind w:left="6310" w:hanging="360"/>
      </w:pPr>
      <w:rPr>
        <w:rFonts w:hint="default"/>
      </w:rPr>
    </w:lvl>
    <w:lvl w:ilvl="6" w:tplc="B1F45508">
      <w:numFmt w:val="bullet"/>
      <w:lvlText w:val="•"/>
      <w:lvlJc w:val="left"/>
      <w:pPr>
        <w:ind w:left="7152" w:hanging="360"/>
      </w:pPr>
      <w:rPr>
        <w:rFonts w:hint="default"/>
      </w:rPr>
    </w:lvl>
    <w:lvl w:ilvl="7" w:tplc="95E01972">
      <w:numFmt w:val="bullet"/>
      <w:lvlText w:val="•"/>
      <w:lvlJc w:val="left"/>
      <w:pPr>
        <w:ind w:left="7994" w:hanging="360"/>
      </w:pPr>
      <w:rPr>
        <w:rFonts w:hint="default"/>
      </w:rPr>
    </w:lvl>
    <w:lvl w:ilvl="8" w:tplc="7CF42404">
      <w:numFmt w:val="bullet"/>
      <w:lvlText w:val="•"/>
      <w:lvlJc w:val="left"/>
      <w:pPr>
        <w:ind w:left="8836" w:hanging="360"/>
      </w:pPr>
      <w:rPr>
        <w:rFonts w:hint="default"/>
      </w:rPr>
    </w:lvl>
  </w:abstractNum>
  <w:abstractNum w:abstractNumId="507" w15:restartNumberingAfterBreak="0">
    <w:nsid w:val="5DE7273C"/>
    <w:multiLevelType w:val="multilevel"/>
    <w:tmpl w:val="FA1A6D2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2.%2"/>
      <w:lvlJc w:val="left"/>
      <w:pPr>
        <w:ind w:left="1722" w:hanging="701"/>
      </w:pPr>
      <w:rPr>
        <w:rFonts w:hint="default"/>
        <w:b/>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08" w15:restartNumberingAfterBreak="0">
    <w:nsid w:val="5E006229"/>
    <w:multiLevelType w:val="hybridMultilevel"/>
    <w:tmpl w:val="F4C2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E482C0B"/>
    <w:multiLevelType w:val="hybridMultilevel"/>
    <w:tmpl w:val="BD76D188"/>
    <w:lvl w:ilvl="0" w:tplc="CE2C2E08">
      <w:start w:val="1"/>
      <w:numFmt w:val="decimal"/>
      <w:lvlText w:val="(%1)"/>
      <w:lvlJc w:val="left"/>
      <w:pPr>
        <w:ind w:left="940" w:hanging="272"/>
      </w:pPr>
      <w:rPr>
        <w:rFonts w:ascii="Microsoft Sans Serif" w:eastAsia="Microsoft Sans Serif" w:hAnsi="Microsoft Sans Serif" w:cs="Microsoft Sans Serif" w:hint="default"/>
        <w:w w:val="82"/>
        <w:sz w:val="22"/>
        <w:szCs w:val="22"/>
        <w:lang w:val="en-US" w:eastAsia="en-US" w:bidi="ar-SA"/>
      </w:rPr>
    </w:lvl>
    <w:lvl w:ilvl="1" w:tplc="69CAEF98">
      <w:numFmt w:val="bullet"/>
      <w:lvlText w:val="•"/>
      <w:lvlJc w:val="left"/>
      <w:pPr>
        <w:ind w:left="1946" w:hanging="272"/>
      </w:pPr>
      <w:rPr>
        <w:rFonts w:hint="default"/>
        <w:lang w:val="en-US" w:eastAsia="en-US" w:bidi="ar-SA"/>
      </w:rPr>
    </w:lvl>
    <w:lvl w:ilvl="2" w:tplc="2EC23CB4">
      <w:numFmt w:val="bullet"/>
      <w:lvlText w:val="•"/>
      <w:lvlJc w:val="left"/>
      <w:pPr>
        <w:ind w:left="2952" w:hanging="272"/>
      </w:pPr>
      <w:rPr>
        <w:rFonts w:hint="default"/>
        <w:lang w:val="en-US" w:eastAsia="en-US" w:bidi="ar-SA"/>
      </w:rPr>
    </w:lvl>
    <w:lvl w:ilvl="3" w:tplc="35B6F206">
      <w:numFmt w:val="bullet"/>
      <w:lvlText w:val="•"/>
      <w:lvlJc w:val="left"/>
      <w:pPr>
        <w:ind w:left="3958" w:hanging="272"/>
      </w:pPr>
      <w:rPr>
        <w:rFonts w:hint="default"/>
        <w:lang w:val="en-US" w:eastAsia="en-US" w:bidi="ar-SA"/>
      </w:rPr>
    </w:lvl>
    <w:lvl w:ilvl="4" w:tplc="743242BC">
      <w:numFmt w:val="bullet"/>
      <w:lvlText w:val="•"/>
      <w:lvlJc w:val="left"/>
      <w:pPr>
        <w:ind w:left="4964" w:hanging="272"/>
      </w:pPr>
      <w:rPr>
        <w:rFonts w:hint="default"/>
        <w:lang w:val="en-US" w:eastAsia="en-US" w:bidi="ar-SA"/>
      </w:rPr>
    </w:lvl>
    <w:lvl w:ilvl="5" w:tplc="AE12648E">
      <w:numFmt w:val="bullet"/>
      <w:lvlText w:val="•"/>
      <w:lvlJc w:val="left"/>
      <w:pPr>
        <w:ind w:left="5970" w:hanging="272"/>
      </w:pPr>
      <w:rPr>
        <w:rFonts w:hint="default"/>
        <w:lang w:val="en-US" w:eastAsia="en-US" w:bidi="ar-SA"/>
      </w:rPr>
    </w:lvl>
    <w:lvl w:ilvl="6" w:tplc="26D88A16">
      <w:numFmt w:val="bullet"/>
      <w:lvlText w:val="•"/>
      <w:lvlJc w:val="left"/>
      <w:pPr>
        <w:ind w:left="6976" w:hanging="272"/>
      </w:pPr>
      <w:rPr>
        <w:rFonts w:hint="default"/>
        <w:lang w:val="en-US" w:eastAsia="en-US" w:bidi="ar-SA"/>
      </w:rPr>
    </w:lvl>
    <w:lvl w:ilvl="7" w:tplc="DD9EB18E">
      <w:numFmt w:val="bullet"/>
      <w:lvlText w:val="•"/>
      <w:lvlJc w:val="left"/>
      <w:pPr>
        <w:ind w:left="7982" w:hanging="272"/>
      </w:pPr>
      <w:rPr>
        <w:rFonts w:hint="default"/>
        <w:lang w:val="en-US" w:eastAsia="en-US" w:bidi="ar-SA"/>
      </w:rPr>
    </w:lvl>
    <w:lvl w:ilvl="8" w:tplc="29E8F600">
      <w:numFmt w:val="bullet"/>
      <w:lvlText w:val="•"/>
      <w:lvlJc w:val="left"/>
      <w:pPr>
        <w:ind w:left="8988" w:hanging="272"/>
      </w:pPr>
      <w:rPr>
        <w:rFonts w:hint="default"/>
        <w:lang w:val="en-US" w:eastAsia="en-US" w:bidi="ar-SA"/>
      </w:rPr>
    </w:lvl>
  </w:abstractNum>
  <w:abstractNum w:abstractNumId="510" w15:restartNumberingAfterBreak="0">
    <w:nsid w:val="5E52393D"/>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511" w15:restartNumberingAfterBreak="0">
    <w:nsid w:val="5E6E7347"/>
    <w:multiLevelType w:val="multilevel"/>
    <w:tmpl w:val="EA1831AE"/>
    <w:lvl w:ilvl="0">
      <w:start w:val="13"/>
      <w:numFmt w:val="decimal"/>
      <w:lvlText w:val="%1"/>
      <w:lvlJc w:val="left"/>
      <w:pPr>
        <w:ind w:left="1740" w:hanging="1260"/>
      </w:pPr>
      <w:rPr>
        <w:rFonts w:hint="default"/>
        <w:lang w:val="en-US" w:eastAsia="en-US" w:bidi="ar-SA"/>
      </w:rPr>
    </w:lvl>
    <w:lvl w:ilvl="1">
      <w:start w:val="1"/>
      <w:numFmt w:val="decimal"/>
      <w:lvlText w:val="21.17.%2"/>
      <w:lvlJc w:val="left"/>
      <w:pPr>
        <w:ind w:left="1740" w:hanging="1260"/>
      </w:pPr>
      <w:rPr>
        <w:rFonts w:hint="default"/>
        <w:w w:val="100"/>
        <w:sz w:val="24"/>
        <w:szCs w:val="24"/>
        <w:lang w:val="en-US" w:eastAsia="en-US" w:bidi="ar-SA"/>
      </w:rPr>
    </w:lvl>
    <w:lvl w:ilvl="2">
      <w:start w:val="1"/>
      <w:numFmt w:val="lowerLetter"/>
      <w:lvlText w:val="(%3)"/>
      <w:lvlJc w:val="left"/>
      <w:pPr>
        <w:ind w:left="2281" w:hanging="361"/>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4165" w:hanging="361"/>
      </w:pPr>
      <w:rPr>
        <w:rFonts w:hint="default"/>
        <w:lang w:val="en-US" w:eastAsia="en-US" w:bidi="ar-SA"/>
      </w:rPr>
    </w:lvl>
    <w:lvl w:ilvl="4">
      <w:numFmt w:val="bullet"/>
      <w:lvlText w:val="•"/>
      <w:lvlJc w:val="left"/>
      <w:pPr>
        <w:ind w:left="5108" w:hanging="361"/>
      </w:pPr>
      <w:rPr>
        <w:rFonts w:hint="default"/>
        <w:lang w:val="en-US" w:eastAsia="en-US" w:bidi="ar-SA"/>
      </w:rPr>
    </w:lvl>
    <w:lvl w:ilvl="5">
      <w:numFmt w:val="bullet"/>
      <w:lvlText w:val="•"/>
      <w:lvlJc w:val="left"/>
      <w:pPr>
        <w:ind w:left="6051" w:hanging="361"/>
      </w:pPr>
      <w:rPr>
        <w:rFonts w:hint="default"/>
        <w:lang w:val="en-US" w:eastAsia="en-US" w:bidi="ar-SA"/>
      </w:rPr>
    </w:lvl>
    <w:lvl w:ilvl="6">
      <w:numFmt w:val="bullet"/>
      <w:lvlText w:val="•"/>
      <w:lvlJc w:val="left"/>
      <w:pPr>
        <w:ind w:left="6994" w:hanging="361"/>
      </w:pPr>
      <w:rPr>
        <w:rFonts w:hint="default"/>
        <w:lang w:val="en-US" w:eastAsia="en-US" w:bidi="ar-SA"/>
      </w:rPr>
    </w:lvl>
    <w:lvl w:ilvl="7">
      <w:numFmt w:val="bullet"/>
      <w:lvlText w:val="•"/>
      <w:lvlJc w:val="left"/>
      <w:pPr>
        <w:ind w:left="7937" w:hanging="361"/>
      </w:pPr>
      <w:rPr>
        <w:rFonts w:hint="default"/>
        <w:lang w:val="en-US" w:eastAsia="en-US" w:bidi="ar-SA"/>
      </w:rPr>
    </w:lvl>
    <w:lvl w:ilvl="8">
      <w:numFmt w:val="bullet"/>
      <w:lvlText w:val="•"/>
      <w:lvlJc w:val="left"/>
      <w:pPr>
        <w:ind w:left="8880" w:hanging="361"/>
      </w:pPr>
      <w:rPr>
        <w:rFonts w:hint="default"/>
        <w:lang w:val="en-US" w:eastAsia="en-US" w:bidi="ar-SA"/>
      </w:rPr>
    </w:lvl>
  </w:abstractNum>
  <w:abstractNum w:abstractNumId="512" w15:restartNumberingAfterBreak="0">
    <w:nsid w:val="5EB47C91"/>
    <w:multiLevelType w:val="hybridMultilevel"/>
    <w:tmpl w:val="20DE5CEE"/>
    <w:lvl w:ilvl="0" w:tplc="9B163F92">
      <w:numFmt w:val="bullet"/>
      <w:lvlText w:val="-"/>
      <w:lvlJc w:val="left"/>
      <w:pPr>
        <w:ind w:left="940" w:hanging="111"/>
      </w:pPr>
      <w:rPr>
        <w:rFonts w:ascii="Microsoft Sans Serif" w:eastAsia="Microsoft Sans Serif" w:hAnsi="Microsoft Sans Serif" w:cs="Microsoft Sans Serif" w:hint="default"/>
        <w:w w:val="82"/>
        <w:sz w:val="22"/>
        <w:szCs w:val="22"/>
        <w:lang w:val="en-US" w:eastAsia="en-US" w:bidi="ar-SA"/>
      </w:rPr>
    </w:lvl>
    <w:lvl w:ilvl="1" w:tplc="0F241522">
      <w:numFmt w:val="bullet"/>
      <w:lvlText w:val="•"/>
      <w:lvlJc w:val="left"/>
      <w:pPr>
        <w:ind w:left="1946" w:hanging="111"/>
      </w:pPr>
      <w:rPr>
        <w:rFonts w:hint="default"/>
        <w:lang w:val="en-US" w:eastAsia="en-US" w:bidi="ar-SA"/>
      </w:rPr>
    </w:lvl>
    <w:lvl w:ilvl="2" w:tplc="311ECEB2">
      <w:numFmt w:val="bullet"/>
      <w:lvlText w:val="•"/>
      <w:lvlJc w:val="left"/>
      <w:pPr>
        <w:ind w:left="2952" w:hanging="111"/>
      </w:pPr>
      <w:rPr>
        <w:rFonts w:hint="default"/>
        <w:lang w:val="en-US" w:eastAsia="en-US" w:bidi="ar-SA"/>
      </w:rPr>
    </w:lvl>
    <w:lvl w:ilvl="3" w:tplc="2D848830">
      <w:numFmt w:val="bullet"/>
      <w:lvlText w:val="•"/>
      <w:lvlJc w:val="left"/>
      <w:pPr>
        <w:ind w:left="3958" w:hanging="111"/>
      </w:pPr>
      <w:rPr>
        <w:rFonts w:hint="default"/>
        <w:lang w:val="en-US" w:eastAsia="en-US" w:bidi="ar-SA"/>
      </w:rPr>
    </w:lvl>
    <w:lvl w:ilvl="4" w:tplc="FE384280">
      <w:numFmt w:val="bullet"/>
      <w:lvlText w:val="•"/>
      <w:lvlJc w:val="left"/>
      <w:pPr>
        <w:ind w:left="4964" w:hanging="111"/>
      </w:pPr>
      <w:rPr>
        <w:rFonts w:hint="default"/>
        <w:lang w:val="en-US" w:eastAsia="en-US" w:bidi="ar-SA"/>
      </w:rPr>
    </w:lvl>
    <w:lvl w:ilvl="5" w:tplc="95123D16">
      <w:numFmt w:val="bullet"/>
      <w:lvlText w:val="•"/>
      <w:lvlJc w:val="left"/>
      <w:pPr>
        <w:ind w:left="5970" w:hanging="111"/>
      </w:pPr>
      <w:rPr>
        <w:rFonts w:hint="default"/>
        <w:lang w:val="en-US" w:eastAsia="en-US" w:bidi="ar-SA"/>
      </w:rPr>
    </w:lvl>
    <w:lvl w:ilvl="6" w:tplc="D6866EF0">
      <w:numFmt w:val="bullet"/>
      <w:lvlText w:val="•"/>
      <w:lvlJc w:val="left"/>
      <w:pPr>
        <w:ind w:left="6976" w:hanging="111"/>
      </w:pPr>
      <w:rPr>
        <w:rFonts w:hint="default"/>
        <w:lang w:val="en-US" w:eastAsia="en-US" w:bidi="ar-SA"/>
      </w:rPr>
    </w:lvl>
    <w:lvl w:ilvl="7" w:tplc="70863EC4">
      <w:numFmt w:val="bullet"/>
      <w:lvlText w:val="•"/>
      <w:lvlJc w:val="left"/>
      <w:pPr>
        <w:ind w:left="7982" w:hanging="111"/>
      </w:pPr>
      <w:rPr>
        <w:rFonts w:hint="default"/>
        <w:lang w:val="en-US" w:eastAsia="en-US" w:bidi="ar-SA"/>
      </w:rPr>
    </w:lvl>
    <w:lvl w:ilvl="8" w:tplc="5FDE50EC">
      <w:numFmt w:val="bullet"/>
      <w:lvlText w:val="•"/>
      <w:lvlJc w:val="left"/>
      <w:pPr>
        <w:ind w:left="8988" w:hanging="111"/>
      </w:pPr>
      <w:rPr>
        <w:rFonts w:hint="default"/>
        <w:lang w:val="en-US" w:eastAsia="en-US" w:bidi="ar-SA"/>
      </w:rPr>
    </w:lvl>
  </w:abstractNum>
  <w:abstractNum w:abstractNumId="513" w15:restartNumberingAfterBreak="0">
    <w:nsid w:val="5EC316F9"/>
    <w:multiLevelType w:val="multilevel"/>
    <w:tmpl w:val="8C58975E"/>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1"/>
      <w:numFmt w:val="decimal"/>
      <w:lvlText w:val="%1.%2.%3"/>
      <w:lvlJc w:val="left"/>
      <w:pPr>
        <w:ind w:left="1707" w:hanging="543"/>
        <w:jc w:val="right"/>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Carlito" w:eastAsia="Carlito" w:hAnsi="Carlito" w:cs="Carlito"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514" w15:restartNumberingAfterBreak="0">
    <w:nsid w:val="5EFB003C"/>
    <w:multiLevelType w:val="hybridMultilevel"/>
    <w:tmpl w:val="6290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F395711"/>
    <w:multiLevelType w:val="hybridMultilevel"/>
    <w:tmpl w:val="6AA8397C"/>
    <w:lvl w:ilvl="0" w:tplc="D9FE853C">
      <w:start w:val="13"/>
      <w:numFmt w:val="decimal"/>
      <w:lvlText w:val="9.%1"/>
      <w:lvlJc w:val="left"/>
      <w:pPr>
        <w:ind w:left="0" w:firstLine="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5FBE44CE"/>
    <w:multiLevelType w:val="hybridMultilevel"/>
    <w:tmpl w:val="B6C050A2"/>
    <w:lvl w:ilvl="0" w:tplc="BFF80916">
      <w:start w:val="1"/>
      <w:numFmt w:val="decimal"/>
      <w:lvlText w:val="%1."/>
      <w:lvlJc w:val="left"/>
      <w:pPr>
        <w:ind w:left="1532" w:hanging="425"/>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09A0422">
      <w:start w:val="1"/>
      <w:numFmt w:val="lowerLetter"/>
      <w:lvlText w:val="%2)"/>
      <w:lvlJc w:val="left"/>
      <w:pPr>
        <w:ind w:left="1532"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D8F4C624">
      <w:numFmt w:val="bullet"/>
      <w:lvlText w:val="•"/>
      <w:lvlJc w:val="left"/>
      <w:pPr>
        <w:ind w:left="3386" w:hanging="567"/>
      </w:pPr>
      <w:rPr>
        <w:rFonts w:hint="default"/>
        <w:lang w:val="en-US" w:eastAsia="en-US" w:bidi="ar-SA"/>
      </w:rPr>
    </w:lvl>
    <w:lvl w:ilvl="3" w:tplc="E5440D4E">
      <w:numFmt w:val="bullet"/>
      <w:lvlText w:val="•"/>
      <w:lvlJc w:val="left"/>
      <w:pPr>
        <w:ind w:left="4309" w:hanging="567"/>
      </w:pPr>
      <w:rPr>
        <w:rFonts w:hint="default"/>
        <w:lang w:val="en-US" w:eastAsia="en-US" w:bidi="ar-SA"/>
      </w:rPr>
    </w:lvl>
    <w:lvl w:ilvl="4" w:tplc="BF1AE2BA">
      <w:numFmt w:val="bullet"/>
      <w:lvlText w:val="•"/>
      <w:lvlJc w:val="left"/>
      <w:pPr>
        <w:ind w:left="5232" w:hanging="567"/>
      </w:pPr>
      <w:rPr>
        <w:rFonts w:hint="default"/>
        <w:lang w:val="en-US" w:eastAsia="en-US" w:bidi="ar-SA"/>
      </w:rPr>
    </w:lvl>
    <w:lvl w:ilvl="5" w:tplc="9B1614E0">
      <w:numFmt w:val="bullet"/>
      <w:lvlText w:val="•"/>
      <w:lvlJc w:val="left"/>
      <w:pPr>
        <w:ind w:left="6155" w:hanging="567"/>
      </w:pPr>
      <w:rPr>
        <w:rFonts w:hint="default"/>
        <w:lang w:val="en-US" w:eastAsia="en-US" w:bidi="ar-SA"/>
      </w:rPr>
    </w:lvl>
    <w:lvl w:ilvl="6" w:tplc="3BB614D4">
      <w:numFmt w:val="bullet"/>
      <w:lvlText w:val="•"/>
      <w:lvlJc w:val="left"/>
      <w:pPr>
        <w:ind w:left="7078" w:hanging="567"/>
      </w:pPr>
      <w:rPr>
        <w:rFonts w:hint="default"/>
        <w:lang w:val="en-US" w:eastAsia="en-US" w:bidi="ar-SA"/>
      </w:rPr>
    </w:lvl>
    <w:lvl w:ilvl="7" w:tplc="792ACF08">
      <w:numFmt w:val="bullet"/>
      <w:lvlText w:val="•"/>
      <w:lvlJc w:val="left"/>
      <w:pPr>
        <w:ind w:left="8001" w:hanging="567"/>
      </w:pPr>
      <w:rPr>
        <w:rFonts w:hint="default"/>
        <w:lang w:val="en-US" w:eastAsia="en-US" w:bidi="ar-SA"/>
      </w:rPr>
    </w:lvl>
    <w:lvl w:ilvl="8" w:tplc="1696FFCA">
      <w:numFmt w:val="bullet"/>
      <w:lvlText w:val="•"/>
      <w:lvlJc w:val="left"/>
      <w:pPr>
        <w:ind w:left="8924" w:hanging="567"/>
      </w:pPr>
      <w:rPr>
        <w:rFonts w:hint="default"/>
        <w:lang w:val="en-US" w:eastAsia="en-US" w:bidi="ar-SA"/>
      </w:rPr>
    </w:lvl>
  </w:abstractNum>
  <w:abstractNum w:abstractNumId="517" w15:restartNumberingAfterBreak="0">
    <w:nsid w:val="5FC4309E"/>
    <w:multiLevelType w:val="hybridMultilevel"/>
    <w:tmpl w:val="8C10C194"/>
    <w:lvl w:ilvl="0" w:tplc="F62E074E">
      <w:start w:val="1"/>
      <w:numFmt w:val="lowerLetter"/>
      <w:lvlText w:val="(%1)"/>
      <w:lvlJc w:val="left"/>
      <w:pPr>
        <w:ind w:left="3903" w:hanging="360"/>
      </w:pPr>
      <w:rPr>
        <w:rFonts w:hint="default"/>
      </w:rPr>
    </w:lvl>
    <w:lvl w:ilvl="1" w:tplc="40090019" w:tentative="1">
      <w:start w:val="1"/>
      <w:numFmt w:val="lowerLetter"/>
      <w:lvlText w:val="%2."/>
      <w:lvlJc w:val="left"/>
      <w:pPr>
        <w:ind w:left="4623" w:hanging="360"/>
      </w:pPr>
    </w:lvl>
    <w:lvl w:ilvl="2" w:tplc="4009001B" w:tentative="1">
      <w:start w:val="1"/>
      <w:numFmt w:val="lowerRoman"/>
      <w:lvlText w:val="%3."/>
      <w:lvlJc w:val="right"/>
      <w:pPr>
        <w:ind w:left="5343" w:hanging="180"/>
      </w:pPr>
    </w:lvl>
    <w:lvl w:ilvl="3" w:tplc="4009000F" w:tentative="1">
      <w:start w:val="1"/>
      <w:numFmt w:val="decimal"/>
      <w:lvlText w:val="%4."/>
      <w:lvlJc w:val="left"/>
      <w:pPr>
        <w:ind w:left="6063" w:hanging="360"/>
      </w:pPr>
    </w:lvl>
    <w:lvl w:ilvl="4" w:tplc="40090019" w:tentative="1">
      <w:start w:val="1"/>
      <w:numFmt w:val="lowerLetter"/>
      <w:lvlText w:val="%5."/>
      <w:lvlJc w:val="left"/>
      <w:pPr>
        <w:ind w:left="6783" w:hanging="360"/>
      </w:pPr>
    </w:lvl>
    <w:lvl w:ilvl="5" w:tplc="4009001B" w:tentative="1">
      <w:start w:val="1"/>
      <w:numFmt w:val="lowerRoman"/>
      <w:lvlText w:val="%6."/>
      <w:lvlJc w:val="right"/>
      <w:pPr>
        <w:ind w:left="7503" w:hanging="180"/>
      </w:pPr>
    </w:lvl>
    <w:lvl w:ilvl="6" w:tplc="4009000F" w:tentative="1">
      <w:start w:val="1"/>
      <w:numFmt w:val="decimal"/>
      <w:lvlText w:val="%7."/>
      <w:lvlJc w:val="left"/>
      <w:pPr>
        <w:ind w:left="8223" w:hanging="360"/>
      </w:pPr>
    </w:lvl>
    <w:lvl w:ilvl="7" w:tplc="40090019" w:tentative="1">
      <w:start w:val="1"/>
      <w:numFmt w:val="lowerLetter"/>
      <w:lvlText w:val="%8."/>
      <w:lvlJc w:val="left"/>
      <w:pPr>
        <w:ind w:left="8943" w:hanging="360"/>
      </w:pPr>
    </w:lvl>
    <w:lvl w:ilvl="8" w:tplc="4009001B" w:tentative="1">
      <w:start w:val="1"/>
      <w:numFmt w:val="lowerRoman"/>
      <w:lvlText w:val="%9."/>
      <w:lvlJc w:val="right"/>
      <w:pPr>
        <w:ind w:left="9663" w:hanging="180"/>
      </w:pPr>
    </w:lvl>
  </w:abstractNum>
  <w:abstractNum w:abstractNumId="518" w15:restartNumberingAfterBreak="0">
    <w:nsid w:val="5FE17997"/>
    <w:multiLevelType w:val="multilevel"/>
    <w:tmpl w:val="BADCF89A"/>
    <w:lvl w:ilvl="0">
      <w:start w:val="2"/>
      <w:numFmt w:val="decimal"/>
      <w:lvlText w:val="%1"/>
      <w:lvlJc w:val="left"/>
      <w:pPr>
        <w:ind w:left="933" w:hanging="700"/>
      </w:pPr>
      <w:rPr>
        <w:rFonts w:hint="default"/>
        <w:lang w:val="en-US" w:eastAsia="en-US" w:bidi="ar-SA"/>
      </w:rPr>
    </w:lvl>
    <w:lvl w:ilvl="1">
      <w:numFmt w:val="decimal"/>
      <w:lvlText w:val="%1.%2"/>
      <w:lvlJc w:val="left"/>
      <w:pPr>
        <w:ind w:left="933" w:hanging="700"/>
      </w:pPr>
      <w:rPr>
        <w:rFonts w:ascii="Cambria" w:eastAsia="Cambria" w:hAnsi="Cambria" w:cs="Cambria" w:hint="default"/>
        <w:b/>
        <w:bCs/>
        <w:spacing w:val="-3"/>
        <w:w w:val="103"/>
        <w:sz w:val="20"/>
        <w:szCs w:val="20"/>
        <w:lang w:val="en-US" w:eastAsia="en-US" w:bidi="ar-SA"/>
      </w:rPr>
    </w:lvl>
    <w:lvl w:ilvl="2">
      <w:start w:val="1"/>
      <w:numFmt w:val="upperLetter"/>
      <w:lvlText w:val="%3)"/>
      <w:lvlJc w:val="left"/>
      <w:pPr>
        <w:ind w:left="1035" w:hanging="276"/>
      </w:pPr>
      <w:rPr>
        <w:rFonts w:ascii="Cambria" w:eastAsia="Cambria" w:hAnsi="Cambria" w:cs="Cambria" w:hint="default"/>
        <w:b/>
        <w:bCs/>
        <w:spacing w:val="0"/>
        <w:w w:val="103"/>
        <w:sz w:val="20"/>
        <w:szCs w:val="20"/>
        <w:lang w:val="en-US" w:eastAsia="en-US" w:bidi="ar-SA"/>
      </w:rPr>
    </w:lvl>
    <w:lvl w:ilvl="3">
      <w:numFmt w:val="bullet"/>
      <w:lvlText w:val=""/>
      <w:lvlJc w:val="left"/>
      <w:pPr>
        <w:ind w:left="1565" w:hanging="267"/>
      </w:pPr>
      <w:rPr>
        <w:rFonts w:ascii="Symbol" w:eastAsia="Symbol" w:hAnsi="Symbol" w:cs="Symbol" w:hint="default"/>
        <w:w w:val="103"/>
        <w:sz w:val="20"/>
        <w:szCs w:val="20"/>
        <w:lang w:val="en-US" w:eastAsia="en-US" w:bidi="ar-SA"/>
      </w:rPr>
    </w:lvl>
    <w:lvl w:ilvl="4">
      <w:numFmt w:val="bullet"/>
      <w:lvlText w:val="•"/>
      <w:lvlJc w:val="left"/>
      <w:pPr>
        <w:ind w:left="3530" w:hanging="267"/>
      </w:pPr>
      <w:rPr>
        <w:rFonts w:hint="default"/>
        <w:lang w:val="en-US" w:eastAsia="en-US" w:bidi="ar-SA"/>
      </w:rPr>
    </w:lvl>
    <w:lvl w:ilvl="5">
      <w:numFmt w:val="bullet"/>
      <w:lvlText w:val="•"/>
      <w:lvlJc w:val="left"/>
      <w:pPr>
        <w:ind w:left="4515" w:hanging="267"/>
      </w:pPr>
      <w:rPr>
        <w:rFonts w:hint="default"/>
        <w:lang w:val="en-US" w:eastAsia="en-US" w:bidi="ar-SA"/>
      </w:rPr>
    </w:lvl>
    <w:lvl w:ilvl="6">
      <w:numFmt w:val="bullet"/>
      <w:lvlText w:val="•"/>
      <w:lvlJc w:val="left"/>
      <w:pPr>
        <w:ind w:left="5500" w:hanging="267"/>
      </w:pPr>
      <w:rPr>
        <w:rFonts w:hint="default"/>
        <w:lang w:val="en-US" w:eastAsia="en-US" w:bidi="ar-SA"/>
      </w:rPr>
    </w:lvl>
    <w:lvl w:ilvl="7">
      <w:numFmt w:val="bullet"/>
      <w:lvlText w:val="•"/>
      <w:lvlJc w:val="left"/>
      <w:pPr>
        <w:ind w:left="6485" w:hanging="267"/>
      </w:pPr>
      <w:rPr>
        <w:rFonts w:hint="default"/>
        <w:lang w:val="en-US" w:eastAsia="en-US" w:bidi="ar-SA"/>
      </w:rPr>
    </w:lvl>
    <w:lvl w:ilvl="8">
      <w:numFmt w:val="bullet"/>
      <w:lvlText w:val="•"/>
      <w:lvlJc w:val="left"/>
      <w:pPr>
        <w:ind w:left="7470" w:hanging="267"/>
      </w:pPr>
      <w:rPr>
        <w:rFonts w:hint="default"/>
        <w:lang w:val="en-US" w:eastAsia="en-US" w:bidi="ar-SA"/>
      </w:rPr>
    </w:lvl>
  </w:abstractNum>
  <w:abstractNum w:abstractNumId="519" w15:restartNumberingAfterBreak="0">
    <w:nsid w:val="601A7D59"/>
    <w:multiLevelType w:val="hybridMultilevel"/>
    <w:tmpl w:val="1E3A1CE2"/>
    <w:lvl w:ilvl="0" w:tplc="52329B40">
      <w:start w:val="1"/>
      <w:numFmt w:val="decimal"/>
      <w:lvlText w:val="%1."/>
      <w:lvlJc w:val="left"/>
      <w:pPr>
        <w:ind w:left="2244" w:hanging="351"/>
        <w:jc w:val="right"/>
      </w:pPr>
      <w:rPr>
        <w:rFonts w:ascii="Times New Roman" w:eastAsia="Times New Roman" w:hAnsi="Times New Roman" w:cs="Times New Roman" w:hint="default"/>
        <w:w w:val="101"/>
        <w:sz w:val="23"/>
        <w:szCs w:val="23"/>
        <w:lang w:val="en-US" w:eastAsia="en-US" w:bidi="en-US"/>
      </w:rPr>
    </w:lvl>
    <w:lvl w:ilvl="1" w:tplc="722A10F0">
      <w:start w:val="1"/>
      <w:numFmt w:val="lowerLetter"/>
      <w:lvlText w:val="%2)"/>
      <w:lvlJc w:val="left"/>
      <w:pPr>
        <w:ind w:left="2945" w:hanging="701"/>
      </w:pPr>
      <w:rPr>
        <w:rFonts w:ascii="Times New Roman" w:eastAsia="Times New Roman" w:hAnsi="Times New Roman" w:cs="Times New Roman" w:hint="default"/>
        <w:spacing w:val="-3"/>
        <w:w w:val="101"/>
        <w:sz w:val="23"/>
        <w:szCs w:val="23"/>
        <w:lang w:val="en-US" w:eastAsia="en-US" w:bidi="en-US"/>
      </w:rPr>
    </w:lvl>
    <w:lvl w:ilvl="2" w:tplc="15108CBC">
      <w:numFmt w:val="bullet"/>
      <w:lvlText w:val="•"/>
      <w:lvlJc w:val="left"/>
      <w:pPr>
        <w:ind w:left="2940" w:hanging="701"/>
      </w:pPr>
      <w:rPr>
        <w:rFonts w:hint="default"/>
        <w:lang w:val="en-US" w:eastAsia="en-US" w:bidi="en-US"/>
      </w:rPr>
    </w:lvl>
    <w:lvl w:ilvl="3" w:tplc="9D680CFE">
      <w:numFmt w:val="bullet"/>
      <w:lvlText w:val="•"/>
      <w:lvlJc w:val="left"/>
      <w:pPr>
        <w:ind w:left="4005" w:hanging="701"/>
      </w:pPr>
      <w:rPr>
        <w:rFonts w:hint="default"/>
        <w:lang w:val="en-US" w:eastAsia="en-US" w:bidi="en-US"/>
      </w:rPr>
    </w:lvl>
    <w:lvl w:ilvl="4" w:tplc="E726437A">
      <w:numFmt w:val="bullet"/>
      <w:lvlText w:val="•"/>
      <w:lvlJc w:val="left"/>
      <w:pPr>
        <w:ind w:left="5071" w:hanging="701"/>
      </w:pPr>
      <w:rPr>
        <w:rFonts w:hint="default"/>
        <w:lang w:val="en-US" w:eastAsia="en-US" w:bidi="en-US"/>
      </w:rPr>
    </w:lvl>
    <w:lvl w:ilvl="5" w:tplc="EA08E09A">
      <w:numFmt w:val="bullet"/>
      <w:lvlText w:val="•"/>
      <w:lvlJc w:val="left"/>
      <w:pPr>
        <w:ind w:left="6137" w:hanging="701"/>
      </w:pPr>
      <w:rPr>
        <w:rFonts w:hint="default"/>
        <w:lang w:val="en-US" w:eastAsia="en-US" w:bidi="en-US"/>
      </w:rPr>
    </w:lvl>
    <w:lvl w:ilvl="6" w:tplc="20549E22">
      <w:numFmt w:val="bullet"/>
      <w:lvlText w:val="•"/>
      <w:lvlJc w:val="left"/>
      <w:pPr>
        <w:ind w:left="7202" w:hanging="701"/>
      </w:pPr>
      <w:rPr>
        <w:rFonts w:hint="default"/>
        <w:lang w:val="en-US" w:eastAsia="en-US" w:bidi="en-US"/>
      </w:rPr>
    </w:lvl>
    <w:lvl w:ilvl="7" w:tplc="222A17B2">
      <w:numFmt w:val="bullet"/>
      <w:lvlText w:val="•"/>
      <w:lvlJc w:val="left"/>
      <w:pPr>
        <w:ind w:left="8268" w:hanging="701"/>
      </w:pPr>
      <w:rPr>
        <w:rFonts w:hint="default"/>
        <w:lang w:val="en-US" w:eastAsia="en-US" w:bidi="en-US"/>
      </w:rPr>
    </w:lvl>
    <w:lvl w:ilvl="8" w:tplc="75A25D66">
      <w:numFmt w:val="bullet"/>
      <w:lvlText w:val="•"/>
      <w:lvlJc w:val="left"/>
      <w:pPr>
        <w:ind w:left="9334" w:hanging="701"/>
      </w:pPr>
      <w:rPr>
        <w:rFonts w:hint="default"/>
        <w:lang w:val="en-US" w:eastAsia="en-US" w:bidi="en-US"/>
      </w:rPr>
    </w:lvl>
  </w:abstractNum>
  <w:abstractNum w:abstractNumId="520" w15:restartNumberingAfterBreak="0">
    <w:nsid w:val="6078274A"/>
    <w:multiLevelType w:val="hybridMultilevel"/>
    <w:tmpl w:val="600C23A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B540BE"/>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522" w15:restartNumberingAfterBreak="0">
    <w:nsid w:val="60C708C7"/>
    <w:multiLevelType w:val="hybridMultilevel"/>
    <w:tmpl w:val="BD9EEFB4"/>
    <w:lvl w:ilvl="0" w:tplc="78FA9BE8">
      <w:numFmt w:val="bullet"/>
      <w:lvlText w:val="-"/>
      <w:lvlJc w:val="left"/>
      <w:pPr>
        <w:ind w:left="1431" w:hanging="425"/>
      </w:pPr>
      <w:rPr>
        <w:rFonts w:ascii="Arial" w:eastAsia="Arial" w:hAnsi="Arial" w:cs="Arial" w:hint="default"/>
        <w:w w:val="92"/>
        <w:sz w:val="22"/>
        <w:szCs w:val="22"/>
      </w:rPr>
    </w:lvl>
    <w:lvl w:ilvl="1" w:tplc="A650BDCC">
      <w:numFmt w:val="bullet"/>
      <w:lvlText w:val="•"/>
      <w:lvlJc w:val="left"/>
      <w:pPr>
        <w:ind w:left="2348" w:hanging="425"/>
      </w:pPr>
      <w:rPr>
        <w:rFonts w:hint="default"/>
      </w:rPr>
    </w:lvl>
    <w:lvl w:ilvl="2" w:tplc="F084A4EA">
      <w:numFmt w:val="bullet"/>
      <w:lvlText w:val="•"/>
      <w:lvlJc w:val="left"/>
      <w:pPr>
        <w:ind w:left="3256" w:hanging="425"/>
      </w:pPr>
      <w:rPr>
        <w:rFonts w:hint="default"/>
      </w:rPr>
    </w:lvl>
    <w:lvl w:ilvl="3" w:tplc="126028E6">
      <w:numFmt w:val="bullet"/>
      <w:lvlText w:val="•"/>
      <w:lvlJc w:val="left"/>
      <w:pPr>
        <w:ind w:left="4164" w:hanging="425"/>
      </w:pPr>
      <w:rPr>
        <w:rFonts w:hint="default"/>
      </w:rPr>
    </w:lvl>
    <w:lvl w:ilvl="4" w:tplc="4BCE9BAC">
      <w:numFmt w:val="bullet"/>
      <w:lvlText w:val="•"/>
      <w:lvlJc w:val="left"/>
      <w:pPr>
        <w:ind w:left="5072" w:hanging="425"/>
      </w:pPr>
      <w:rPr>
        <w:rFonts w:hint="default"/>
      </w:rPr>
    </w:lvl>
    <w:lvl w:ilvl="5" w:tplc="9C505896">
      <w:numFmt w:val="bullet"/>
      <w:lvlText w:val="•"/>
      <w:lvlJc w:val="left"/>
      <w:pPr>
        <w:ind w:left="5980" w:hanging="425"/>
      </w:pPr>
      <w:rPr>
        <w:rFonts w:hint="default"/>
      </w:rPr>
    </w:lvl>
    <w:lvl w:ilvl="6" w:tplc="027CC23E">
      <w:numFmt w:val="bullet"/>
      <w:lvlText w:val="•"/>
      <w:lvlJc w:val="left"/>
      <w:pPr>
        <w:ind w:left="6888" w:hanging="425"/>
      </w:pPr>
      <w:rPr>
        <w:rFonts w:hint="default"/>
      </w:rPr>
    </w:lvl>
    <w:lvl w:ilvl="7" w:tplc="7BFE324E">
      <w:numFmt w:val="bullet"/>
      <w:lvlText w:val="•"/>
      <w:lvlJc w:val="left"/>
      <w:pPr>
        <w:ind w:left="7796" w:hanging="425"/>
      </w:pPr>
      <w:rPr>
        <w:rFonts w:hint="default"/>
      </w:rPr>
    </w:lvl>
    <w:lvl w:ilvl="8" w:tplc="5F7ED802">
      <w:numFmt w:val="bullet"/>
      <w:lvlText w:val="•"/>
      <w:lvlJc w:val="left"/>
      <w:pPr>
        <w:ind w:left="8704" w:hanging="425"/>
      </w:pPr>
      <w:rPr>
        <w:rFonts w:hint="default"/>
      </w:rPr>
    </w:lvl>
  </w:abstractNum>
  <w:abstractNum w:abstractNumId="523" w15:restartNumberingAfterBreak="0">
    <w:nsid w:val="60E33E3D"/>
    <w:multiLevelType w:val="multilevel"/>
    <w:tmpl w:val="E8BAD550"/>
    <w:lvl w:ilvl="0">
      <w:start w:val="20"/>
      <w:numFmt w:val="decimal"/>
      <w:lvlText w:val="%1"/>
      <w:lvlJc w:val="left"/>
      <w:pPr>
        <w:ind w:left="480" w:hanging="480"/>
      </w:pPr>
      <w:rPr>
        <w:rFonts w:hint="default"/>
        <w:w w:val="95"/>
      </w:rPr>
    </w:lvl>
    <w:lvl w:ilvl="1">
      <w:start w:val="23"/>
      <w:numFmt w:val="decimal"/>
      <w:lvlText w:val="%1.%2"/>
      <w:lvlJc w:val="left"/>
      <w:pPr>
        <w:ind w:left="1138" w:hanging="480"/>
      </w:pPr>
      <w:rPr>
        <w:rFonts w:hint="default"/>
        <w:w w:val="95"/>
      </w:rPr>
    </w:lvl>
    <w:lvl w:ilvl="2">
      <w:start w:val="1"/>
      <w:numFmt w:val="decimal"/>
      <w:lvlText w:val="%1.%2.%3"/>
      <w:lvlJc w:val="left"/>
      <w:pPr>
        <w:ind w:left="2036" w:hanging="720"/>
      </w:pPr>
      <w:rPr>
        <w:rFonts w:hint="default"/>
        <w:w w:val="95"/>
      </w:rPr>
    </w:lvl>
    <w:lvl w:ilvl="3">
      <w:start w:val="1"/>
      <w:numFmt w:val="decimal"/>
      <w:lvlText w:val="%1.%2.%3.%4"/>
      <w:lvlJc w:val="left"/>
      <w:pPr>
        <w:ind w:left="2694" w:hanging="720"/>
      </w:pPr>
      <w:rPr>
        <w:rFonts w:hint="default"/>
        <w:w w:val="95"/>
      </w:rPr>
    </w:lvl>
    <w:lvl w:ilvl="4">
      <w:start w:val="1"/>
      <w:numFmt w:val="decimal"/>
      <w:lvlText w:val="%1.%2.%3.%4.%5"/>
      <w:lvlJc w:val="left"/>
      <w:pPr>
        <w:ind w:left="3712" w:hanging="1080"/>
      </w:pPr>
      <w:rPr>
        <w:rFonts w:hint="default"/>
        <w:w w:val="95"/>
      </w:rPr>
    </w:lvl>
    <w:lvl w:ilvl="5">
      <w:start w:val="1"/>
      <w:numFmt w:val="decimal"/>
      <w:lvlText w:val="%1.%2.%3.%4.%5.%6"/>
      <w:lvlJc w:val="left"/>
      <w:pPr>
        <w:ind w:left="4370" w:hanging="1080"/>
      </w:pPr>
      <w:rPr>
        <w:rFonts w:hint="default"/>
        <w:w w:val="95"/>
      </w:rPr>
    </w:lvl>
    <w:lvl w:ilvl="6">
      <w:start w:val="1"/>
      <w:numFmt w:val="decimal"/>
      <w:lvlText w:val="%1.%2.%3.%4.%5.%6.%7"/>
      <w:lvlJc w:val="left"/>
      <w:pPr>
        <w:ind w:left="5388" w:hanging="1440"/>
      </w:pPr>
      <w:rPr>
        <w:rFonts w:hint="default"/>
        <w:w w:val="95"/>
      </w:rPr>
    </w:lvl>
    <w:lvl w:ilvl="7">
      <w:start w:val="1"/>
      <w:numFmt w:val="decimal"/>
      <w:lvlText w:val="%1.%2.%3.%4.%5.%6.%7.%8"/>
      <w:lvlJc w:val="left"/>
      <w:pPr>
        <w:ind w:left="6046" w:hanging="1440"/>
      </w:pPr>
      <w:rPr>
        <w:rFonts w:hint="default"/>
        <w:w w:val="95"/>
      </w:rPr>
    </w:lvl>
    <w:lvl w:ilvl="8">
      <w:start w:val="1"/>
      <w:numFmt w:val="decimal"/>
      <w:lvlText w:val="%1.%2.%3.%4.%5.%6.%7.%8.%9"/>
      <w:lvlJc w:val="left"/>
      <w:pPr>
        <w:ind w:left="7064" w:hanging="1800"/>
      </w:pPr>
      <w:rPr>
        <w:rFonts w:hint="default"/>
        <w:w w:val="95"/>
      </w:rPr>
    </w:lvl>
  </w:abstractNum>
  <w:abstractNum w:abstractNumId="524" w15:restartNumberingAfterBreak="0">
    <w:nsid w:val="60EF0119"/>
    <w:multiLevelType w:val="hybridMultilevel"/>
    <w:tmpl w:val="FAA2C3AA"/>
    <w:lvl w:ilvl="0" w:tplc="D5EC59C6">
      <w:start w:val="6"/>
      <w:numFmt w:val="lowerLetter"/>
      <w:lvlText w:val="%1)"/>
      <w:lvlJc w:val="left"/>
    </w:lvl>
    <w:lvl w:ilvl="1" w:tplc="986CF878">
      <w:numFmt w:val="decimal"/>
      <w:lvlText w:val=""/>
      <w:lvlJc w:val="left"/>
    </w:lvl>
    <w:lvl w:ilvl="2" w:tplc="D42C1628">
      <w:numFmt w:val="decimal"/>
      <w:lvlText w:val=""/>
      <w:lvlJc w:val="left"/>
    </w:lvl>
    <w:lvl w:ilvl="3" w:tplc="8452BB14">
      <w:numFmt w:val="decimal"/>
      <w:lvlText w:val=""/>
      <w:lvlJc w:val="left"/>
    </w:lvl>
    <w:lvl w:ilvl="4" w:tplc="8E2E2110">
      <w:numFmt w:val="decimal"/>
      <w:lvlText w:val=""/>
      <w:lvlJc w:val="left"/>
    </w:lvl>
    <w:lvl w:ilvl="5" w:tplc="B26437A4">
      <w:numFmt w:val="decimal"/>
      <w:lvlText w:val=""/>
      <w:lvlJc w:val="left"/>
    </w:lvl>
    <w:lvl w:ilvl="6" w:tplc="0EBA74B0">
      <w:numFmt w:val="decimal"/>
      <w:lvlText w:val=""/>
      <w:lvlJc w:val="left"/>
    </w:lvl>
    <w:lvl w:ilvl="7" w:tplc="E8F6B412">
      <w:numFmt w:val="decimal"/>
      <w:lvlText w:val=""/>
      <w:lvlJc w:val="left"/>
    </w:lvl>
    <w:lvl w:ilvl="8" w:tplc="CC8004DA">
      <w:numFmt w:val="decimal"/>
      <w:lvlText w:val=""/>
      <w:lvlJc w:val="left"/>
    </w:lvl>
  </w:abstractNum>
  <w:abstractNum w:abstractNumId="525" w15:restartNumberingAfterBreak="0">
    <w:nsid w:val="611E7CEF"/>
    <w:multiLevelType w:val="multilevel"/>
    <w:tmpl w:val="8702EE3C"/>
    <w:lvl w:ilvl="0">
      <w:start w:val="10"/>
      <w:numFmt w:val="decimal"/>
      <w:lvlText w:val="%1"/>
      <w:lvlJc w:val="left"/>
      <w:pPr>
        <w:ind w:left="1200" w:hanging="720"/>
      </w:pPr>
      <w:rPr>
        <w:rFonts w:hint="default"/>
        <w:lang w:val="en-US" w:eastAsia="en-US" w:bidi="ar-SA"/>
      </w:rPr>
    </w:lvl>
    <w:lvl w:ilv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852" w:hanging="488"/>
        <w:jc w:val="right"/>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616" w:hanging="488"/>
      </w:pPr>
      <w:rPr>
        <w:rFonts w:hint="default"/>
        <w:lang w:val="en-US" w:eastAsia="en-US" w:bidi="ar-SA"/>
      </w:rPr>
    </w:lvl>
    <w:lvl w:ilvl="4">
      <w:numFmt w:val="bullet"/>
      <w:lvlText w:val="•"/>
      <w:lvlJc w:val="left"/>
      <w:pPr>
        <w:ind w:left="5495" w:hanging="488"/>
      </w:pPr>
      <w:rPr>
        <w:rFonts w:hint="default"/>
        <w:lang w:val="en-US" w:eastAsia="en-US" w:bidi="ar-SA"/>
      </w:rPr>
    </w:lvl>
    <w:lvl w:ilvl="5">
      <w:numFmt w:val="bullet"/>
      <w:lvlText w:val="•"/>
      <w:lvlJc w:val="left"/>
      <w:pPr>
        <w:ind w:left="6373" w:hanging="488"/>
      </w:pPr>
      <w:rPr>
        <w:rFonts w:hint="default"/>
        <w:lang w:val="en-US" w:eastAsia="en-US" w:bidi="ar-SA"/>
      </w:rPr>
    </w:lvl>
    <w:lvl w:ilvl="6">
      <w:numFmt w:val="bullet"/>
      <w:lvlText w:val="•"/>
      <w:lvlJc w:val="left"/>
      <w:pPr>
        <w:ind w:left="7252" w:hanging="488"/>
      </w:pPr>
      <w:rPr>
        <w:rFonts w:hint="default"/>
        <w:lang w:val="en-US" w:eastAsia="en-US" w:bidi="ar-SA"/>
      </w:rPr>
    </w:lvl>
    <w:lvl w:ilvl="7">
      <w:numFmt w:val="bullet"/>
      <w:lvlText w:val="•"/>
      <w:lvlJc w:val="left"/>
      <w:pPr>
        <w:ind w:left="8130" w:hanging="488"/>
      </w:pPr>
      <w:rPr>
        <w:rFonts w:hint="default"/>
        <w:lang w:val="en-US" w:eastAsia="en-US" w:bidi="ar-SA"/>
      </w:rPr>
    </w:lvl>
    <w:lvl w:ilvl="8">
      <w:numFmt w:val="bullet"/>
      <w:lvlText w:val="•"/>
      <w:lvlJc w:val="left"/>
      <w:pPr>
        <w:ind w:left="9009" w:hanging="488"/>
      </w:pPr>
      <w:rPr>
        <w:rFonts w:hint="default"/>
        <w:lang w:val="en-US" w:eastAsia="en-US" w:bidi="ar-SA"/>
      </w:rPr>
    </w:lvl>
  </w:abstractNum>
  <w:abstractNum w:abstractNumId="526" w15:restartNumberingAfterBreak="0">
    <w:nsid w:val="614F6648"/>
    <w:multiLevelType w:val="hybridMultilevel"/>
    <w:tmpl w:val="068A243E"/>
    <w:lvl w:ilvl="0" w:tplc="1BE4527E">
      <w:start w:val="1"/>
      <w:numFmt w:val="lowerLetter"/>
      <w:lvlText w:val="(%1)"/>
      <w:lvlJc w:val="left"/>
      <w:pPr>
        <w:ind w:left="252" w:hanging="36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527" w15:restartNumberingAfterBreak="0">
    <w:nsid w:val="617C14EB"/>
    <w:multiLevelType w:val="multilevel"/>
    <w:tmpl w:val="B0B20D5A"/>
    <w:lvl w:ilvl="0">
      <w:start w:val="1"/>
      <w:numFmt w:val="bullet"/>
      <w:pStyle w:val="ListBullet"/>
      <w:lvlText w:val=""/>
      <w:lvlJc w:val="left"/>
      <w:pPr>
        <w:ind w:left="360" w:hanging="360"/>
      </w:pPr>
      <w:rPr>
        <w:rFonts w:ascii="Symbol" w:hAnsi="Symbol" w:hint="default"/>
        <w:color w:val="F3D569"/>
      </w:rPr>
    </w:lvl>
    <w:lvl w:ilvl="1">
      <w:start w:val="1"/>
      <w:numFmt w:val="bullet"/>
      <w:lvlText w:val="•"/>
      <w:lvlJc w:val="left"/>
      <w:pPr>
        <w:tabs>
          <w:tab w:val="num" w:pos="648"/>
        </w:tabs>
        <w:ind w:left="720" w:hanging="360"/>
      </w:pPr>
      <w:rPr>
        <w:rFonts w:ascii="Cambria" w:hAnsi="Cambria" w:hint="default"/>
        <w:color w:val="F3D569"/>
      </w:rPr>
    </w:lvl>
    <w:lvl w:ilvl="2">
      <w:start w:val="1"/>
      <w:numFmt w:val="bullet"/>
      <w:lvlText w:val="•"/>
      <w:lvlJc w:val="left"/>
      <w:pPr>
        <w:tabs>
          <w:tab w:val="num" w:pos="1008"/>
        </w:tabs>
        <w:ind w:left="1080" w:hanging="360"/>
      </w:pPr>
      <w:rPr>
        <w:rFonts w:ascii="Cambria" w:hAnsi="Cambria" w:hint="default"/>
        <w:color w:val="F3D569"/>
      </w:rPr>
    </w:lvl>
    <w:lvl w:ilvl="3">
      <w:start w:val="1"/>
      <w:numFmt w:val="bullet"/>
      <w:lvlText w:val="•"/>
      <w:lvlJc w:val="left"/>
      <w:pPr>
        <w:tabs>
          <w:tab w:val="num" w:pos="1368"/>
        </w:tabs>
        <w:ind w:left="1440" w:hanging="360"/>
      </w:pPr>
      <w:rPr>
        <w:rFonts w:ascii="Cambria" w:hAnsi="Cambria" w:hint="default"/>
        <w:color w:val="F3D569"/>
      </w:rPr>
    </w:lvl>
    <w:lvl w:ilvl="4">
      <w:start w:val="1"/>
      <w:numFmt w:val="bullet"/>
      <w:lvlText w:val="•"/>
      <w:lvlJc w:val="left"/>
      <w:pPr>
        <w:tabs>
          <w:tab w:val="num" w:pos="1728"/>
        </w:tabs>
        <w:ind w:left="1800" w:hanging="360"/>
      </w:pPr>
      <w:rPr>
        <w:rFonts w:ascii="Cambria" w:hAnsi="Cambria" w:hint="default"/>
        <w:color w:val="F3D569"/>
      </w:rPr>
    </w:lvl>
    <w:lvl w:ilvl="5">
      <w:start w:val="1"/>
      <w:numFmt w:val="bullet"/>
      <w:lvlText w:val=""/>
      <w:lvlJc w:val="left"/>
      <w:pPr>
        <w:tabs>
          <w:tab w:val="num" w:pos="2088"/>
        </w:tabs>
        <w:ind w:left="2160" w:hanging="360"/>
      </w:pPr>
      <w:rPr>
        <w:rFonts w:ascii="Wingdings" w:hAnsi="Wingdings" w:hint="default"/>
        <w:color w:val="F3D569"/>
      </w:rPr>
    </w:lvl>
    <w:lvl w:ilvl="6">
      <w:start w:val="1"/>
      <w:numFmt w:val="bullet"/>
      <w:lvlText w:val=""/>
      <w:lvlJc w:val="left"/>
      <w:pPr>
        <w:tabs>
          <w:tab w:val="num" w:pos="2448"/>
        </w:tabs>
        <w:ind w:left="2520" w:hanging="360"/>
      </w:pPr>
      <w:rPr>
        <w:rFonts w:ascii="Symbol" w:hAnsi="Symbol" w:hint="default"/>
        <w:color w:val="F3D569"/>
      </w:rPr>
    </w:lvl>
    <w:lvl w:ilvl="7">
      <w:start w:val="1"/>
      <w:numFmt w:val="bullet"/>
      <w:lvlText w:val="o"/>
      <w:lvlJc w:val="left"/>
      <w:pPr>
        <w:tabs>
          <w:tab w:val="num" w:pos="2808"/>
        </w:tabs>
        <w:ind w:left="2880" w:hanging="360"/>
      </w:pPr>
      <w:rPr>
        <w:rFonts w:ascii="Courier New" w:hAnsi="Courier New" w:hint="default"/>
        <w:color w:val="F3D569"/>
      </w:rPr>
    </w:lvl>
    <w:lvl w:ilvl="8">
      <w:start w:val="1"/>
      <w:numFmt w:val="bullet"/>
      <w:lvlText w:val=""/>
      <w:lvlJc w:val="left"/>
      <w:pPr>
        <w:tabs>
          <w:tab w:val="num" w:pos="3168"/>
        </w:tabs>
        <w:ind w:left="3240" w:hanging="360"/>
      </w:pPr>
      <w:rPr>
        <w:rFonts w:ascii="Wingdings" w:hAnsi="Wingdings" w:hint="default"/>
        <w:color w:val="F3D569"/>
      </w:rPr>
    </w:lvl>
  </w:abstractNum>
  <w:abstractNum w:abstractNumId="528" w15:restartNumberingAfterBreak="0">
    <w:nsid w:val="61F114FA"/>
    <w:multiLevelType w:val="hybridMultilevel"/>
    <w:tmpl w:val="DF4A93CA"/>
    <w:lvl w:ilvl="0" w:tplc="19C0509E">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3F42205A">
      <w:numFmt w:val="bullet"/>
      <w:lvlText w:val="•"/>
      <w:lvlJc w:val="left"/>
      <w:pPr>
        <w:ind w:left="3792" w:hanging="701"/>
      </w:pPr>
      <w:rPr>
        <w:rFonts w:hint="default"/>
        <w:lang w:val="en-US" w:eastAsia="en-US" w:bidi="en-US"/>
      </w:rPr>
    </w:lvl>
    <w:lvl w:ilvl="2" w:tplc="A6A0B678">
      <w:numFmt w:val="bullet"/>
      <w:lvlText w:val="•"/>
      <w:lvlJc w:val="left"/>
      <w:pPr>
        <w:ind w:left="4645" w:hanging="701"/>
      </w:pPr>
      <w:rPr>
        <w:rFonts w:hint="default"/>
        <w:lang w:val="en-US" w:eastAsia="en-US" w:bidi="en-US"/>
      </w:rPr>
    </w:lvl>
    <w:lvl w:ilvl="3" w:tplc="BC769898">
      <w:numFmt w:val="bullet"/>
      <w:lvlText w:val="•"/>
      <w:lvlJc w:val="left"/>
      <w:pPr>
        <w:ind w:left="5497" w:hanging="701"/>
      </w:pPr>
      <w:rPr>
        <w:rFonts w:hint="default"/>
        <w:lang w:val="en-US" w:eastAsia="en-US" w:bidi="en-US"/>
      </w:rPr>
    </w:lvl>
    <w:lvl w:ilvl="4" w:tplc="6CEE73A2">
      <w:numFmt w:val="bullet"/>
      <w:lvlText w:val="•"/>
      <w:lvlJc w:val="left"/>
      <w:pPr>
        <w:ind w:left="6350" w:hanging="701"/>
      </w:pPr>
      <w:rPr>
        <w:rFonts w:hint="default"/>
        <w:lang w:val="en-US" w:eastAsia="en-US" w:bidi="en-US"/>
      </w:rPr>
    </w:lvl>
    <w:lvl w:ilvl="5" w:tplc="6BCE23C6">
      <w:numFmt w:val="bullet"/>
      <w:lvlText w:val="•"/>
      <w:lvlJc w:val="left"/>
      <w:pPr>
        <w:ind w:left="7202" w:hanging="701"/>
      </w:pPr>
      <w:rPr>
        <w:rFonts w:hint="default"/>
        <w:lang w:val="en-US" w:eastAsia="en-US" w:bidi="en-US"/>
      </w:rPr>
    </w:lvl>
    <w:lvl w:ilvl="6" w:tplc="BE347108">
      <w:numFmt w:val="bullet"/>
      <w:lvlText w:val="•"/>
      <w:lvlJc w:val="left"/>
      <w:pPr>
        <w:ind w:left="8055" w:hanging="701"/>
      </w:pPr>
      <w:rPr>
        <w:rFonts w:hint="default"/>
        <w:lang w:val="en-US" w:eastAsia="en-US" w:bidi="en-US"/>
      </w:rPr>
    </w:lvl>
    <w:lvl w:ilvl="7" w:tplc="BE3E0762">
      <w:numFmt w:val="bullet"/>
      <w:lvlText w:val="•"/>
      <w:lvlJc w:val="left"/>
      <w:pPr>
        <w:ind w:left="8907" w:hanging="701"/>
      </w:pPr>
      <w:rPr>
        <w:rFonts w:hint="default"/>
        <w:lang w:val="en-US" w:eastAsia="en-US" w:bidi="en-US"/>
      </w:rPr>
    </w:lvl>
    <w:lvl w:ilvl="8" w:tplc="B6CAFBDC">
      <w:numFmt w:val="bullet"/>
      <w:lvlText w:val="•"/>
      <w:lvlJc w:val="left"/>
      <w:pPr>
        <w:ind w:left="9760" w:hanging="701"/>
      </w:pPr>
      <w:rPr>
        <w:rFonts w:hint="default"/>
        <w:lang w:val="en-US" w:eastAsia="en-US" w:bidi="en-US"/>
      </w:rPr>
    </w:lvl>
  </w:abstractNum>
  <w:abstractNum w:abstractNumId="529" w15:restartNumberingAfterBreak="0">
    <w:nsid w:val="620649DF"/>
    <w:multiLevelType w:val="hybridMultilevel"/>
    <w:tmpl w:val="8236F4D2"/>
    <w:lvl w:ilvl="0" w:tplc="D9A8A518">
      <w:numFmt w:val="bullet"/>
      <w:lvlText w:val=""/>
      <w:lvlJc w:val="left"/>
      <w:pPr>
        <w:ind w:left="1779" w:hanging="482"/>
      </w:pPr>
      <w:rPr>
        <w:rFonts w:ascii="Wingdings" w:eastAsia="Wingdings" w:hAnsi="Wingdings" w:cs="Wingdings" w:hint="default"/>
        <w:w w:val="100"/>
        <w:sz w:val="19"/>
        <w:szCs w:val="19"/>
      </w:rPr>
    </w:lvl>
    <w:lvl w:ilvl="1" w:tplc="FB941DE2">
      <w:numFmt w:val="bullet"/>
      <w:lvlText w:val="•"/>
      <w:lvlJc w:val="left"/>
      <w:pPr>
        <w:ind w:left="2568" w:hanging="482"/>
      </w:pPr>
      <w:rPr>
        <w:rFonts w:hint="default"/>
      </w:rPr>
    </w:lvl>
    <w:lvl w:ilvl="2" w:tplc="DE3639F0">
      <w:numFmt w:val="bullet"/>
      <w:lvlText w:val="•"/>
      <w:lvlJc w:val="left"/>
      <w:pPr>
        <w:ind w:left="3357" w:hanging="482"/>
      </w:pPr>
      <w:rPr>
        <w:rFonts w:hint="default"/>
      </w:rPr>
    </w:lvl>
    <w:lvl w:ilvl="3" w:tplc="3104AD8C">
      <w:numFmt w:val="bullet"/>
      <w:lvlText w:val="•"/>
      <w:lvlJc w:val="left"/>
      <w:pPr>
        <w:ind w:left="4145" w:hanging="482"/>
      </w:pPr>
      <w:rPr>
        <w:rFonts w:hint="default"/>
      </w:rPr>
    </w:lvl>
    <w:lvl w:ilvl="4" w:tplc="4D24EF38">
      <w:numFmt w:val="bullet"/>
      <w:lvlText w:val="•"/>
      <w:lvlJc w:val="left"/>
      <w:pPr>
        <w:ind w:left="4934" w:hanging="482"/>
      </w:pPr>
      <w:rPr>
        <w:rFonts w:hint="default"/>
      </w:rPr>
    </w:lvl>
    <w:lvl w:ilvl="5" w:tplc="B8B68F62">
      <w:numFmt w:val="bullet"/>
      <w:lvlText w:val="•"/>
      <w:lvlJc w:val="left"/>
      <w:pPr>
        <w:ind w:left="5722" w:hanging="482"/>
      </w:pPr>
      <w:rPr>
        <w:rFonts w:hint="default"/>
      </w:rPr>
    </w:lvl>
    <w:lvl w:ilvl="6" w:tplc="28BE51F4">
      <w:numFmt w:val="bullet"/>
      <w:lvlText w:val="•"/>
      <w:lvlJc w:val="left"/>
      <w:pPr>
        <w:ind w:left="6511" w:hanging="482"/>
      </w:pPr>
      <w:rPr>
        <w:rFonts w:hint="default"/>
      </w:rPr>
    </w:lvl>
    <w:lvl w:ilvl="7" w:tplc="98687948">
      <w:numFmt w:val="bullet"/>
      <w:lvlText w:val="•"/>
      <w:lvlJc w:val="left"/>
      <w:pPr>
        <w:ind w:left="7299" w:hanging="482"/>
      </w:pPr>
      <w:rPr>
        <w:rFonts w:hint="default"/>
      </w:rPr>
    </w:lvl>
    <w:lvl w:ilvl="8" w:tplc="60725EEA">
      <w:numFmt w:val="bullet"/>
      <w:lvlText w:val="•"/>
      <w:lvlJc w:val="left"/>
      <w:pPr>
        <w:ind w:left="8088" w:hanging="482"/>
      </w:pPr>
      <w:rPr>
        <w:rFonts w:hint="default"/>
      </w:rPr>
    </w:lvl>
  </w:abstractNum>
  <w:abstractNum w:abstractNumId="530" w15:restartNumberingAfterBreak="0">
    <w:nsid w:val="623C5DD7"/>
    <w:multiLevelType w:val="hybridMultilevel"/>
    <w:tmpl w:val="ADC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B802EF"/>
    <w:multiLevelType w:val="hybridMultilevel"/>
    <w:tmpl w:val="93E8ACD4"/>
    <w:lvl w:ilvl="0" w:tplc="A06E0A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2" w15:restartNumberingAfterBreak="0">
    <w:nsid w:val="62C27001"/>
    <w:multiLevelType w:val="hybridMultilevel"/>
    <w:tmpl w:val="72940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3" w15:restartNumberingAfterBreak="0">
    <w:nsid w:val="62DD0648"/>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4" w15:restartNumberingAfterBreak="0">
    <w:nsid w:val="634F1772"/>
    <w:multiLevelType w:val="hybridMultilevel"/>
    <w:tmpl w:val="677463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635A3ACC"/>
    <w:multiLevelType w:val="hybridMultilevel"/>
    <w:tmpl w:val="20EC5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7255B9"/>
    <w:multiLevelType w:val="multilevel"/>
    <w:tmpl w:val="F6500AEA"/>
    <w:lvl w:ilvl="0">
      <w:start w:val="1"/>
      <w:numFmt w:val="decimal"/>
      <w:lvlText w:val="%1.0."/>
      <w:lvlJc w:val="left"/>
      <w:pPr>
        <w:tabs>
          <w:tab w:val="num" w:pos="420"/>
        </w:tabs>
        <w:ind w:left="420" w:hanging="420"/>
      </w:pPr>
      <w:rPr>
        <w:rFonts w:hint="default"/>
        <w:b/>
        <w:bCs/>
        <w:sz w:val="24"/>
        <w:szCs w:val="24"/>
        <w:u w:val="none"/>
      </w:rPr>
    </w:lvl>
    <w:lvl w:ilvl="1">
      <w:start w:val="1"/>
      <w:numFmt w:val="decimal"/>
      <w:pStyle w:val="Cen11"/>
      <w:lvlText w:val="%1.%2."/>
      <w:lvlJc w:val="left"/>
      <w:pPr>
        <w:tabs>
          <w:tab w:val="num" w:pos="690"/>
        </w:tabs>
        <w:ind w:left="690" w:hanging="420"/>
      </w:pPr>
      <w:rPr>
        <w:rFonts w:ascii="Century Gothic" w:hAnsi="Century Gothic" w:hint="default"/>
        <w:b w:val="0"/>
        <w:bCs/>
        <w:i w:val="0"/>
        <w:iCs w:val="0"/>
        <w:sz w:val="22"/>
        <w:szCs w:val="22"/>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537" w15:restartNumberingAfterBreak="0">
    <w:nsid w:val="643D52CE"/>
    <w:multiLevelType w:val="hybridMultilevel"/>
    <w:tmpl w:val="063C7D1C"/>
    <w:lvl w:ilvl="0" w:tplc="4009000B">
      <w:start w:val="1"/>
      <w:numFmt w:val="bullet"/>
      <w:lvlText w:val=""/>
      <w:lvlJc w:val="left"/>
      <w:pPr>
        <w:ind w:left="2445" w:hanging="360"/>
      </w:pPr>
      <w:rPr>
        <w:rFonts w:ascii="Wingdings" w:hAnsi="Wingdings" w:hint="default"/>
      </w:rPr>
    </w:lvl>
    <w:lvl w:ilvl="1" w:tplc="40090003" w:tentative="1">
      <w:start w:val="1"/>
      <w:numFmt w:val="bullet"/>
      <w:lvlText w:val="o"/>
      <w:lvlJc w:val="left"/>
      <w:pPr>
        <w:ind w:left="3165" w:hanging="360"/>
      </w:pPr>
      <w:rPr>
        <w:rFonts w:ascii="Courier New" w:hAnsi="Courier New" w:cs="Courier New" w:hint="default"/>
      </w:rPr>
    </w:lvl>
    <w:lvl w:ilvl="2" w:tplc="40090005" w:tentative="1">
      <w:start w:val="1"/>
      <w:numFmt w:val="bullet"/>
      <w:lvlText w:val=""/>
      <w:lvlJc w:val="left"/>
      <w:pPr>
        <w:ind w:left="3885" w:hanging="360"/>
      </w:pPr>
      <w:rPr>
        <w:rFonts w:ascii="Wingdings" w:hAnsi="Wingdings" w:hint="default"/>
      </w:rPr>
    </w:lvl>
    <w:lvl w:ilvl="3" w:tplc="40090001" w:tentative="1">
      <w:start w:val="1"/>
      <w:numFmt w:val="bullet"/>
      <w:lvlText w:val=""/>
      <w:lvlJc w:val="left"/>
      <w:pPr>
        <w:ind w:left="4605" w:hanging="360"/>
      </w:pPr>
      <w:rPr>
        <w:rFonts w:ascii="Symbol" w:hAnsi="Symbol" w:hint="default"/>
      </w:rPr>
    </w:lvl>
    <w:lvl w:ilvl="4" w:tplc="40090003" w:tentative="1">
      <w:start w:val="1"/>
      <w:numFmt w:val="bullet"/>
      <w:lvlText w:val="o"/>
      <w:lvlJc w:val="left"/>
      <w:pPr>
        <w:ind w:left="5325" w:hanging="360"/>
      </w:pPr>
      <w:rPr>
        <w:rFonts w:ascii="Courier New" w:hAnsi="Courier New" w:cs="Courier New" w:hint="default"/>
      </w:rPr>
    </w:lvl>
    <w:lvl w:ilvl="5" w:tplc="40090005" w:tentative="1">
      <w:start w:val="1"/>
      <w:numFmt w:val="bullet"/>
      <w:lvlText w:val=""/>
      <w:lvlJc w:val="left"/>
      <w:pPr>
        <w:ind w:left="6045" w:hanging="360"/>
      </w:pPr>
      <w:rPr>
        <w:rFonts w:ascii="Wingdings" w:hAnsi="Wingdings" w:hint="default"/>
      </w:rPr>
    </w:lvl>
    <w:lvl w:ilvl="6" w:tplc="40090001" w:tentative="1">
      <w:start w:val="1"/>
      <w:numFmt w:val="bullet"/>
      <w:lvlText w:val=""/>
      <w:lvlJc w:val="left"/>
      <w:pPr>
        <w:ind w:left="6765" w:hanging="360"/>
      </w:pPr>
      <w:rPr>
        <w:rFonts w:ascii="Symbol" w:hAnsi="Symbol" w:hint="default"/>
      </w:rPr>
    </w:lvl>
    <w:lvl w:ilvl="7" w:tplc="40090003" w:tentative="1">
      <w:start w:val="1"/>
      <w:numFmt w:val="bullet"/>
      <w:lvlText w:val="o"/>
      <w:lvlJc w:val="left"/>
      <w:pPr>
        <w:ind w:left="7485" w:hanging="360"/>
      </w:pPr>
      <w:rPr>
        <w:rFonts w:ascii="Courier New" w:hAnsi="Courier New" w:cs="Courier New" w:hint="default"/>
      </w:rPr>
    </w:lvl>
    <w:lvl w:ilvl="8" w:tplc="40090005" w:tentative="1">
      <w:start w:val="1"/>
      <w:numFmt w:val="bullet"/>
      <w:lvlText w:val=""/>
      <w:lvlJc w:val="left"/>
      <w:pPr>
        <w:ind w:left="8205" w:hanging="360"/>
      </w:pPr>
      <w:rPr>
        <w:rFonts w:ascii="Wingdings" w:hAnsi="Wingdings" w:hint="default"/>
      </w:rPr>
    </w:lvl>
  </w:abstractNum>
  <w:abstractNum w:abstractNumId="538" w15:restartNumberingAfterBreak="0">
    <w:nsid w:val="64531FE5"/>
    <w:multiLevelType w:val="multilevel"/>
    <w:tmpl w:val="C624C53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5.%2"/>
      <w:lvlJc w:val="left"/>
      <w:pPr>
        <w:ind w:left="1722" w:hanging="701"/>
      </w:pPr>
      <w:rPr>
        <w:rFonts w:ascii="Times New Roman" w:eastAsia="Times New Roman" w:hAnsi="Times New Roman" w:cs="Times New Roman" w:hint="default"/>
        <w:b w:val="0"/>
        <w:bCs w:val="0"/>
        <w:spacing w:val="-1"/>
        <w:w w:val="101"/>
        <w:sz w:val="23"/>
        <w:szCs w:val="23"/>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39" w15:restartNumberingAfterBreak="0">
    <w:nsid w:val="64CB18FB"/>
    <w:multiLevelType w:val="hybridMultilevel"/>
    <w:tmpl w:val="50D8FAD2"/>
    <w:lvl w:ilvl="0" w:tplc="9A0E92DA">
      <w:start w:val="1"/>
      <w:numFmt w:val="lowerLetter"/>
      <w:lvlText w:val="%1."/>
      <w:lvlJc w:val="left"/>
      <w:pPr>
        <w:ind w:left="3494" w:hanging="360"/>
      </w:pPr>
      <w:rPr>
        <w:rFonts w:hint="default"/>
      </w:rPr>
    </w:lvl>
    <w:lvl w:ilvl="1" w:tplc="40090019">
      <w:start w:val="1"/>
      <w:numFmt w:val="lowerLetter"/>
      <w:lvlText w:val="%2."/>
      <w:lvlJc w:val="left"/>
      <w:pPr>
        <w:ind w:left="4214" w:hanging="360"/>
      </w:pPr>
    </w:lvl>
    <w:lvl w:ilvl="2" w:tplc="4009001B">
      <w:start w:val="1"/>
      <w:numFmt w:val="lowerRoman"/>
      <w:lvlText w:val="%3."/>
      <w:lvlJc w:val="right"/>
      <w:pPr>
        <w:ind w:left="4934" w:hanging="180"/>
      </w:pPr>
    </w:lvl>
    <w:lvl w:ilvl="3" w:tplc="4009000F" w:tentative="1">
      <w:start w:val="1"/>
      <w:numFmt w:val="decimal"/>
      <w:lvlText w:val="%4."/>
      <w:lvlJc w:val="left"/>
      <w:pPr>
        <w:ind w:left="5654" w:hanging="360"/>
      </w:pPr>
    </w:lvl>
    <w:lvl w:ilvl="4" w:tplc="40090019" w:tentative="1">
      <w:start w:val="1"/>
      <w:numFmt w:val="lowerLetter"/>
      <w:lvlText w:val="%5."/>
      <w:lvlJc w:val="left"/>
      <w:pPr>
        <w:ind w:left="6374" w:hanging="360"/>
      </w:pPr>
    </w:lvl>
    <w:lvl w:ilvl="5" w:tplc="4009001B" w:tentative="1">
      <w:start w:val="1"/>
      <w:numFmt w:val="lowerRoman"/>
      <w:lvlText w:val="%6."/>
      <w:lvlJc w:val="right"/>
      <w:pPr>
        <w:ind w:left="7094" w:hanging="180"/>
      </w:pPr>
    </w:lvl>
    <w:lvl w:ilvl="6" w:tplc="4009000F" w:tentative="1">
      <w:start w:val="1"/>
      <w:numFmt w:val="decimal"/>
      <w:lvlText w:val="%7."/>
      <w:lvlJc w:val="left"/>
      <w:pPr>
        <w:ind w:left="7814" w:hanging="360"/>
      </w:pPr>
    </w:lvl>
    <w:lvl w:ilvl="7" w:tplc="40090019" w:tentative="1">
      <w:start w:val="1"/>
      <w:numFmt w:val="lowerLetter"/>
      <w:lvlText w:val="%8."/>
      <w:lvlJc w:val="left"/>
      <w:pPr>
        <w:ind w:left="8534" w:hanging="360"/>
      </w:pPr>
    </w:lvl>
    <w:lvl w:ilvl="8" w:tplc="4009001B" w:tentative="1">
      <w:start w:val="1"/>
      <w:numFmt w:val="lowerRoman"/>
      <w:lvlText w:val="%9."/>
      <w:lvlJc w:val="right"/>
      <w:pPr>
        <w:ind w:left="9254" w:hanging="180"/>
      </w:pPr>
    </w:lvl>
  </w:abstractNum>
  <w:abstractNum w:abstractNumId="540" w15:restartNumberingAfterBreak="0">
    <w:nsid w:val="64D51539"/>
    <w:multiLevelType w:val="hybridMultilevel"/>
    <w:tmpl w:val="47D8A4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D763F6"/>
    <w:multiLevelType w:val="multilevel"/>
    <w:tmpl w:val="24E01E9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5.%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42" w15:restartNumberingAfterBreak="0">
    <w:nsid w:val="64F54AD3"/>
    <w:multiLevelType w:val="multilevel"/>
    <w:tmpl w:val="7A6ABB2A"/>
    <w:lvl w:ilvl="0">
      <w:start w:val="11"/>
      <w:numFmt w:val="decimal"/>
      <w:lvlText w:val="%1"/>
      <w:lvlJc w:val="left"/>
      <w:pPr>
        <w:ind w:left="384" w:hanging="384"/>
      </w:pPr>
      <w:rPr>
        <w:rFonts w:hint="default"/>
      </w:rPr>
    </w:lvl>
    <w:lvl w:ilvl="1">
      <w:start w:val="1"/>
      <w:numFmt w:val="decimal"/>
      <w:lvlText w:val="10.%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3" w15:restartNumberingAfterBreak="0">
    <w:nsid w:val="65204627"/>
    <w:multiLevelType w:val="hybridMultilevel"/>
    <w:tmpl w:val="D3B8FB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6522223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656236E0"/>
    <w:multiLevelType w:val="hybridMultilevel"/>
    <w:tmpl w:val="BEE03ED2"/>
    <w:lvl w:ilvl="0" w:tplc="68E22E0E">
      <w:start w:val="1"/>
      <w:numFmt w:val="lowerLetter"/>
      <w:lvlText w:val="%1)"/>
      <w:lvlJc w:val="left"/>
      <w:pPr>
        <w:ind w:left="2130" w:hanging="351"/>
      </w:pPr>
      <w:rPr>
        <w:rFonts w:ascii="Times New Roman" w:eastAsia="Times New Roman" w:hAnsi="Times New Roman" w:cs="Times New Roman" w:hint="default"/>
        <w:spacing w:val="-1"/>
        <w:w w:val="101"/>
        <w:sz w:val="23"/>
        <w:szCs w:val="23"/>
        <w:lang w:val="en-US" w:eastAsia="en-US" w:bidi="ar-SA"/>
      </w:rPr>
    </w:lvl>
    <w:lvl w:ilvl="1" w:tplc="1CE4D5EE">
      <w:numFmt w:val="bullet"/>
      <w:lvlText w:val="•"/>
      <w:lvlJc w:val="left"/>
      <w:pPr>
        <w:ind w:left="3046" w:hanging="351"/>
      </w:pPr>
      <w:rPr>
        <w:rFonts w:hint="default"/>
        <w:lang w:val="en-US" w:eastAsia="en-US" w:bidi="ar-SA"/>
      </w:rPr>
    </w:lvl>
    <w:lvl w:ilvl="2" w:tplc="B888C4C2">
      <w:numFmt w:val="bullet"/>
      <w:lvlText w:val="•"/>
      <w:lvlJc w:val="left"/>
      <w:pPr>
        <w:ind w:left="3952" w:hanging="351"/>
      </w:pPr>
      <w:rPr>
        <w:rFonts w:hint="default"/>
        <w:lang w:val="en-US" w:eastAsia="en-US" w:bidi="ar-SA"/>
      </w:rPr>
    </w:lvl>
    <w:lvl w:ilvl="3" w:tplc="DB9A1F30">
      <w:numFmt w:val="bullet"/>
      <w:lvlText w:val="•"/>
      <w:lvlJc w:val="left"/>
      <w:pPr>
        <w:ind w:left="4858" w:hanging="351"/>
      </w:pPr>
      <w:rPr>
        <w:rFonts w:hint="default"/>
        <w:lang w:val="en-US" w:eastAsia="en-US" w:bidi="ar-SA"/>
      </w:rPr>
    </w:lvl>
    <w:lvl w:ilvl="4" w:tplc="EDF694D6">
      <w:numFmt w:val="bullet"/>
      <w:lvlText w:val="•"/>
      <w:lvlJc w:val="left"/>
      <w:pPr>
        <w:ind w:left="5764" w:hanging="351"/>
      </w:pPr>
      <w:rPr>
        <w:rFonts w:hint="default"/>
        <w:lang w:val="en-US" w:eastAsia="en-US" w:bidi="ar-SA"/>
      </w:rPr>
    </w:lvl>
    <w:lvl w:ilvl="5" w:tplc="3FAAA616">
      <w:numFmt w:val="bullet"/>
      <w:lvlText w:val="•"/>
      <w:lvlJc w:val="left"/>
      <w:pPr>
        <w:ind w:left="6670" w:hanging="351"/>
      </w:pPr>
      <w:rPr>
        <w:rFonts w:hint="default"/>
        <w:lang w:val="en-US" w:eastAsia="en-US" w:bidi="ar-SA"/>
      </w:rPr>
    </w:lvl>
    <w:lvl w:ilvl="6" w:tplc="2892F174">
      <w:numFmt w:val="bullet"/>
      <w:lvlText w:val="•"/>
      <w:lvlJc w:val="left"/>
      <w:pPr>
        <w:ind w:left="7576" w:hanging="351"/>
      </w:pPr>
      <w:rPr>
        <w:rFonts w:hint="default"/>
        <w:lang w:val="en-US" w:eastAsia="en-US" w:bidi="ar-SA"/>
      </w:rPr>
    </w:lvl>
    <w:lvl w:ilvl="7" w:tplc="7AB63FA4">
      <w:numFmt w:val="bullet"/>
      <w:lvlText w:val="•"/>
      <w:lvlJc w:val="left"/>
      <w:pPr>
        <w:ind w:left="8482" w:hanging="351"/>
      </w:pPr>
      <w:rPr>
        <w:rFonts w:hint="default"/>
        <w:lang w:val="en-US" w:eastAsia="en-US" w:bidi="ar-SA"/>
      </w:rPr>
    </w:lvl>
    <w:lvl w:ilvl="8" w:tplc="E04C42B8">
      <w:numFmt w:val="bullet"/>
      <w:lvlText w:val="•"/>
      <w:lvlJc w:val="left"/>
      <w:pPr>
        <w:ind w:left="9388" w:hanging="351"/>
      </w:pPr>
      <w:rPr>
        <w:rFonts w:hint="default"/>
        <w:lang w:val="en-US" w:eastAsia="en-US" w:bidi="ar-SA"/>
      </w:rPr>
    </w:lvl>
  </w:abstractNum>
  <w:abstractNum w:abstractNumId="546" w15:restartNumberingAfterBreak="0">
    <w:nsid w:val="6590700B"/>
    <w:multiLevelType w:val="hybridMultilevel"/>
    <w:tmpl w:val="332EE992"/>
    <w:lvl w:ilvl="0" w:tplc="105628C6">
      <w:start w:val="1"/>
      <w:numFmt w:val="decimal"/>
      <w:lvlText w:val="%1)"/>
      <w:lvlJc w:val="left"/>
    </w:lvl>
    <w:lvl w:ilvl="1" w:tplc="9AB8140E">
      <w:numFmt w:val="decimal"/>
      <w:lvlText w:val=""/>
      <w:lvlJc w:val="left"/>
    </w:lvl>
    <w:lvl w:ilvl="2" w:tplc="D2E40914">
      <w:numFmt w:val="decimal"/>
      <w:lvlText w:val=""/>
      <w:lvlJc w:val="left"/>
    </w:lvl>
    <w:lvl w:ilvl="3" w:tplc="825A36B8">
      <w:numFmt w:val="decimal"/>
      <w:lvlText w:val=""/>
      <w:lvlJc w:val="left"/>
    </w:lvl>
    <w:lvl w:ilvl="4" w:tplc="BBEAAF9A">
      <w:numFmt w:val="decimal"/>
      <w:lvlText w:val=""/>
      <w:lvlJc w:val="left"/>
    </w:lvl>
    <w:lvl w:ilvl="5" w:tplc="1CB46CF6">
      <w:numFmt w:val="decimal"/>
      <w:lvlText w:val=""/>
      <w:lvlJc w:val="left"/>
    </w:lvl>
    <w:lvl w:ilvl="6" w:tplc="70D65A8C">
      <w:numFmt w:val="decimal"/>
      <w:lvlText w:val=""/>
      <w:lvlJc w:val="left"/>
    </w:lvl>
    <w:lvl w:ilvl="7" w:tplc="32DA5EFA">
      <w:numFmt w:val="decimal"/>
      <w:lvlText w:val=""/>
      <w:lvlJc w:val="left"/>
    </w:lvl>
    <w:lvl w:ilvl="8" w:tplc="1264D362">
      <w:numFmt w:val="decimal"/>
      <w:lvlText w:val=""/>
      <w:lvlJc w:val="left"/>
    </w:lvl>
  </w:abstractNum>
  <w:abstractNum w:abstractNumId="547" w15:restartNumberingAfterBreak="0">
    <w:nsid w:val="66297D65"/>
    <w:multiLevelType w:val="hybridMultilevel"/>
    <w:tmpl w:val="F1C256B6"/>
    <w:lvl w:ilvl="0" w:tplc="6FF21BA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48" w15:restartNumberingAfterBreak="0">
    <w:nsid w:val="663A19F1"/>
    <w:multiLevelType w:val="hybridMultilevel"/>
    <w:tmpl w:val="C6D46B24"/>
    <w:lvl w:ilvl="0" w:tplc="D88A9F5E">
      <w:start w:val="1"/>
      <w:numFmt w:val="decimal"/>
      <w:lvlText w:val="%1."/>
      <w:lvlJc w:val="left"/>
      <w:pPr>
        <w:ind w:left="820" w:hanging="620"/>
      </w:pPr>
      <w:rPr>
        <w:rFonts w:ascii="Trebuchet MS" w:eastAsia="Trebuchet MS" w:hAnsi="Trebuchet MS" w:cs="Trebuchet MS" w:hint="default"/>
        <w:spacing w:val="-7"/>
        <w:w w:val="100"/>
        <w:sz w:val="18"/>
        <w:szCs w:val="18"/>
        <w:lang w:val="en-US" w:eastAsia="en-US" w:bidi="ar-SA"/>
      </w:rPr>
    </w:lvl>
    <w:lvl w:ilvl="1" w:tplc="4B2E8C96">
      <w:numFmt w:val="bullet"/>
      <w:lvlText w:val="•"/>
      <w:lvlJc w:val="left"/>
      <w:pPr>
        <w:ind w:left="1735" w:hanging="620"/>
      </w:pPr>
      <w:rPr>
        <w:rFonts w:hint="default"/>
        <w:lang w:val="en-US" w:eastAsia="en-US" w:bidi="ar-SA"/>
      </w:rPr>
    </w:lvl>
    <w:lvl w:ilvl="2" w:tplc="F4F635C6">
      <w:numFmt w:val="bullet"/>
      <w:lvlText w:val="•"/>
      <w:lvlJc w:val="left"/>
      <w:pPr>
        <w:ind w:left="2650" w:hanging="620"/>
      </w:pPr>
      <w:rPr>
        <w:rFonts w:hint="default"/>
        <w:lang w:val="en-US" w:eastAsia="en-US" w:bidi="ar-SA"/>
      </w:rPr>
    </w:lvl>
    <w:lvl w:ilvl="3" w:tplc="6BEA80C8">
      <w:numFmt w:val="bullet"/>
      <w:lvlText w:val="•"/>
      <w:lvlJc w:val="left"/>
      <w:pPr>
        <w:ind w:left="3565" w:hanging="620"/>
      </w:pPr>
      <w:rPr>
        <w:rFonts w:hint="default"/>
        <w:lang w:val="en-US" w:eastAsia="en-US" w:bidi="ar-SA"/>
      </w:rPr>
    </w:lvl>
    <w:lvl w:ilvl="4" w:tplc="0FA2225A">
      <w:numFmt w:val="bullet"/>
      <w:lvlText w:val="•"/>
      <w:lvlJc w:val="left"/>
      <w:pPr>
        <w:ind w:left="4480" w:hanging="620"/>
      </w:pPr>
      <w:rPr>
        <w:rFonts w:hint="default"/>
        <w:lang w:val="en-US" w:eastAsia="en-US" w:bidi="ar-SA"/>
      </w:rPr>
    </w:lvl>
    <w:lvl w:ilvl="5" w:tplc="2A80C71C">
      <w:numFmt w:val="bullet"/>
      <w:lvlText w:val="•"/>
      <w:lvlJc w:val="left"/>
      <w:pPr>
        <w:ind w:left="5395" w:hanging="620"/>
      </w:pPr>
      <w:rPr>
        <w:rFonts w:hint="default"/>
        <w:lang w:val="en-US" w:eastAsia="en-US" w:bidi="ar-SA"/>
      </w:rPr>
    </w:lvl>
    <w:lvl w:ilvl="6" w:tplc="31A60BF2">
      <w:numFmt w:val="bullet"/>
      <w:lvlText w:val="•"/>
      <w:lvlJc w:val="left"/>
      <w:pPr>
        <w:ind w:left="6310" w:hanging="620"/>
      </w:pPr>
      <w:rPr>
        <w:rFonts w:hint="default"/>
        <w:lang w:val="en-US" w:eastAsia="en-US" w:bidi="ar-SA"/>
      </w:rPr>
    </w:lvl>
    <w:lvl w:ilvl="7" w:tplc="B2981A9C">
      <w:numFmt w:val="bullet"/>
      <w:lvlText w:val="•"/>
      <w:lvlJc w:val="left"/>
      <w:pPr>
        <w:ind w:left="7225" w:hanging="620"/>
      </w:pPr>
      <w:rPr>
        <w:rFonts w:hint="default"/>
        <w:lang w:val="en-US" w:eastAsia="en-US" w:bidi="ar-SA"/>
      </w:rPr>
    </w:lvl>
    <w:lvl w:ilvl="8" w:tplc="506A57AA">
      <w:numFmt w:val="bullet"/>
      <w:lvlText w:val="•"/>
      <w:lvlJc w:val="left"/>
      <w:pPr>
        <w:ind w:left="8140" w:hanging="620"/>
      </w:pPr>
      <w:rPr>
        <w:rFonts w:hint="default"/>
        <w:lang w:val="en-US" w:eastAsia="en-US" w:bidi="ar-SA"/>
      </w:rPr>
    </w:lvl>
  </w:abstractNum>
  <w:abstractNum w:abstractNumId="549" w15:restartNumberingAfterBreak="0">
    <w:nsid w:val="666E4A74"/>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50" w15:restartNumberingAfterBreak="0">
    <w:nsid w:val="670B65D0"/>
    <w:multiLevelType w:val="hybridMultilevel"/>
    <w:tmpl w:val="447EE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30440DBE">
      <w:start w:val="1"/>
      <w:numFmt w:val="lowerRoman"/>
      <w:lvlText w:val="%3."/>
      <w:lvlJc w:val="right"/>
      <w:pPr>
        <w:ind w:left="2160" w:hanging="180"/>
      </w:pPr>
      <w:rPr>
        <w:b/>
        <w:bCs/>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1" w15:restartNumberingAfterBreak="0">
    <w:nsid w:val="67463B41"/>
    <w:multiLevelType w:val="hybridMultilevel"/>
    <w:tmpl w:val="C7F46E04"/>
    <w:lvl w:ilvl="0" w:tplc="2736CA0E">
      <w:start w:val="1"/>
      <w:numFmt w:val="decimal"/>
      <w:lvlText w:val="%1."/>
      <w:lvlJc w:val="left"/>
      <w:pPr>
        <w:ind w:left="820" w:hanging="540"/>
      </w:pPr>
      <w:rPr>
        <w:rFonts w:ascii="Cambria" w:eastAsia="Cambria" w:hAnsi="Cambria" w:cs="Cambria" w:hint="default"/>
        <w:spacing w:val="-1"/>
        <w:w w:val="123"/>
        <w:sz w:val="24"/>
        <w:szCs w:val="24"/>
        <w:lang w:val="en-US" w:eastAsia="en-US" w:bidi="ar-SA"/>
      </w:rPr>
    </w:lvl>
    <w:lvl w:ilvl="1" w:tplc="181C7388">
      <w:numFmt w:val="bullet"/>
      <w:lvlText w:val="•"/>
      <w:lvlJc w:val="left"/>
      <w:pPr>
        <w:ind w:left="1696" w:hanging="540"/>
      </w:pPr>
      <w:rPr>
        <w:rFonts w:hint="default"/>
        <w:lang w:val="en-US" w:eastAsia="en-US" w:bidi="ar-SA"/>
      </w:rPr>
    </w:lvl>
    <w:lvl w:ilvl="2" w:tplc="965261A2">
      <w:numFmt w:val="bullet"/>
      <w:lvlText w:val="•"/>
      <w:lvlJc w:val="left"/>
      <w:pPr>
        <w:ind w:left="2572" w:hanging="540"/>
      </w:pPr>
      <w:rPr>
        <w:rFonts w:hint="default"/>
        <w:lang w:val="en-US" w:eastAsia="en-US" w:bidi="ar-SA"/>
      </w:rPr>
    </w:lvl>
    <w:lvl w:ilvl="3" w:tplc="FBCEDB62">
      <w:numFmt w:val="bullet"/>
      <w:lvlText w:val="•"/>
      <w:lvlJc w:val="left"/>
      <w:pPr>
        <w:ind w:left="3448" w:hanging="540"/>
      </w:pPr>
      <w:rPr>
        <w:rFonts w:hint="default"/>
        <w:lang w:val="en-US" w:eastAsia="en-US" w:bidi="ar-SA"/>
      </w:rPr>
    </w:lvl>
    <w:lvl w:ilvl="4" w:tplc="EAF20E70">
      <w:numFmt w:val="bullet"/>
      <w:lvlText w:val="•"/>
      <w:lvlJc w:val="left"/>
      <w:pPr>
        <w:ind w:left="4324" w:hanging="540"/>
      </w:pPr>
      <w:rPr>
        <w:rFonts w:hint="default"/>
        <w:lang w:val="en-US" w:eastAsia="en-US" w:bidi="ar-SA"/>
      </w:rPr>
    </w:lvl>
    <w:lvl w:ilvl="5" w:tplc="585050C0">
      <w:numFmt w:val="bullet"/>
      <w:lvlText w:val="•"/>
      <w:lvlJc w:val="left"/>
      <w:pPr>
        <w:ind w:left="5200" w:hanging="540"/>
      </w:pPr>
      <w:rPr>
        <w:rFonts w:hint="default"/>
        <w:lang w:val="en-US" w:eastAsia="en-US" w:bidi="ar-SA"/>
      </w:rPr>
    </w:lvl>
    <w:lvl w:ilvl="6" w:tplc="316C88F6">
      <w:numFmt w:val="bullet"/>
      <w:lvlText w:val="•"/>
      <w:lvlJc w:val="left"/>
      <w:pPr>
        <w:ind w:left="6076" w:hanging="540"/>
      </w:pPr>
      <w:rPr>
        <w:rFonts w:hint="default"/>
        <w:lang w:val="en-US" w:eastAsia="en-US" w:bidi="ar-SA"/>
      </w:rPr>
    </w:lvl>
    <w:lvl w:ilvl="7" w:tplc="A9B2C36A">
      <w:numFmt w:val="bullet"/>
      <w:lvlText w:val="•"/>
      <w:lvlJc w:val="left"/>
      <w:pPr>
        <w:ind w:left="6952" w:hanging="540"/>
      </w:pPr>
      <w:rPr>
        <w:rFonts w:hint="default"/>
        <w:lang w:val="en-US" w:eastAsia="en-US" w:bidi="ar-SA"/>
      </w:rPr>
    </w:lvl>
    <w:lvl w:ilvl="8" w:tplc="454CF610">
      <w:numFmt w:val="bullet"/>
      <w:lvlText w:val="•"/>
      <w:lvlJc w:val="left"/>
      <w:pPr>
        <w:ind w:left="7828" w:hanging="540"/>
      </w:pPr>
      <w:rPr>
        <w:rFonts w:hint="default"/>
        <w:lang w:val="en-US" w:eastAsia="en-US" w:bidi="ar-SA"/>
      </w:rPr>
    </w:lvl>
  </w:abstractNum>
  <w:abstractNum w:abstractNumId="552" w15:restartNumberingAfterBreak="0">
    <w:nsid w:val="67475E36"/>
    <w:multiLevelType w:val="hybridMultilevel"/>
    <w:tmpl w:val="1016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4D3FD9"/>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554" w15:restartNumberingAfterBreak="0">
    <w:nsid w:val="675B5FF1"/>
    <w:multiLevelType w:val="hybridMultilevel"/>
    <w:tmpl w:val="BFAE2154"/>
    <w:lvl w:ilvl="0" w:tplc="D93083DC">
      <w:start w:val="1"/>
      <w:numFmt w:val="lowerLetter"/>
      <w:lvlText w:val="%1)"/>
      <w:lvlJc w:val="left"/>
      <w:pPr>
        <w:ind w:left="786" w:hanging="360"/>
      </w:pPr>
      <w:rPr>
        <w:rFonts w:hint="default"/>
        <w:b/>
        <w:bCs/>
      </w:r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55" w15:restartNumberingAfterBreak="0">
    <w:nsid w:val="677076F8"/>
    <w:multiLevelType w:val="hybridMultilevel"/>
    <w:tmpl w:val="B10E00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6" w15:restartNumberingAfterBreak="0">
    <w:nsid w:val="67852086"/>
    <w:multiLevelType w:val="multilevel"/>
    <w:tmpl w:val="32F2D71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7" w15:restartNumberingAfterBreak="0">
    <w:nsid w:val="67F56977"/>
    <w:multiLevelType w:val="multilevel"/>
    <w:tmpl w:val="44DC17AA"/>
    <w:lvl w:ilvl="0">
      <w:start w:val="11"/>
      <w:numFmt w:val="decimal"/>
      <w:lvlText w:val="%1"/>
      <w:lvlJc w:val="left"/>
      <w:pPr>
        <w:ind w:left="720" w:hanging="720"/>
      </w:pPr>
      <w:rPr>
        <w:rFonts w:hint="default"/>
      </w:rPr>
    </w:lvl>
    <w:lvl w:ilvl="1">
      <w:start w:val="25"/>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8" w15:restartNumberingAfterBreak="0">
    <w:nsid w:val="67FF792A"/>
    <w:multiLevelType w:val="hybridMultilevel"/>
    <w:tmpl w:val="DD8CD542"/>
    <w:lvl w:ilvl="0" w:tplc="ECCE2278">
      <w:start w:val="1"/>
      <w:numFmt w:val="lowerLetter"/>
      <w:lvlText w:val="(%1)"/>
      <w:lvlJc w:val="left"/>
      <w:pPr>
        <w:ind w:left="1077" w:hanging="360"/>
      </w:pPr>
      <w:rPr>
        <w:rFonts w:hint="default"/>
      </w:rPr>
    </w:lvl>
    <w:lvl w:ilvl="1" w:tplc="8924A424">
      <w:start w:val="1"/>
      <w:numFmt w:val="lowerRoman"/>
      <w:lvlText w:val="%2)"/>
      <w:lvlJc w:val="left"/>
      <w:pPr>
        <w:ind w:left="2157" w:hanging="720"/>
      </w:pPr>
      <w:rPr>
        <w:rFonts w:hint="default"/>
      </w:rPr>
    </w:lvl>
    <w:lvl w:ilvl="2" w:tplc="BB46FDA4">
      <w:start w:val="1"/>
      <w:numFmt w:val="lowerLetter"/>
      <w:lvlText w:val="%3)"/>
      <w:lvlJc w:val="left"/>
      <w:pPr>
        <w:ind w:left="2697" w:hanging="360"/>
      </w:pPr>
      <w:rPr>
        <w:rFonts w:hint="default"/>
      </w:rPr>
    </w:lvl>
    <w:lvl w:ilvl="3" w:tplc="4009000F" w:tentative="1">
      <w:start w:val="1"/>
      <w:numFmt w:val="decimal"/>
      <w:lvlText w:val="%4."/>
      <w:lvlJc w:val="left"/>
      <w:pPr>
        <w:ind w:left="3237" w:hanging="360"/>
      </w:pPr>
    </w:lvl>
    <w:lvl w:ilvl="4" w:tplc="40090019" w:tentative="1">
      <w:start w:val="1"/>
      <w:numFmt w:val="lowerLetter"/>
      <w:lvlText w:val="%5."/>
      <w:lvlJc w:val="left"/>
      <w:pPr>
        <w:ind w:left="3957" w:hanging="360"/>
      </w:pPr>
    </w:lvl>
    <w:lvl w:ilvl="5" w:tplc="4009001B" w:tentative="1">
      <w:start w:val="1"/>
      <w:numFmt w:val="lowerRoman"/>
      <w:lvlText w:val="%6."/>
      <w:lvlJc w:val="right"/>
      <w:pPr>
        <w:ind w:left="4677" w:hanging="180"/>
      </w:pPr>
    </w:lvl>
    <w:lvl w:ilvl="6" w:tplc="4009000F" w:tentative="1">
      <w:start w:val="1"/>
      <w:numFmt w:val="decimal"/>
      <w:lvlText w:val="%7."/>
      <w:lvlJc w:val="left"/>
      <w:pPr>
        <w:ind w:left="5397" w:hanging="360"/>
      </w:pPr>
    </w:lvl>
    <w:lvl w:ilvl="7" w:tplc="40090019" w:tentative="1">
      <w:start w:val="1"/>
      <w:numFmt w:val="lowerLetter"/>
      <w:lvlText w:val="%8."/>
      <w:lvlJc w:val="left"/>
      <w:pPr>
        <w:ind w:left="6117" w:hanging="360"/>
      </w:pPr>
    </w:lvl>
    <w:lvl w:ilvl="8" w:tplc="4009001B" w:tentative="1">
      <w:start w:val="1"/>
      <w:numFmt w:val="lowerRoman"/>
      <w:lvlText w:val="%9."/>
      <w:lvlJc w:val="right"/>
      <w:pPr>
        <w:ind w:left="6837" w:hanging="180"/>
      </w:pPr>
    </w:lvl>
  </w:abstractNum>
  <w:abstractNum w:abstractNumId="559" w15:restartNumberingAfterBreak="0">
    <w:nsid w:val="680D0BC2"/>
    <w:multiLevelType w:val="hybridMultilevel"/>
    <w:tmpl w:val="A3E639D2"/>
    <w:lvl w:ilvl="0" w:tplc="880CB92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6812514E"/>
    <w:multiLevelType w:val="hybridMultilevel"/>
    <w:tmpl w:val="5FCEE922"/>
    <w:lvl w:ilvl="0" w:tplc="7BB65C46">
      <w:start w:val="1"/>
      <w:numFmt w:val="lowerRoman"/>
      <w:lvlText w:val="%1)"/>
      <w:lvlJc w:val="left"/>
      <w:pPr>
        <w:ind w:left="720" w:hanging="360"/>
      </w:pPr>
      <w:rPr>
        <w:rFonts w:ascii="Trebuchet MS" w:eastAsia="Trebuchet MS" w:hAnsi="Trebuchet MS" w:cs="Trebuchet MS" w:hint="default"/>
        <w:spacing w:val="-27"/>
        <w:w w:val="100"/>
        <w:sz w:val="18"/>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762C0488">
      <w:start w:val="1"/>
      <w:numFmt w:val="lowerLetter"/>
      <w:lvlText w:val="%4)"/>
      <w:lvlJc w:val="left"/>
      <w:pPr>
        <w:ind w:left="2880" w:hanging="360"/>
      </w:pPr>
      <w:rPr>
        <w:rFonts w:ascii="Times New Roman" w:eastAsia="Calibri" w:hAnsi="Times New Roman" w:cs="Times New Roman"/>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681F2C08"/>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2" w15:restartNumberingAfterBreak="0">
    <w:nsid w:val="68235545"/>
    <w:multiLevelType w:val="hybridMultilevel"/>
    <w:tmpl w:val="3CD29344"/>
    <w:lvl w:ilvl="0" w:tplc="4009000F">
      <w:start w:val="1"/>
      <w:numFmt w:val="decimal"/>
      <w:lvlText w:val="%1."/>
      <w:lvlJc w:val="left"/>
      <w:pPr>
        <w:ind w:left="1440" w:hanging="360"/>
      </w:pPr>
    </w:lvl>
    <w:lvl w:ilvl="1" w:tplc="40090001">
      <w:start w:val="1"/>
      <w:numFmt w:val="bullet"/>
      <w:lvlText w:val=""/>
      <w:lvlJc w:val="left"/>
      <w:pPr>
        <w:ind w:left="2160" w:hanging="360"/>
      </w:pPr>
      <w:rPr>
        <w:rFonts w:ascii="Symbol" w:hAnsi="Symbol"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3" w15:restartNumberingAfterBreak="0">
    <w:nsid w:val="6837437E"/>
    <w:multiLevelType w:val="hybridMultilevel"/>
    <w:tmpl w:val="D6449E46"/>
    <w:lvl w:ilvl="0" w:tplc="89200DF4">
      <w:start w:val="1"/>
      <w:numFmt w:val="decimal"/>
      <w:lvlText w:val="16.5.1.16.%1"/>
      <w:lvlJc w:val="left"/>
      <w:pPr>
        <w:ind w:left="2432"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68375DEB"/>
    <w:multiLevelType w:val="hybridMultilevel"/>
    <w:tmpl w:val="A9EE8D48"/>
    <w:lvl w:ilvl="0" w:tplc="8502223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F26E10C2">
      <w:numFmt w:val="bullet"/>
      <w:lvlText w:val="•"/>
      <w:lvlJc w:val="left"/>
      <w:pPr>
        <w:ind w:left="2294" w:hanging="593"/>
      </w:pPr>
      <w:rPr>
        <w:rFonts w:hint="default"/>
        <w:lang w:val="en-US" w:eastAsia="en-US" w:bidi="ar-SA"/>
      </w:rPr>
    </w:lvl>
    <w:lvl w:ilvl="2" w:tplc="38C2E93C">
      <w:numFmt w:val="bullet"/>
      <w:lvlText w:val="•"/>
      <w:lvlJc w:val="left"/>
      <w:pPr>
        <w:ind w:left="3088" w:hanging="593"/>
      </w:pPr>
      <w:rPr>
        <w:rFonts w:hint="default"/>
        <w:lang w:val="en-US" w:eastAsia="en-US" w:bidi="ar-SA"/>
      </w:rPr>
    </w:lvl>
    <w:lvl w:ilvl="3" w:tplc="40BE33D0">
      <w:numFmt w:val="bullet"/>
      <w:lvlText w:val="•"/>
      <w:lvlJc w:val="left"/>
      <w:pPr>
        <w:ind w:left="3882" w:hanging="593"/>
      </w:pPr>
      <w:rPr>
        <w:rFonts w:hint="default"/>
        <w:lang w:val="en-US" w:eastAsia="en-US" w:bidi="ar-SA"/>
      </w:rPr>
    </w:lvl>
    <w:lvl w:ilvl="4" w:tplc="19A0703C">
      <w:numFmt w:val="bullet"/>
      <w:lvlText w:val="•"/>
      <w:lvlJc w:val="left"/>
      <w:pPr>
        <w:ind w:left="4676" w:hanging="593"/>
      </w:pPr>
      <w:rPr>
        <w:rFonts w:hint="default"/>
        <w:lang w:val="en-US" w:eastAsia="en-US" w:bidi="ar-SA"/>
      </w:rPr>
    </w:lvl>
    <w:lvl w:ilvl="5" w:tplc="07025826">
      <w:numFmt w:val="bullet"/>
      <w:lvlText w:val="•"/>
      <w:lvlJc w:val="left"/>
      <w:pPr>
        <w:ind w:left="5470" w:hanging="593"/>
      </w:pPr>
      <w:rPr>
        <w:rFonts w:hint="default"/>
        <w:lang w:val="en-US" w:eastAsia="en-US" w:bidi="ar-SA"/>
      </w:rPr>
    </w:lvl>
    <w:lvl w:ilvl="6" w:tplc="1512B1CA">
      <w:numFmt w:val="bullet"/>
      <w:lvlText w:val="•"/>
      <w:lvlJc w:val="left"/>
      <w:pPr>
        <w:ind w:left="6264" w:hanging="593"/>
      </w:pPr>
      <w:rPr>
        <w:rFonts w:hint="default"/>
        <w:lang w:val="en-US" w:eastAsia="en-US" w:bidi="ar-SA"/>
      </w:rPr>
    </w:lvl>
    <w:lvl w:ilvl="7" w:tplc="36B059EC">
      <w:numFmt w:val="bullet"/>
      <w:lvlText w:val="•"/>
      <w:lvlJc w:val="left"/>
      <w:pPr>
        <w:ind w:left="7058" w:hanging="593"/>
      </w:pPr>
      <w:rPr>
        <w:rFonts w:hint="default"/>
        <w:lang w:val="en-US" w:eastAsia="en-US" w:bidi="ar-SA"/>
      </w:rPr>
    </w:lvl>
    <w:lvl w:ilvl="8" w:tplc="220A5A82">
      <w:numFmt w:val="bullet"/>
      <w:lvlText w:val="•"/>
      <w:lvlJc w:val="left"/>
      <w:pPr>
        <w:ind w:left="7852" w:hanging="593"/>
      </w:pPr>
      <w:rPr>
        <w:rFonts w:hint="default"/>
        <w:lang w:val="en-US" w:eastAsia="en-US" w:bidi="ar-SA"/>
      </w:rPr>
    </w:lvl>
  </w:abstractNum>
  <w:abstractNum w:abstractNumId="565" w15:restartNumberingAfterBreak="0">
    <w:nsid w:val="684209A9"/>
    <w:multiLevelType w:val="hybridMultilevel"/>
    <w:tmpl w:val="837EF714"/>
    <w:lvl w:ilvl="0" w:tplc="B16C1C8C">
      <w:start w:val="1"/>
      <w:numFmt w:val="lowerRoman"/>
      <w:lvlText w:val="%1)"/>
      <w:lvlJc w:val="left"/>
      <w:pPr>
        <w:ind w:left="1146"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66" w15:restartNumberingAfterBreak="0">
    <w:nsid w:val="685C6CCF"/>
    <w:multiLevelType w:val="hybridMultilevel"/>
    <w:tmpl w:val="256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8723949"/>
    <w:multiLevelType w:val="hybridMultilevel"/>
    <w:tmpl w:val="B24EC754"/>
    <w:lvl w:ilvl="0" w:tplc="EBD85E30">
      <w:start w:val="1"/>
      <w:numFmt w:val="decimal"/>
      <w:lvlText w:val="30.9.%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8" w15:restartNumberingAfterBreak="0">
    <w:nsid w:val="688802F8"/>
    <w:multiLevelType w:val="multilevel"/>
    <w:tmpl w:val="5D724334"/>
    <w:lvl w:ilvl="0">
      <w:start w:val="6"/>
      <w:numFmt w:val="decimal"/>
      <w:lvlText w:val="%1"/>
      <w:lvlJc w:val="left"/>
      <w:pPr>
        <w:ind w:left="1705" w:hanging="540"/>
      </w:pPr>
      <w:rPr>
        <w:rFonts w:hint="default"/>
        <w:lang w:val="en-US" w:eastAsia="en-US" w:bidi="ar-SA"/>
      </w:rPr>
    </w:lvl>
    <w:lvl w:ilvl="1">
      <w:start w:val="4"/>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b w:val="0"/>
        <w:bCs w:val="0"/>
        <w:i w:val="0"/>
        <w:iCs w:val="0"/>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b w:val="0"/>
        <w:bCs w:val="0"/>
        <w:i w:val="0"/>
        <w:iCs w:val="0"/>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569" w15:restartNumberingAfterBreak="0">
    <w:nsid w:val="68A96461"/>
    <w:multiLevelType w:val="hybridMultilevel"/>
    <w:tmpl w:val="1352ADFC"/>
    <w:lvl w:ilvl="0" w:tplc="D96C7E04">
      <w:start w:val="1"/>
      <w:numFmt w:val="lowerLetter"/>
      <w:lvlText w:val="%1)"/>
      <w:lvlJc w:val="left"/>
      <w:pPr>
        <w:ind w:left="1638" w:hanging="360"/>
      </w:pPr>
      <w:rPr>
        <w:rFonts w:hint="default"/>
        <w:b/>
      </w:rPr>
    </w:lvl>
    <w:lvl w:ilvl="1" w:tplc="40090019">
      <w:start w:val="1"/>
      <w:numFmt w:val="lowerLetter"/>
      <w:lvlText w:val="%2."/>
      <w:lvlJc w:val="left"/>
      <w:pPr>
        <w:ind w:left="2358" w:hanging="360"/>
      </w:pPr>
    </w:lvl>
    <w:lvl w:ilvl="2" w:tplc="4009001B">
      <w:start w:val="1"/>
      <w:numFmt w:val="lowerRoman"/>
      <w:lvlText w:val="%3."/>
      <w:lvlJc w:val="right"/>
      <w:pPr>
        <w:ind w:left="3078" w:hanging="180"/>
      </w:pPr>
    </w:lvl>
    <w:lvl w:ilvl="3" w:tplc="24A05E08">
      <w:start w:val="2"/>
      <w:numFmt w:val="lowerRoman"/>
      <w:lvlText w:val="%4)"/>
      <w:lvlJc w:val="left"/>
      <w:pPr>
        <w:ind w:left="4158" w:hanging="720"/>
      </w:pPr>
      <w:rPr>
        <w:rFonts w:hint="default"/>
        <w:b/>
        <w:bCs/>
      </w:rPr>
    </w:lvl>
    <w:lvl w:ilvl="4" w:tplc="35F8C208">
      <w:start w:val="530"/>
      <w:numFmt w:val="decimal"/>
      <w:lvlText w:val="%5"/>
      <w:lvlJc w:val="left"/>
      <w:pPr>
        <w:ind w:left="4518" w:hanging="360"/>
      </w:pPr>
      <w:rPr>
        <w:rFonts w:hint="default"/>
      </w:rPr>
    </w:lvl>
    <w:lvl w:ilvl="5" w:tplc="FC8A0236">
      <w:start w:val="1"/>
      <w:numFmt w:val="upperLetter"/>
      <w:lvlText w:val="%6)"/>
      <w:lvlJc w:val="left"/>
      <w:pPr>
        <w:ind w:left="5418" w:hanging="360"/>
      </w:pPr>
      <w:rPr>
        <w:rFonts w:hint="default"/>
      </w:rPr>
    </w:lvl>
    <w:lvl w:ilvl="6" w:tplc="F576555E">
      <w:start w:val="2"/>
      <w:numFmt w:val="upperLetter"/>
      <w:lvlText w:val="%7."/>
      <w:lvlJc w:val="left"/>
      <w:pPr>
        <w:ind w:left="5958" w:hanging="360"/>
      </w:pPr>
      <w:rPr>
        <w:rFonts w:hint="default"/>
      </w:rPr>
    </w:lvl>
    <w:lvl w:ilvl="7" w:tplc="40090019" w:tentative="1">
      <w:start w:val="1"/>
      <w:numFmt w:val="lowerLetter"/>
      <w:lvlText w:val="%8."/>
      <w:lvlJc w:val="left"/>
      <w:pPr>
        <w:ind w:left="6678" w:hanging="360"/>
      </w:pPr>
    </w:lvl>
    <w:lvl w:ilvl="8" w:tplc="4009001B" w:tentative="1">
      <w:start w:val="1"/>
      <w:numFmt w:val="lowerRoman"/>
      <w:lvlText w:val="%9."/>
      <w:lvlJc w:val="right"/>
      <w:pPr>
        <w:ind w:left="7398" w:hanging="180"/>
      </w:pPr>
    </w:lvl>
  </w:abstractNum>
  <w:abstractNum w:abstractNumId="570" w15:restartNumberingAfterBreak="0">
    <w:nsid w:val="68F83D02"/>
    <w:multiLevelType w:val="multilevel"/>
    <w:tmpl w:val="7AAC8728"/>
    <w:lvl w:ilvl="0">
      <w:start w:val="21"/>
      <w:numFmt w:val="decimal"/>
      <w:lvlText w:val="%1"/>
      <w:lvlJc w:val="left"/>
      <w:pPr>
        <w:ind w:left="600" w:hanging="600"/>
      </w:pPr>
      <w:rPr>
        <w:rFonts w:hint="default"/>
      </w:rPr>
    </w:lvl>
    <w:lvl w:ilvl="1">
      <w:start w:val="9"/>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71" w15:restartNumberingAfterBreak="0">
    <w:nsid w:val="69716949"/>
    <w:multiLevelType w:val="multilevel"/>
    <w:tmpl w:val="ADBA301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5.%3"/>
      <w:lvlJc w:val="left"/>
      <w:pPr>
        <w:ind w:left="81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572" w15:restartNumberingAfterBreak="0">
    <w:nsid w:val="69941CF0"/>
    <w:multiLevelType w:val="multilevel"/>
    <w:tmpl w:val="F6F009F8"/>
    <w:lvl w:ilvl="0">
      <w:start w:val="1"/>
      <w:numFmt w:val="upperRoman"/>
      <w:lvlText w:val="%1."/>
      <w:lvlJc w:val="left"/>
      <w:pPr>
        <w:ind w:left="820" w:hanging="720"/>
      </w:pPr>
      <w:rPr>
        <w:rFonts w:ascii="Times New Roman" w:hAnsi="Times New Roman" w:cs="Times New Roman" w:hint="default"/>
        <w:b w:val="0"/>
        <w:bCs w:val="0"/>
        <w:spacing w:val="-4"/>
        <w:sz w:val="20"/>
        <w:szCs w:val="20"/>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573" w15:restartNumberingAfterBreak="0">
    <w:nsid w:val="699B3C8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4" w15:restartNumberingAfterBreak="0">
    <w:nsid w:val="69A11AC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5" w15:restartNumberingAfterBreak="0">
    <w:nsid w:val="6A311D38"/>
    <w:multiLevelType w:val="hybridMultilevel"/>
    <w:tmpl w:val="4AB2E180"/>
    <w:lvl w:ilvl="0" w:tplc="9776F252">
      <w:start w:val="1"/>
      <w:numFmt w:val="decimal"/>
      <w:lvlText w:val="16.5.1.19.%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6" w15:restartNumberingAfterBreak="0">
    <w:nsid w:val="6A3B28D8"/>
    <w:multiLevelType w:val="multilevel"/>
    <w:tmpl w:val="4EB872B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77"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78" w15:restartNumberingAfterBreak="0">
    <w:nsid w:val="6A725AFA"/>
    <w:multiLevelType w:val="hybridMultilevel"/>
    <w:tmpl w:val="F86862EA"/>
    <w:lvl w:ilvl="0" w:tplc="3B627CE2">
      <w:start w:val="1"/>
      <w:numFmt w:val="lowerLetter"/>
      <w:lvlText w:val="%1)"/>
      <w:lvlJc w:val="left"/>
      <w:pPr>
        <w:ind w:left="810" w:hanging="334"/>
      </w:pPr>
      <w:rPr>
        <w:rFonts w:ascii="Tahoma" w:eastAsia="Tahoma" w:hAnsi="Tahoma" w:cs="Tahoma" w:hint="default"/>
        <w:spacing w:val="0"/>
        <w:w w:val="99"/>
        <w:sz w:val="20"/>
        <w:szCs w:val="20"/>
        <w:lang w:val="en-US" w:eastAsia="en-US" w:bidi="ar-SA"/>
      </w:rPr>
    </w:lvl>
    <w:lvl w:ilvl="1" w:tplc="8678110E">
      <w:numFmt w:val="bullet"/>
      <w:lvlText w:val="•"/>
      <w:lvlJc w:val="left"/>
      <w:pPr>
        <w:ind w:left="1676" w:hanging="334"/>
      </w:pPr>
      <w:rPr>
        <w:rFonts w:hint="default"/>
        <w:lang w:val="en-US" w:eastAsia="en-US" w:bidi="ar-SA"/>
      </w:rPr>
    </w:lvl>
    <w:lvl w:ilvl="2" w:tplc="A088F750">
      <w:numFmt w:val="bullet"/>
      <w:lvlText w:val="•"/>
      <w:lvlJc w:val="left"/>
      <w:pPr>
        <w:ind w:left="2533" w:hanging="334"/>
      </w:pPr>
      <w:rPr>
        <w:rFonts w:hint="default"/>
        <w:lang w:val="en-US" w:eastAsia="en-US" w:bidi="ar-SA"/>
      </w:rPr>
    </w:lvl>
    <w:lvl w:ilvl="3" w:tplc="7BE0B764">
      <w:numFmt w:val="bullet"/>
      <w:lvlText w:val="•"/>
      <w:lvlJc w:val="left"/>
      <w:pPr>
        <w:ind w:left="3389" w:hanging="334"/>
      </w:pPr>
      <w:rPr>
        <w:rFonts w:hint="default"/>
        <w:lang w:val="en-US" w:eastAsia="en-US" w:bidi="ar-SA"/>
      </w:rPr>
    </w:lvl>
    <w:lvl w:ilvl="4" w:tplc="FFCCEEC2">
      <w:numFmt w:val="bullet"/>
      <w:lvlText w:val="•"/>
      <w:lvlJc w:val="left"/>
      <w:pPr>
        <w:ind w:left="4246" w:hanging="334"/>
      </w:pPr>
      <w:rPr>
        <w:rFonts w:hint="default"/>
        <w:lang w:val="en-US" w:eastAsia="en-US" w:bidi="ar-SA"/>
      </w:rPr>
    </w:lvl>
    <w:lvl w:ilvl="5" w:tplc="26E811CE">
      <w:numFmt w:val="bullet"/>
      <w:lvlText w:val="•"/>
      <w:lvlJc w:val="left"/>
      <w:pPr>
        <w:ind w:left="5103" w:hanging="334"/>
      </w:pPr>
      <w:rPr>
        <w:rFonts w:hint="default"/>
        <w:lang w:val="en-US" w:eastAsia="en-US" w:bidi="ar-SA"/>
      </w:rPr>
    </w:lvl>
    <w:lvl w:ilvl="6" w:tplc="69D45E5E">
      <w:numFmt w:val="bullet"/>
      <w:lvlText w:val="•"/>
      <w:lvlJc w:val="left"/>
      <w:pPr>
        <w:ind w:left="5959" w:hanging="334"/>
      </w:pPr>
      <w:rPr>
        <w:rFonts w:hint="default"/>
        <w:lang w:val="en-US" w:eastAsia="en-US" w:bidi="ar-SA"/>
      </w:rPr>
    </w:lvl>
    <w:lvl w:ilvl="7" w:tplc="B7B4FC8E">
      <w:numFmt w:val="bullet"/>
      <w:lvlText w:val="•"/>
      <w:lvlJc w:val="left"/>
      <w:pPr>
        <w:ind w:left="6816" w:hanging="334"/>
      </w:pPr>
      <w:rPr>
        <w:rFonts w:hint="default"/>
        <w:lang w:val="en-US" w:eastAsia="en-US" w:bidi="ar-SA"/>
      </w:rPr>
    </w:lvl>
    <w:lvl w:ilvl="8" w:tplc="59BCDA7A">
      <w:numFmt w:val="bullet"/>
      <w:lvlText w:val="•"/>
      <w:lvlJc w:val="left"/>
      <w:pPr>
        <w:ind w:left="7673" w:hanging="334"/>
      </w:pPr>
      <w:rPr>
        <w:rFonts w:hint="default"/>
        <w:lang w:val="en-US" w:eastAsia="en-US" w:bidi="ar-SA"/>
      </w:rPr>
    </w:lvl>
  </w:abstractNum>
  <w:abstractNum w:abstractNumId="579" w15:restartNumberingAfterBreak="0">
    <w:nsid w:val="6A731A02"/>
    <w:multiLevelType w:val="multilevel"/>
    <w:tmpl w:val="0E36A780"/>
    <w:lvl w:ilvl="0">
      <w:start w:val="14"/>
      <w:numFmt w:val="decimal"/>
      <w:lvlText w:val="%1"/>
      <w:lvlJc w:val="left"/>
      <w:pPr>
        <w:ind w:left="1757" w:hanging="1260"/>
      </w:pPr>
      <w:rPr>
        <w:rFonts w:hint="default"/>
        <w:lang w:val="en-US" w:eastAsia="en-US" w:bidi="ar-SA"/>
      </w:rPr>
    </w:lvl>
    <w:lvl w:ilvl="1">
      <w:start w:val="1"/>
      <w:numFmt w:val="decimal"/>
      <w:lvlText w:val="21.18.%2"/>
      <w:lvlJc w:val="left"/>
      <w:pPr>
        <w:ind w:left="1757" w:hanging="1260"/>
      </w:pPr>
      <w:rPr>
        <w:rFonts w:hint="default"/>
        <w:w w:val="100"/>
        <w:sz w:val="24"/>
        <w:szCs w:val="24"/>
        <w:lang w:val="en-US" w:eastAsia="en-US" w:bidi="ar-SA"/>
      </w:rPr>
    </w:lvl>
    <w:lvl w:ilvl="2">
      <w:start w:val="1"/>
      <w:numFmt w:val="lowerLetter"/>
      <w:lvlText w:val="%3)"/>
      <w:lvlJc w:val="left"/>
      <w:pPr>
        <w:ind w:left="2117" w:hanging="360"/>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041" w:hanging="360"/>
      </w:pPr>
      <w:rPr>
        <w:rFonts w:hint="default"/>
        <w:lang w:val="en-US" w:eastAsia="en-US" w:bidi="ar-SA"/>
      </w:rPr>
    </w:lvl>
    <w:lvl w:ilvl="4">
      <w:numFmt w:val="bullet"/>
      <w:lvlText w:val="•"/>
      <w:lvlJc w:val="left"/>
      <w:pPr>
        <w:ind w:left="5002" w:hanging="360"/>
      </w:pPr>
      <w:rPr>
        <w:rFonts w:hint="default"/>
        <w:lang w:val="en-US" w:eastAsia="en-US" w:bidi="ar-SA"/>
      </w:rPr>
    </w:lvl>
    <w:lvl w:ilvl="5">
      <w:numFmt w:val="bullet"/>
      <w:lvlText w:val="•"/>
      <w:lvlJc w:val="left"/>
      <w:pPr>
        <w:ind w:left="5962" w:hanging="360"/>
      </w:pPr>
      <w:rPr>
        <w:rFonts w:hint="default"/>
        <w:lang w:val="en-US" w:eastAsia="en-US" w:bidi="ar-SA"/>
      </w:rPr>
    </w:lvl>
    <w:lvl w:ilvl="6">
      <w:numFmt w:val="bullet"/>
      <w:lvlText w:val="•"/>
      <w:lvlJc w:val="left"/>
      <w:pPr>
        <w:ind w:left="6923" w:hanging="360"/>
      </w:pPr>
      <w:rPr>
        <w:rFonts w:hint="default"/>
        <w:lang w:val="en-US" w:eastAsia="en-US" w:bidi="ar-SA"/>
      </w:rPr>
    </w:lvl>
    <w:lvl w:ilvl="7">
      <w:numFmt w:val="bullet"/>
      <w:lvlText w:val="•"/>
      <w:lvlJc w:val="left"/>
      <w:pPr>
        <w:ind w:left="7884" w:hanging="360"/>
      </w:pPr>
      <w:rPr>
        <w:rFonts w:hint="default"/>
        <w:lang w:val="en-US" w:eastAsia="en-US" w:bidi="ar-SA"/>
      </w:rPr>
    </w:lvl>
    <w:lvl w:ilvl="8">
      <w:numFmt w:val="bullet"/>
      <w:lvlText w:val="•"/>
      <w:lvlJc w:val="left"/>
      <w:pPr>
        <w:ind w:left="8844" w:hanging="360"/>
      </w:pPr>
      <w:rPr>
        <w:rFonts w:hint="default"/>
        <w:lang w:val="en-US" w:eastAsia="en-US" w:bidi="ar-SA"/>
      </w:rPr>
    </w:lvl>
  </w:abstractNum>
  <w:abstractNum w:abstractNumId="580" w15:restartNumberingAfterBreak="0">
    <w:nsid w:val="6B127200"/>
    <w:multiLevelType w:val="hybridMultilevel"/>
    <w:tmpl w:val="7CBEE71C"/>
    <w:lvl w:ilvl="0" w:tplc="CF6CF5A6">
      <w:start w:val="1"/>
      <w:numFmt w:val="lowerRoman"/>
      <w:lvlText w:val="%1."/>
      <w:lvlJc w:val="left"/>
      <w:pPr>
        <w:ind w:left="1959" w:hanging="56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B923D98">
      <w:numFmt w:val="bullet"/>
      <w:lvlText w:val="•"/>
      <w:lvlJc w:val="left"/>
      <w:pPr>
        <w:ind w:left="2841" w:hanging="569"/>
      </w:pPr>
      <w:rPr>
        <w:rFonts w:hint="default"/>
        <w:lang w:val="en-US" w:eastAsia="en-US" w:bidi="ar-SA"/>
      </w:rPr>
    </w:lvl>
    <w:lvl w:ilvl="2" w:tplc="71C4EC22">
      <w:numFmt w:val="bullet"/>
      <w:lvlText w:val="•"/>
      <w:lvlJc w:val="left"/>
      <w:pPr>
        <w:ind w:left="3722" w:hanging="569"/>
      </w:pPr>
      <w:rPr>
        <w:rFonts w:hint="default"/>
        <w:lang w:val="en-US" w:eastAsia="en-US" w:bidi="ar-SA"/>
      </w:rPr>
    </w:lvl>
    <w:lvl w:ilvl="3" w:tplc="8848AB7E">
      <w:numFmt w:val="bullet"/>
      <w:lvlText w:val="•"/>
      <w:lvlJc w:val="left"/>
      <w:pPr>
        <w:ind w:left="4603" w:hanging="569"/>
      </w:pPr>
      <w:rPr>
        <w:rFonts w:hint="default"/>
        <w:lang w:val="en-US" w:eastAsia="en-US" w:bidi="ar-SA"/>
      </w:rPr>
    </w:lvl>
    <w:lvl w:ilvl="4" w:tplc="B1360994">
      <w:numFmt w:val="bullet"/>
      <w:lvlText w:val="•"/>
      <w:lvlJc w:val="left"/>
      <w:pPr>
        <w:ind w:left="5484" w:hanging="569"/>
      </w:pPr>
      <w:rPr>
        <w:rFonts w:hint="default"/>
        <w:lang w:val="en-US" w:eastAsia="en-US" w:bidi="ar-SA"/>
      </w:rPr>
    </w:lvl>
    <w:lvl w:ilvl="5" w:tplc="ECA05C9E">
      <w:numFmt w:val="bullet"/>
      <w:lvlText w:val="•"/>
      <w:lvlJc w:val="left"/>
      <w:pPr>
        <w:ind w:left="6365" w:hanging="569"/>
      </w:pPr>
      <w:rPr>
        <w:rFonts w:hint="default"/>
        <w:lang w:val="en-US" w:eastAsia="en-US" w:bidi="ar-SA"/>
      </w:rPr>
    </w:lvl>
    <w:lvl w:ilvl="6" w:tplc="6E5AE25C">
      <w:numFmt w:val="bullet"/>
      <w:lvlText w:val="•"/>
      <w:lvlJc w:val="left"/>
      <w:pPr>
        <w:ind w:left="7246" w:hanging="569"/>
      </w:pPr>
      <w:rPr>
        <w:rFonts w:hint="default"/>
        <w:lang w:val="en-US" w:eastAsia="en-US" w:bidi="ar-SA"/>
      </w:rPr>
    </w:lvl>
    <w:lvl w:ilvl="7" w:tplc="A864A518">
      <w:numFmt w:val="bullet"/>
      <w:lvlText w:val="•"/>
      <w:lvlJc w:val="left"/>
      <w:pPr>
        <w:ind w:left="8127" w:hanging="569"/>
      </w:pPr>
      <w:rPr>
        <w:rFonts w:hint="default"/>
        <w:lang w:val="en-US" w:eastAsia="en-US" w:bidi="ar-SA"/>
      </w:rPr>
    </w:lvl>
    <w:lvl w:ilvl="8" w:tplc="1AE88360">
      <w:numFmt w:val="bullet"/>
      <w:lvlText w:val="•"/>
      <w:lvlJc w:val="left"/>
      <w:pPr>
        <w:ind w:left="9008" w:hanging="569"/>
      </w:pPr>
      <w:rPr>
        <w:rFonts w:hint="default"/>
        <w:lang w:val="en-US" w:eastAsia="en-US" w:bidi="ar-SA"/>
      </w:rPr>
    </w:lvl>
  </w:abstractNum>
  <w:abstractNum w:abstractNumId="581" w15:restartNumberingAfterBreak="0">
    <w:nsid w:val="6B4B75E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582" w15:restartNumberingAfterBreak="0">
    <w:nsid w:val="6B876FB1"/>
    <w:multiLevelType w:val="hybridMultilevel"/>
    <w:tmpl w:val="312CE9F6"/>
    <w:lvl w:ilvl="0" w:tplc="0EBCA08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6B8C2320"/>
    <w:multiLevelType w:val="multilevel"/>
    <w:tmpl w:val="6C02035C"/>
    <w:lvl w:ilvl="0">
      <w:start w:val="1"/>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721"/>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45" w:hanging="721"/>
      </w:pPr>
      <w:rPr>
        <w:rFonts w:hint="default"/>
        <w:lang w:val="en-US" w:eastAsia="en-US" w:bidi="ar-SA"/>
      </w:rPr>
    </w:lvl>
    <w:lvl w:ilvl="4">
      <w:numFmt w:val="bullet"/>
      <w:lvlText w:val="•"/>
      <w:lvlJc w:val="left"/>
      <w:pPr>
        <w:ind w:left="5348" w:hanging="721"/>
      </w:pPr>
      <w:rPr>
        <w:rFonts w:hint="default"/>
        <w:lang w:val="en-US" w:eastAsia="en-US" w:bidi="ar-SA"/>
      </w:rPr>
    </w:lvl>
    <w:lvl w:ilvl="5">
      <w:numFmt w:val="bullet"/>
      <w:lvlText w:val="•"/>
      <w:lvlJc w:val="left"/>
      <w:pPr>
        <w:ind w:left="6251" w:hanging="721"/>
      </w:pPr>
      <w:rPr>
        <w:rFonts w:hint="default"/>
        <w:lang w:val="en-US" w:eastAsia="en-US" w:bidi="ar-SA"/>
      </w:rPr>
    </w:lvl>
    <w:lvl w:ilvl="6">
      <w:numFmt w:val="bullet"/>
      <w:lvlText w:val="•"/>
      <w:lvlJc w:val="left"/>
      <w:pPr>
        <w:ind w:left="7154" w:hanging="721"/>
      </w:pPr>
      <w:rPr>
        <w:rFonts w:hint="default"/>
        <w:lang w:val="en-US" w:eastAsia="en-US" w:bidi="ar-SA"/>
      </w:rPr>
    </w:lvl>
    <w:lvl w:ilvl="7">
      <w:numFmt w:val="bullet"/>
      <w:lvlText w:val="•"/>
      <w:lvlJc w:val="left"/>
      <w:pPr>
        <w:ind w:left="8057" w:hanging="721"/>
      </w:pPr>
      <w:rPr>
        <w:rFonts w:hint="default"/>
        <w:lang w:val="en-US" w:eastAsia="en-US" w:bidi="ar-SA"/>
      </w:rPr>
    </w:lvl>
    <w:lvl w:ilvl="8">
      <w:numFmt w:val="bullet"/>
      <w:lvlText w:val="•"/>
      <w:lvlJc w:val="left"/>
      <w:pPr>
        <w:ind w:left="8960" w:hanging="721"/>
      </w:pPr>
      <w:rPr>
        <w:rFonts w:hint="default"/>
        <w:lang w:val="en-US" w:eastAsia="en-US" w:bidi="ar-SA"/>
      </w:rPr>
    </w:lvl>
  </w:abstractNum>
  <w:abstractNum w:abstractNumId="584" w15:restartNumberingAfterBreak="0">
    <w:nsid w:val="6BD17969"/>
    <w:multiLevelType w:val="hybridMultilevel"/>
    <w:tmpl w:val="8996D128"/>
    <w:lvl w:ilvl="0" w:tplc="70EA2A12">
      <w:start w:val="1"/>
      <w:numFmt w:val="lowerRoman"/>
      <w:lvlText w:val="%1)"/>
      <w:lvlJc w:val="right"/>
      <w:pPr>
        <w:ind w:left="720" w:hanging="360"/>
      </w:pPr>
      <w:rPr>
        <w:rFonts w:ascii="Times New Roman" w:eastAsia="Calibri" w:hAnsi="Times New Roman" w:cs="Times New Roman"/>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BDC2643"/>
    <w:multiLevelType w:val="hybridMultilevel"/>
    <w:tmpl w:val="11C04726"/>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6C123573"/>
    <w:multiLevelType w:val="hybridMultilevel"/>
    <w:tmpl w:val="FBDE2344"/>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C42C3D9E">
      <w:start w:val="1"/>
      <w:numFmt w:val="lowerRoman"/>
      <w:lvlText w:val="(%3)"/>
      <w:lvlJc w:val="left"/>
      <w:pPr>
        <w:ind w:left="1548" w:hanging="720"/>
      </w:pPr>
      <w:rPr>
        <w:rFonts w:ascii="Tahoma" w:eastAsia="Tahoma" w:hAnsi="Tahoma" w:cs="Tahoma" w:hint="default"/>
        <w:b/>
        <w:bCs/>
        <w:w w:val="99"/>
        <w:sz w:val="20"/>
        <w:szCs w:val="20"/>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587" w15:restartNumberingAfterBreak="0">
    <w:nsid w:val="6C2C273B"/>
    <w:multiLevelType w:val="hybridMultilevel"/>
    <w:tmpl w:val="61185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6C874081"/>
    <w:multiLevelType w:val="hybridMultilevel"/>
    <w:tmpl w:val="6130C564"/>
    <w:lvl w:ilvl="0" w:tplc="16F2B54A">
      <w:start w:val="1"/>
      <w:numFmt w:val="lowerRoman"/>
      <w:lvlText w:val="%1)"/>
      <w:lvlJc w:val="left"/>
      <w:pPr>
        <w:ind w:left="1584" w:hanging="360"/>
      </w:pPr>
      <w:rPr>
        <w:rFonts w:ascii="Times New Roman" w:eastAsia="Calibri" w:hAnsi="Times New Roman" w:cs="Times New Roman"/>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89" w15:restartNumberingAfterBreak="0">
    <w:nsid w:val="6CA2611D"/>
    <w:multiLevelType w:val="hybridMultilevel"/>
    <w:tmpl w:val="C19610A8"/>
    <w:lvl w:ilvl="0" w:tplc="51221150">
      <w:start w:val="1"/>
      <w:numFmt w:val="lowerRoman"/>
      <w:lvlText w:val="%1)"/>
      <w:lvlJc w:val="left"/>
      <w:pPr>
        <w:ind w:left="1429" w:hanging="360"/>
      </w:pPr>
      <w:rPr>
        <w:rFonts w:ascii="Times New Roman" w:eastAsia="Times New Roman" w:hAnsi="Times New Roman" w:cs="Times New Roman" w:hint="default"/>
        <w:sz w:val="22"/>
        <w:szCs w:val="22"/>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90" w15:restartNumberingAfterBreak="0">
    <w:nsid w:val="6CAB19FF"/>
    <w:multiLevelType w:val="hybridMultilevel"/>
    <w:tmpl w:val="7EB66C90"/>
    <w:lvl w:ilvl="0" w:tplc="A65E01AA">
      <w:start w:val="1"/>
      <w:numFmt w:val="lowerLetter"/>
      <w:lvlText w:val="%1."/>
      <w:lvlJc w:val="left"/>
      <w:pPr>
        <w:ind w:left="1007" w:hanging="708"/>
      </w:pPr>
      <w:rPr>
        <w:rFonts w:ascii="Times New Roman" w:eastAsia="Arial" w:hAnsi="Times New Roman" w:cs="Times New Roman" w:hint="default"/>
        <w:spacing w:val="-1"/>
        <w:w w:val="87"/>
        <w:sz w:val="22"/>
        <w:szCs w:val="22"/>
      </w:rPr>
    </w:lvl>
    <w:lvl w:ilvl="1" w:tplc="3AE85260">
      <w:start w:val="1"/>
      <w:numFmt w:val="lowerRoman"/>
      <w:lvlText w:val="(%2)"/>
      <w:lvlJc w:val="left"/>
      <w:pPr>
        <w:ind w:left="1431" w:hanging="425"/>
      </w:pPr>
      <w:rPr>
        <w:rFonts w:ascii="Times New Roman" w:eastAsia="Arial" w:hAnsi="Times New Roman" w:cs="Times New Roman" w:hint="default"/>
        <w:spacing w:val="-1"/>
        <w:w w:val="94"/>
        <w:sz w:val="22"/>
        <w:szCs w:val="22"/>
      </w:rPr>
    </w:lvl>
    <w:lvl w:ilvl="2" w:tplc="0016AA46">
      <w:numFmt w:val="bullet"/>
      <w:lvlText w:val="•"/>
      <w:lvlJc w:val="left"/>
      <w:pPr>
        <w:ind w:left="2448" w:hanging="425"/>
      </w:pPr>
      <w:rPr>
        <w:rFonts w:hint="default"/>
      </w:rPr>
    </w:lvl>
    <w:lvl w:ilvl="3" w:tplc="E97E1022">
      <w:numFmt w:val="bullet"/>
      <w:lvlText w:val="•"/>
      <w:lvlJc w:val="left"/>
      <w:pPr>
        <w:ind w:left="3457" w:hanging="425"/>
      </w:pPr>
      <w:rPr>
        <w:rFonts w:hint="default"/>
      </w:rPr>
    </w:lvl>
    <w:lvl w:ilvl="4" w:tplc="5F40A496">
      <w:numFmt w:val="bullet"/>
      <w:lvlText w:val="•"/>
      <w:lvlJc w:val="left"/>
      <w:pPr>
        <w:ind w:left="4466" w:hanging="425"/>
      </w:pPr>
      <w:rPr>
        <w:rFonts w:hint="default"/>
      </w:rPr>
    </w:lvl>
    <w:lvl w:ilvl="5" w:tplc="A94C61BE">
      <w:numFmt w:val="bullet"/>
      <w:lvlText w:val="•"/>
      <w:lvlJc w:val="left"/>
      <w:pPr>
        <w:ind w:left="5475" w:hanging="425"/>
      </w:pPr>
      <w:rPr>
        <w:rFonts w:hint="default"/>
      </w:rPr>
    </w:lvl>
    <w:lvl w:ilvl="6" w:tplc="3D181A54">
      <w:numFmt w:val="bullet"/>
      <w:lvlText w:val="•"/>
      <w:lvlJc w:val="left"/>
      <w:pPr>
        <w:ind w:left="6484" w:hanging="425"/>
      </w:pPr>
      <w:rPr>
        <w:rFonts w:hint="default"/>
      </w:rPr>
    </w:lvl>
    <w:lvl w:ilvl="7" w:tplc="47E80356">
      <w:numFmt w:val="bullet"/>
      <w:lvlText w:val="•"/>
      <w:lvlJc w:val="left"/>
      <w:pPr>
        <w:ind w:left="7493" w:hanging="425"/>
      </w:pPr>
      <w:rPr>
        <w:rFonts w:hint="default"/>
      </w:rPr>
    </w:lvl>
    <w:lvl w:ilvl="8" w:tplc="44585EBC">
      <w:numFmt w:val="bullet"/>
      <w:lvlText w:val="•"/>
      <w:lvlJc w:val="left"/>
      <w:pPr>
        <w:ind w:left="8502" w:hanging="425"/>
      </w:pPr>
      <w:rPr>
        <w:rFonts w:hint="default"/>
      </w:rPr>
    </w:lvl>
  </w:abstractNum>
  <w:abstractNum w:abstractNumId="591" w15:restartNumberingAfterBreak="0">
    <w:nsid w:val="6CE60044"/>
    <w:multiLevelType w:val="hybridMultilevel"/>
    <w:tmpl w:val="901E5F0A"/>
    <w:lvl w:ilvl="0" w:tplc="713EE396">
      <w:start w:val="1"/>
      <w:numFmt w:val="lowerLetter"/>
      <w:lvlText w:val="%1)"/>
      <w:lvlJc w:val="left"/>
      <w:pPr>
        <w:ind w:left="459" w:hanging="360"/>
      </w:pPr>
      <w:rPr>
        <w:rFonts w:hint="default"/>
        <w:b/>
        <w:i w:val="0"/>
        <w:iCs w:val="0"/>
      </w:rPr>
    </w:lvl>
    <w:lvl w:ilvl="1" w:tplc="40090019">
      <w:start w:val="1"/>
      <w:numFmt w:val="lowerLetter"/>
      <w:lvlText w:val="%2."/>
      <w:lvlJc w:val="left"/>
      <w:pPr>
        <w:ind w:left="1179" w:hanging="360"/>
      </w:pPr>
    </w:lvl>
    <w:lvl w:ilvl="2" w:tplc="4009001B">
      <w:start w:val="1"/>
      <w:numFmt w:val="lowerRoman"/>
      <w:lvlText w:val="%3."/>
      <w:lvlJc w:val="right"/>
      <w:pPr>
        <w:ind w:left="1899" w:hanging="180"/>
      </w:pPr>
    </w:lvl>
    <w:lvl w:ilvl="3" w:tplc="4009000F">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592" w15:restartNumberingAfterBreak="0">
    <w:nsid w:val="6CFF4E4D"/>
    <w:multiLevelType w:val="hybridMultilevel"/>
    <w:tmpl w:val="6F883CD0"/>
    <w:lvl w:ilvl="0" w:tplc="52F02A34">
      <w:start w:val="1"/>
      <w:numFmt w:val="lowerRoman"/>
      <w:lvlText w:val="%1)"/>
      <w:lvlJc w:val="right"/>
      <w:pPr>
        <w:ind w:left="720" w:hanging="360"/>
      </w:pPr>
      <w:rPr>
        <w:rFonts w:ascii="Times New Roman" w:eastAsia="Calibri" w:hAnsi="Times New Roman" w:cs="Times New Roman"/>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D047DEA"/>
    <w:multiLevelType w:val="multilevel"/>
    <w:tmpl w:val="E47850A8"/>
    <w:lvl w:ilvl="0">
      <w:start w:val="21"/>
      <w:numFmt w:val="decimal"/>
      <w:lvlText w:val="%1"/>
      <w:lvlJc w:val="left"/>
      <w:pPr>
        <w:ind w:left="384" w:hanging="384"/>
      </w:pPr>
      <w:rPr>
        <w:rFonts w:hint="default"/>
        <w:w w:val="77"/>
      </w:rPr>
    </w:lvl>
    <w:lvl w:ilvl="1">
      <w:start w:val="33"/>
      <w:numFmt w:val="decimal"/>
      <w:lvlText w:val="20.%2"/>
      <w:lvlJc w:val="left"/>
      <w:pPr>
        <w:ind w:left="1403" w:hanging="384"/>
      </w:pPr>
      <w:rPr>
        <w:rFonts w:hint="default"/>
        <w:w w:val="77"/>
      </w:rPr>
    </w:lvl>
    <w:lvl w:ilvl="2">
      <w:start w:val="1"/>
      <w:numFmt w:val="decimal"/>
      <w:lvlText w:val="%1.%2.%3"/>
      <w:lvlJc w:val="left"/>
      <w:pPr>
        <w:ind w:left="2758" w:hanging="720"/>
      </w:pPr>
      <w:rPr>
        <w:rFonts w:hint="default"/>
        <w:w w:val="77"/>
      </w:rPr>
    </w:lvl>
    <w:lvl w:ilvl="3">
      <w:start w:val="1"/>
      <w:numFmt w:val="decimal"/>
      <w:lvlText w:val="%1.%2.%3.%4"/>
      <w:lvlJc w:val="left"/>
      <w:pPr>
        <w:ind w:left="3777" w:hanging="720"/>
      </w:pPr>
      <w:rPr>
        <w:rFonts w:hint="default"/>
        <w:w w:val="77"/>
      </w:rPr>
    </w:lvl>
    <w:lvl w:ilvl="4">
      <w:start w:val="1"/>
      <w:numFmt w:val="decimal"/>
      <w:lvlText w:val="%1.%2.%3.%4.%5"/>
      <w:lvlJc w:val="left"/>
      <w:pPr>
        <w:ind w:left="5156" w:hanging="1080"/>
      </w:pPr>
      <w:rPr>
        <w:rFonts w:hint="default"/>
        <w:w w:val="77"/>
      </w:rPr>
    </w:lvl>
    <w:lvl w:ilvl="5">
      <w:start w:val="1"/>
      <w:numFmt w:val="decimal"/>
      <w:lvlText w:val="%1.%2.%3.%4.%5.%6"/>
      <w:lvlJc w:val="left"/>
      <w:pPr>
        <w:ind w:left="6175" w:hanging="1080"/>
      </w:pPr>
      <w:rPr>
        <w:rFonts w:hint="default"/>
        <w:w w:val="77"/>
      </w:rPr>
    </w:lvl>
    <w:lvl w:ilvl="6">
      <w:start w:val="1"/>
      <w:numFmt w:val="decimal"/>
      <w:lvlText w:val="%1.%2.%3.%4.%5.%6.%7"/>
      <w:lvlJc w:val="left"/>
      <w:pPr>
        <w:ind w:left="7554" w:hanging="1440"/>
      </w:pPr>
      <w:rPr>
        <w:rFonts w:hint="default"/>
        <w:w w:val="77"/>
      </w:rPr>
    </w:lvl>
    <w:lvl w:ilvl="7">
      <w:start w:val="1"/>
      <w:numFmt w:val="decimal"/>
      <w:lvlText w:val="%1.%2.%3.%4.%5.%6.%7.%8"/>
      <w:lvlJc w:val="left"/>
      <w:pPr>
        <w:ind w:left="8573" w:hanging="1440"/>
      </w:pPr>
      <w:rPr>
        <w:rFonts w:hint="default"/>
        <w:w w:val="77"/>
      </w:rPr>
    </w:lvl>
    <w:lvl w:ilvl="8">
      <w:start w:val="1"/>
      <w:numFmt w:val="decimal"/>
      <w:lvlText w:val="%1.%2.%3.%4.%5.%6.%7.%8.%9"/>
      <w:lvlJc w:val="left"/>
      <w:pPr>
        <w:ind w:left="9592" w:hanging="1440"/>
      </w:pPr>
      <w:rPr>
        <w:rFonts w:hint="default"/>
        <w:w w:val="77"/>
      </w:rPr>
    </w:lvl>
  </w:abstractNum>
  <w:abstractNum w:abstractNumId="594" w15:restartNumberingAfterBreak="0">
    <w:nsid w:val="6D3C5C2A"/>
    <w:multiLevelType w:val="hybridMultilevel"/>
    <w:tmpl w:val="20049FE0"/>
    <w:lvl w:ilvl="0" w:tplc="F828BEE4">
      <w:start w:val="1"/>
      <w:numFmt w:val="decimal"/>
      <w:lvlText w:val="%1)"/>
      <w:lvlJc w:val="left"/>
      <w:pPr>
        <w:ind w:left="838"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DD64F95A">
      <w:numFmt w:val="bullet"/>
      <w:lvlText w:val="•"/>
      <w:lvlJc w:val="left"/>
      <w:pPr>
        <w:ind w:left="2262" w:hanging="360"/>
      </w:pPr>
      <w:rPr>
        <w:rFonts w:hint="default"/>
        <w:lang w:val="en-US" w:eastAsia="en-US" w:bidi="ar-SA"/>
      </w:rPr>
    </w:lvl>
    <w:lvl w:ilvl="2" w:tplc="7584EA44">
      <w:numFmt w:val="bullet"/>
      <w:lvlText w:val="•"/>
      <w:lvlJc w:val="left"/>
      <w:pPr>
        <w:ind w:left="3684" w:hanging="360"/>
      </w:pPr>
      <w:rPr>
        <w:rFonts w:hint="default"/>
        <w:lang w:val="en-US" w:eastAsia="en-US" w:bidi="ar-SA"/>
      </w:rPr>
    </w:lvl>
    <w:lvl w:ilvl="3" w:tplc="B582E982">
      <w:numFmt w:val="bullet"/>
      <w:lvlText w:val="•"/>
      <w:lvlJc w:val="left"/>
      <w:pPr>
        <w:ind w:left="5106" w:hanging="360"/>
      </w:pPr>
      <w:rPr>
        <w:rFonts w:hint="default"/>
        <w:lang w:val="en-US" w:eastAsia="en-US" w:bidi="ar-SA"/>
      </w:rPr>
    </w:lvl>
    <w:lvl w:ilvl="4" w:tplc="B518FCF0">
      <w:numFmt w:val="bullet"/>
      <w:lvlText w:val="•"/>
      <w:lvlJc w:val="left"/>
      <w:pPr>
        <w:ind w:left="6528" w:hanging="360"/>
      </w:pPr>
      <w:rPr>
        <w:rFonts w:hint="default"/>
        <w:lang w:val="en-US" w:eastAsia="en-US" w:bidi="ar-SA"/>
      </w:rPr>
    </w:lvl>
    <w:lvl w:ilvl="5" w:tplc="29562D94">
      <w:numFmt w:val="bullet"/>
      <w:lvlText w:val="•"/>
      <w:lvlJc w:val="left"/>
      <w:pPr>
        <w:ind w:left="7950" w:hanging="360"/>
      </w:pPr>
      <w:rPr>
        <w:rFonts w:hint="default"/>
        <w:lang w:val="en-US" w:eastAsia="en-US" w:bidi="ar-SA"/>
      </w:rPr>
    </w:lvl>
    <w:lvl w:ilvl="6" w:tplc="DF765880">
      <w:numFmt w:val="bullet"/>
      <w:lvlText w:val="•"/>
      <w:lvlJc w:val="left"/>
      <w:pPr>
        <w:ind w:left="9372" w:hanging="360"/>
      </w:pPr>
      <w:rPr>
        <w:rFonts w:hint="default"/>
        <w:lang w:val="en-US" w:eastAsia="en-US" w:bidi="ar-SA"/>
      </w:rPr>
    </w:lvl>
    <w:lvl w:ilvl="7" w:tplc="A93E5138">
      <w:numFmt w:val="bullet"/>
      <w:lvlText w:val="•"/>
      <w:lvlJc w:val="left"/>
      <w:pPr>
        <w:ind w:left="10794" w:hanging="360"/>
      </w:pPr>
      <w:rPr>
        <w:rFonts w:hint="default"/>
        <w:lang w:val="en-US" w:eastAsia="en-US" w:bidi="ar-SA"/>
      </w:rPr>
    </w:lvl>
    <w:lvl w:ilvl="8" w:tplc="2850D550">
      <w:numFmt w:val="bullet"/>
      <w:lvlText w:val="•"/>
      <w:lvlJc w:val="left"/>
      <w:pPr>
        <w:ind w:left="12216" w:hanging="360"/>
      </w:pPr>
      <w:rPr>
        <w:rFonts w:hint="default"/>
        <w:lang w:val="en-US" w:eastAsia="en-US" w:bidi="ar-SA"/>
      </w:rPr>
    </w:lvl>
  </w:abstractNum>
  <w:abstractNum w:abstractNumId="595" w15:restartNumberingAfterBreak="0">
    <w:nsid w:val="6D452C0D"/>
    <w:multiLevelType w:val="multilevel"/>
    <w:tmpl w:val="2FCAD31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6.%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Roman"/>
      <w:lvlText w:val="%4)"/>
      <w:lvlJc w:val="left"/>
      <w:pPr>
        <w:ind w:left="2072" w:hanging="701"/>
      </w:pPr>
      <w:rPr>
        <w:rFonts w:ascii="Times New Roman" w:eastAsia="Trebuchet MS" w:hAnsi="Times New Roman" w:cs="Times New Roman" w:hint="default"/>
        <w:spacing w:val="-27"/>
        <w:w w:val="100"/>
        <w:sz w:val="22"/>
        <w:szCs w:val="22"/>
        <w:lang w:val="en-US" w:eastAsia="en-US" w:bidi="ar-SA"/>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96" w15:restartNumberingAfterBreak="0">
    <w:nsid w:val="6D5A6F6F"/>
    <w:multiLevelType w:val="hybridMultilevel"/>
    <w:tmpl w:val="708ADAD0"/>
    <w:lvl w:ilvl="0" w:tplc="01C43E9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625A9A4A">
      <w:numFmt w:val="bullet"/>
      <w:lvlText w:val="•"/>
      <w:lvlJc w:val="left"/>
      <w:pPr>
        <w:ind w:left="2294" w:hanging="593"/>
      </w:pPr>
      <w:rPr>
        <w:rFonts w:hint="default"/>
        <w:lang w:val="en-US" w:eastAsia="en-US" w:bidi="ar-SA"/>
      </w:rPr>
    </w:lvl>
    <w:lvl w:ilvl="2" w:tplc="9E16529A">
      <w:numFmt w:val="bullet"/>
      <w:lvlText w:val="•"/>
      <w:lvlJc w:val="left"/>
      <w:pPr>
        <w:ind w:left="3088" w:hanging="593"/>
      </w:pPr>
      <w:rPr>
        <w:rFonts w:hint="default"/>
        <w:lang w:val="en-US" w:eastAsia="en-US" w:bidi="ar-SA"/>
      </w:rPr>
    </w:lvl>
    <w:lvl w:ilvl="3" w:tplc="6972C2CC">
      <w:numFmt w:val="bullet"/>
      <w:lvlText w:val="•"/>
      <w:lvlJc w:val="left"/>
      <w:pPr>
        <w:ind w:left="3882" w:hanging="593"/>
      </w:pPr>
      <w:rPr>
        <w:rFonts w:hint="default"/>
        <w:lang w:val="en-US" w:eastAsia="en-US" w:bidi="ar-SA"/>
      </w:rPr>
    </w:lvl>
    <w:lvl w:ilvl="4" w:tplc="87CAF8C8">
      <w:numFmt w:val="bullet"/>
      <w:lvlText w:val="•"/>
      <w:lvlJc w:val="left"/>
      <w:pPr>
        <w:ind w:left="4676" w:hanging="593"/>
      </w:pPr>
      <w:rPr>
        <w:rFonts w:hint="default"/>
        <w:lang w:val="en-US" w:eastAsia="en-US" w:bidi="ar-SA"/>
      </w:rPr>
    </w:lvl>
    <w:lvl w:ilvl="5" w:tplc="99689F90">
      <w:numFmt w:val="bullet"/>
      <w:lvlText w:val="•"/>
      <w:lvlJc w:val="left"/>
      <w:pPr>
        <w:ind w:left="5470" w:hanging="593"/>
      </w:pPr>
      <w:rPr>
        <w:rFonts w:hint="default"/>
        <w:lang w:val="en-US" w:eastAsia="en-US" w:bidi="ar-SA"/>
      </w:rPr>
    </w:lvl>
    <w:lvl w:ilvl="6" w:tplc="F8B4BD8A">
      <w:numFmt w:val="bullet"/>
      <w:lvlText w:val="•"/>
      <w:lvlJc w:val="left"/>
      <w:pPr>
        <w:ind w:left="6264" w:hanging="593"/>
      </w:pPr>
      <w:rPr>
        <w:rFonts w:hint="default"/>
        <w:lang w:val="en-US" w:eastAsia="en-US" w:bidi="ar-SA"/>
      </w:rPr>
    </w:lvl>
    <w:lvl w:ilvl="7" w:tplc="FF6EA228">
      <w:numFmt w:val="bullet"/>
      <w:lvlText w:val="•"/>
      <w:lvlJc w:val="left"/>
      <w:pPr>
        <w:ind w:left="7058" w:hanging="593"/>
      </w:pPr>
      <w:rPr>
        <w:rFonts w:hint="default"/>
        <w:lang w:val="en-US" w:eastAsia="en-US" w:bidi="ar-SA"/>
      </w:rPr>
    </w:lvl>
    <w:lvl w:ilvl="8" w:tplc="6EE84C76">
      <w:numFmt w:val="bullet"/>
      <w:lvlText w:val="•"/>
      <w:lvlJc w:val="left"/>
      <w:pPr>
        <w:ind w:left="7852" w:hanging="593"/>
      </w:pPr>
      <w:rPr>
        <w:rFonts w:hint="default"/>
        <w:lang w:val="en-US" w:eastAsia="en-US" w:bidi="ar-SA"/>
      </w:rPr>
    </w:lvl>
  </w:abstractNum>
  <w:abstractNum w:abstractNumId="597" w15:restartNumberingAfterBreak="0">
    <w:nsid w:val="6D7C793F"/>
    <w:multiLevelType w:val="multilevel"/>
    <w:tmpl w:val="322C193E"/>
    <w:lvl w:ilvl="0">
      <w:start w:val="1"/>
      <w:numFmt w:val="decimal"/>
      <w:lvlText w:val="16.%1"/>
      <w:lvlJc w:val="left"/>
      <w:pPr>
        <w:ind w:left="1722" w:hanging="701"/>
      </w:pPr>
      <w:rPr>
        <w:rFonts w:hint="default"/>
        <w:b/>
        <w:bCs w:val="0"/>
        <w:w w:val="101"/>
        <w:sz w:val="23"/>
        <w:szCs w:val="23"/>
        <w:lang w:val="en-US" w:eastAsia="en-US" w:bidi="ar-SA"/>
      </w:rPr>
    </w:lvl>
    <w:lvl w:ilvl="1">
      <w:start w:val="1"/>
      <w:numFmt w:val="decimal"/>
      <w:lvlText w:val="16.4.%2"/>
      <w:lvlJc w:val="left"/>
      <w:pPr>
        <w:ind w:left="1710" w:hanging="689"/>
      </w:pPr>
      <w:rPr>
        <w:rFonts w:ascii="Times New Roman" w:hAnsi="Times New Roman" w:hint="default"/>
        <w:b w:val="0"/>
        <w:bCs w:val="0"/>
        <w:i w:val="0"/>
        <w:spacing w:val="-1"/>
        <w:w w:val="101"/>
        <w:sz w:val="22"/>
        <w:szCs w:val="23"/>
        <w:lang w:val="en-US" w:eastAsia="en-US" w:bidi="ar-SA"/>
      </w:rPr>
    </w:lvl>
    <w:lvl w:ilvl="2">
      <w:start w:val="1"/>
      <w:numFmt w:val="decimal"/>
      <w:lvlText w:val="%3)"/>
      <w:lvlJc w:val="left"/>
      <w:pPr>
        <w:ind w:left="2773" w:hanging="351"/>
      </w:pPr>
      <w:rPr>
        <w:rFonts w:ascii="Times New Roman" w:eastAsia="Times New Roman" w:hAnsi="Times New Roman" w:cs="Times New Roman" w:hint="default"/>
        <w:w w:val="101"/>
        <w:sz w:val="23"/>
        <w:szCs w:val="23"/>
        <w:lang w:val="en-US" w:eastAsia="en-US" w:bidi="ar-SA"/>
      </w:rPr>
    </w:lvl>
    <w:lvl w:ilvl="3">
      <w:numFmt w:val="bullet"/>
      <w:lvlText w:val="•"/>
      <w:lvlJc w:val="left"/>
      <w:pPr>
        <w:ind w:left="4651" w:hanging="351"/>
      </w:pPr>
      <w:rPr>
        <w:rFonts w:hint="default"/>
        <w:lang w:val="en-US" w:eastAsia="en-US" w:bidi="ar-SA"/>
      </w:rPr>
    </w:lvl>
    <w:lvl w:ilvl="4">
      <w:numFmt w:val="bullet"/>
      <w:lvlText w:val="•"/>
      <w:lvlJc w:val="left"/>
      <w:pPr>
        <w:ind w:left="5586" w:hanging="351"/>
      </w:pPr>
      <w:rPr>
        <w:rFonts w:hint="default"/>
        <w:lang w:val="en-US" w:eastAsia="en-US" w:bidi="ar-SA"/>
      </w:rPr>
    </w:lvl>
    <w:lvl w:ilvl="5">
      <w:numFmt w:val="bullet"/>
      <w:lvlText w:val="•"/>
      <w:lvlJc w:val="left"/>
      <w:pPr>
        <w:ind w:left="6522" w:hanging="351"/>
      </w:pPr>
      <w:rPr>
        <w:rFonts w:hint="default"/>
        <w:lang w:val="en-US" w:eastAsia="en-US" w:bidi="ar-SA"/>
      </w:rPr>
    </w:lvl>
    <w:lvl w:ilvl="6">
      <w:numFmt w:val="bullet"/>
      <w:lvlText w:val="•"/>
      <w:lvlJc w:val="left"/>
      <w:pPr>
        <w:ind w:left="7457" w:hanging="351"/>
      </w:pPr>
      <w:rPr>
        <w:rFonts w:hint="default"/>
        <w:lang w:val="en-US" w:eastAsia="en-US" w:bidi="ar-SA"/>
      </w:rPr>
    </w:lvl>
    <w:lvl w:ilvl="7">
      <w:numFmt w:val="bullet"/>
      <w:lvlText w:val="•"/>
      <w:lvlJc w:val="left"/>
      <w:pPr>
        <w:ind w:left="8393" w:hanging="351"/>
      </w:pPr>
      <w:rPr>
        <w:rFonts w:hint="default"/>
        <w:lang w:val="en-US" w:eastAsia="en-US" w:bidi="ar-SA"/>
      </w:rPr>
    </w:lvl>
    <w:lvl w:ilvl="8">
      <w:numFmt w:val="bullet"/>
      <w:lvlText w:val="•"/>
      <w:lvlJc w:val="left"/>
      <w:pPr>
        <w:ind w:left="9328" w:hanging="351"/>
      </w:pPr>
      <w:rPr>
        <w:rFonts w:hint="default"/>
        <w:lang w:val="en-US" w:eastAsia="en-US" w:bidi="ar-SA"/>
      </w:rPr>
    </w:lvl>
  </w:abstractNum>
  <w:abstractNum w:abstractNumId="598" w15:restartNumberingAfterBreak="0">
    <w:nsid w:val="6DBC1D80"/>
    <w:multiLevelType w:val="hybridMultilevel"/>
    <w:tmpl w:val="C72450DE"/>
    <w:lvl w:ilvl="0" w:tplc="B508A456">
      <w:numFmt w:val="bullet"/>
      <w:lvlText w:val=""/>
      <w:lvlJc w:val="left"/>
      <w:pPr>
        <w:ind w:left="1666" w:hanging="360"/>
      </w:pPr>
      <w:rPr>
        <w:rFonts w:ascii="Symbol" w:eastAsia="Symbol" w:hAnsi="Symbol" w:cs="Symbol" w:hint="default"/>
        <w:w w:val="100"/>
        <w:sz w:val="24"/>
        <w:szCs w:val="24"/>
        <w:lang w:val="en-US" w:eastAsia="en-US" w:bidi="ar-SA"/>
      </w:rPr>
    </w:lvl>
    <w:lvl w:ilvl="1" w:tplc="FBEC161C">
      <w:numFmt w:val="bullet"/>
      <w:lvlText w:val="•"/>
      <w:lvlJc w:val="left"/>
      <w:pPr>
        <w:ind w:left="2562" w:hanging="360"/>
      </w:pPr>
      <w:rPr>
        <w:rFonts w:hint="default"/>
        <w:lang w:val="en-US" w:eastAsia="en-US" w:bidi="ar-SA"/>
      </w:rPr>
    </w:lvl>
    <w:lvl w:ilvl="2" w:tplc="9A563FC0">
      <w:numFmt w:val="bullet"/>
      <w:lvlText w:val="•"/>
      <w:lvlJc w:val="left"/>
      <w:pPr>
        <w:ind w:left="3465" w:hanging="360"/>
      </w:pPr>
      <w:rPr>
        <w:rFonts w:hint="default"/>
        <w:lang w:val="en-US" w:eastAsia="en-US" w:bidi="ar-SA"/>
      </w:rPr>
    </w:lvl>
    <w:lvl w:ilvl="3" w:tplc="23FCC074">
      <w:numFmt w:val="bullet"/>
      <w:lvlText w:val="•"/>
      <w:lvlJc w:val="left"/>
      <w:pPr>
        <w:ind w:left="4367" w:hanging="360"/>
      </w:pPr>
      <w:rPr>
        <w:rFonts w:hint="default"/>
        <w:lang w:val="en-US" w:eastAsia="en-US" w:bidi="ar-SA"/>
      </w:rPr>
    </w:lvl>
    <w:lvl w:ilvl="4" w:tplc="B25CE4C0">
      <w:numFmt w:val="bullet"/>
      <w:lvlText w:val="•"/>
      <w:lvlJc w:val="left"/>
      <w:pPr>
        <w:ind w:left="5270" w:hanging="360"/>
      </w:pPr>
      <w:rPr>
        <w:rFonts w:hint="default"/>
        <w:lang w:val="en-US" w:eastAsia="en-US" w:bidi="ar-SA"/>
      </w:rPr>
    </w:lvl>
    <w:lvl w:ilvl="5" w:tplc="16C622EC">
      <w:numFmt w:val="bullet"/>
      <w:lvlText w:val="•"/>
      <w:lvlJc w:val="left"/>
      <w:pPr>
        <w:ind w:left="6173" w:hanging="360"/>
      </w:pPr>
      <w:rPr>
        <w:rFonts w:hint="default"/>
        <w:lang w:val="en-US" w:eastAsia="en-US" w:bidi="ar-SA"/>
      </w:rPr>
    </w:lvl>
    <w:lvl w:ilvl="6" w:tplc="02C6BC3E">
      <w:numFmt w:val="bullet"/>
      <w:lvlText w:val="•"/>
      <w:lvlJc w:val="left"/>
      <w:pPr>
        <w:ind w:left="7075" w:hanging="360"/>
      </w:pPr>
      <w:rPr>
        <w:rFonts w:hint="default"/>
        <w:lang w:val="en-US" w:eastAsia="en-US" w:bidi="ar-SA"/>
      </w:rPr>
    </w:lvl>
    <w:lvl w:ilvl="7" w:tplc="20B05808">
      <w:numFmt w:val="bullet"/>
      <w:lvlText w:val="•"/>
      <w:lvlJc w:val="left"/>
      <w:pPr>
        <w:ind w:left="7978" w:hanging="360"/>
      </w:pPr>
      <w:rPr>
        <w:rFonts w:hint="default"/>
        <w:lang w:val="en-US" w:eastAsia="en-US" w:bidi="ar-SA"/>
      </w:rPr>
    </w:lvl>
    <w:lvl w:ilvl="8" w:tplc="9F04E220">
      <w:numFmt w:val="bullet"/>
      <w:lvlText w:val="•"/>
      <w:lvlJc w:val="left"/>
      <w:pPr>
        <w:ind w:left="8881" w:hanging="360"/>
      </w:pPr>
      <w:rPr>
        <w:rFonts w:hint="default"/>
        <w:lang w:val="en-US" w:eastAsia="en-US" w:bidi="ar-SA"/>
      </w:rPr>
    </w:lvl>
  </w:abstractNum>
  <w:abstractNum w:abstractNumId="599" w15:restartNumberingAfterBreak="0">
    <w:nsid w:val="6DCA26EF"/>
    <w:multiLevelType w:val="hybridMultilevel"/>
    <w:tmpl w:val="BC1E4B24"/>
    <w:lvl w:ilvl="0" w:tplc="046846F8">
      <w:start w:val="1"/>
      <w:numFmt w:val="upperLetter"/>
      <w:lvlText w:val="%1."/>
      <w:lvlJc w:val="left"/>
      <w:pPr>
        <w:ind w:left="828" w:hanging="360"/>
      </w:pPr>
      <w:rPr>
        <w:rFonts w:ascii="Tahoma" w:eastAsia="Tahoma" w:hAnsi="Tahoma" w:cs="Tahoma" w:hint="default"/>
        <w:w w:val="99"/>
        <w:sz w:val="20"/>
        <w:szCs w:val="20"/>
        <w:lang w:val="en-US" w:eastAsia="en-US" w:bidi="ar-SA"/>
      </w:rPr>
    </w:lvl>
    <w:lvl w:ilvl="1" w:tplc="03CC1CEA">
      <w:start w:val="1"/>
      <w:numFmt w:val="decimal"/>
      <w:lvlText w:val="%2."/>
      <w:lvlJc w:val="left"/>
      <w:pPr>
        <w:ind w:left="919" w:hanging="272"/>
      </w:pPr>
      <w:rPr>
        <w:rFonts w:ascii="Tahoma" w:eastAsia="Tahoma" w:hAnsi="Tahoma" w:cs="Tahoma" w:hint="default"/>
        <w:spacing w:val="-1"/>
        <w:w w:val="99"/>
        <w:sz w:val="20"/>
        <w:szCs w:val="20"/>
        <w:lang w:val="en-US" w:eastAsia="en-US" w:bidi="ar-SA"/>
      </w:rPr>
    </w:lvl>
    <w:lvl w:ilvl="2" w:tplc="871CE67C">
      <w:numFmt w:val="bullet"/>
      <w:lvlText w:val="•"/>
      <w:lvlJc w:val="left"/>
      <w:pPr>
        <w:ind w:left="1845" w:hanging="272"/>
      </w:pPr>
      <w:rPr>
        <w:rFonts w:hint="default"/>
        <w:lang w:val="en-US" w:eastAsia="en-US" w:bidi="ar-SA"/>
      </w:rPr>
    </w:lvl>
    <w:lvl w:ilvl="3" w:tplc="C7745696">
      <w:numFmt w:val="bullet"/>
      <w:lvlText w:val="•"/>
      <w:lvlJc w:val="left"/>
      <w:pPr>
        <w:ind w:left="2770" w:hanging="272"/>
      </w:pPr>
      <w:rPr>
        <w:rFonts w:hint="default"/>
        <w:lang w:val="en-US" w:eastAsia="en-US" w:bidi="ar-SA"/>
      </w:rPr>
    </w:lvl>
    <w:lvl w:ilvl="4" w:tplc="10642960">
      <w:numFmt w:val="bullet"/>
      <w:lvlText w:val="•"/>
      <w:lvlJc w:val="left"/>
      <w:pPr>
        <w:ind w:left="3695" w:hanging="272"/>
      </w:pPr>
      <w:rPr>
        <w:rFonts w:hint="default"/>
        <w:lang w:val="en-US" w:eastAsia="en-US" w:bidi="ar-SA"/>
      </w:rPr>
    </w:lvl>
    <w:lvl w:ilvl="5" w:tplc="C750C166">
      <w:numFmt w:val="bullet"/>
      <w:lvlText w:val="•"/>
      <w:lvlJc w:val="left"/>
      <w:pPr>
        <w:ind w:left="4620" w:hanging="272"/>
      </w:pPr>
      <w:rPr>
        <w:rFonts w:hint="default"/>
        <w:lang w:val="en-US" w:eastAsia="en-US" w:bidi="ar-SA"/>
      </w:rPr>
    </w:lvl>
    <w:lvl w:ilvl="6" w:tplc="DA1604F4">
      <w:numFmt w:val="bullet"/>
      <w:lvlText w:val="•"/>
      <w:lvlJc w:val="left"/>
      <w:pPr>
        <w:ind w:left="5545" w:hanging="272"/>
      </w:pPr>
      <w:rPr>
        <w:rFonts w:hint="default"/>
        <w:lang w:val="en-US" w:eastAsia="en-US" w:bidi="ar-SA"/>
      </w:rPr>
    </w:lvl>
    <w:lvl w:ilvl="7" w:tplc="4A644ADC">
      <w:numFmt w:val="bullet"/>
      <w:lvlText w:val="•"/>
      <w:lvlJc w:val="left"/>
      <w:pPr>
        <w:ind w:left="6470" w:hanging="272"/>
      </w:pPr>
      <w:rPr>
        <w:rFonts w:hint="default"/>
        <w:lang w:val="en-US" w:eastAsia="en-US" w:bidi="ar-SA"/>
      </w:rPr>
    </w:lvl>
    <w:lvl w:ilvl="8" w:tplc="6D98F366">
      <w:numFmt w:val="bullet"/>
      <w:lvlText w:val="•"/>
      <w:lvlJc w:val="left"/>
      <w:pPr>
        <w:ind w:left="7396" w:hanging="272"/>
      </w:pPr>
      <w:rPr>
        <w:rFonts w:hint="default"/>
        <w:lang w:val="en-US" w:eastAsia="en-US" w:bidi="ar-SA"/>
      </w:rPr>
    </w:lvl>
  </w:abstractNum>
  <w:abstractNum w:abstractNumId="600" w15:restartNumberingAfterBreak="0">
    <w:nsid w:val="6DDC4D94"/>
    <w:multiLevelType w:val="hybridMultilevel"/>
    <w:tmpl w:val="F30CD8D8"/>
    <w:lvl w:ilvl="0" w:tplc="04090001">
      <w:start w:val="1"/>
      <w:numFmt w:val="lowerRoman"/>
      <w:lvlText w:val="(%1)"/>
      <w:lvlJc w:val="left"/>
      <w:pPr>
        <w:ind w:left="1854" w:hanging="360"/>
      </w:pPr>
      <w:rPr>
        <w:rFonts w:hint="default"/>
      </w:rPr>
    </w:lvl>
    <w:lvl w:ilvl="1" w:tplc="04090003" w:tentative="1">
      <w:start w:val="1"/>
      <w:numFmt w:val="lowerLetter"/>
      <w:lvlText w:val="%2."/>
      <w:lvlJc w:val="left"/>
      <w:pPr>
        <w:ind w:left="2574" w:hanging="360"/>
      </w:pPr>
    </w:lvl>
    <w:lvl w:ilvl="2" w:tplc="04090005" w:tentative="1">
      <w:start w:val="1"/>
      <w:numFmt w:val="lowerRoman"/>
      <w:lvlText w:val="%3."/>
      <w:lvlJc w:val="right"/>
      <w:pPr>
        <w:ind w:left="3294" w:hanging="180"/>
      </w:pPr>
    </w:lvl>
    <w:lvl w:ilvl="3" w:tplc="04090001" w:tentative="1">
      <w:start w:val="1"/>
      <w:numFmt w:val="decimal"/>
      <w:lvlText w:val="%4."/>
      <w:lvlJc w:val="left"/>
      <w:pPr>
        <w:ind w:left="4014" w:hanging="360"/>
      </w:pPr>
    </w:lvl>
    <w:lvl w:ilvl="4" w:tplc="04090003" w:tentative="1">
      <w:start w:val="1"/>
      <w:numFmt w:val="lowerLetter"/>
      <w:lvlText w:val="%5."/>
      <w:lvlJc w:val="left"/>
      <w:pPr>
        <w:ind w:left="4734" w:hanging="360"/>
      </w:pPr>
    </w:lvl>
    <w:lvl w:ilvl="5" w:tplc="04090005" w:tentative="1">
      <w:start w:val="1"/>
      <w:numFmt w:val="lowerRoman"/>
      <w:lvlText w:val="%6."/>
      <w:lvlJc w:val="right"/>
      <w:pPr>
        <w:ind w:left="5454" w:hanging="180"/>
      </w:pPr>
    </w:lvl>
    <w:lvl w:ilvl="6" w:tplc="04090001" w:tentative="1">
      <w:start w:val="1"/>
      <w:numFmt w:val="decimal"/>
      <w:lvlText w:val="%7."/>
      <w:lvlJc w:val="left"/>
      <w:pPr>
        <w:ind w:left="6174" w:hanging="360"/>
      </w:pPr>
    </w:lvl>
    <w:lvl w:ilvl="7" w:tplc="04090003" w:tentative="1">
      <w:start w:val="1"/>
      <w:numFmt w:val="lowerLetter"/>
      <w:lvlText w:val="%8."/>
      <w:lvlJc w:val="left"/>
      <w:pPr>
        <w:ind w:left="6894" w:hanging="360"/>
      </w:pPr>
    </w:lvl>
    <w:lvl w:ilvl="8" w:tplc="04090005" w:tentative="1">
      <w:start w:val="1"/>
      <w:numFmt w:val="lowerRoman"/>
      <w:lvlText w:val="%9."/>
      <w:lvlJc w:val="right"/>
      <w:pPr>
        <w:ind w:left="7614" w:hanging="180"/>
      </w:pPr>
    </w:lvl>
  </w:abstractNum>
  <w:abstractNum w:abstractNumId="601" w15:restartNumberingAfterBreak="0">
    <w:nsid w:val="6DF809B6"/>
    <w:multiLevelType w:val="multilevel"/>
    <w:tmpl w:val="317E04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7.%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02" w15:restartNumberingAfterBreak="0">
    <w:nsid w:val="6E295A58"/>
    <w:multiLevelType w:val="hybridMultilevel"/>
    <w:tmpl w:val="35FC792A"/>
    <w:lvl w:ilvl="0" w:tplc="CE26255A">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4C2EEA9E">
      <w:numFmt w:val="bullet"/>
      <w:lvlText w:val="•"/>
      <w:lvlJc w:val="left"/>
      <w:pPr>
        <w:ind w:left="1928" w:hanging="286"/>
      </w:pPr>
      <w:rPr>
        <w:rFonts w:hint="default"/>
        <w:lang w:val="en-US" w:eastAsia="en-US" w:bidi="ar-SA"/>
      </w:rPr>
    </w:lvl>
    <w:lvl w:ilvl="2" w:tplc="6DDE67C4">
      <w:numFmt w:val="bullet"/>
      <w:lvlText w:val="•"/>
      <w:lvlJc w:val="left"/>
      <w:pPr>
        <w:ind w:left="2757" w:hanging="286"/>
      </w:pPr>
      <w:rPr>
        <w:rFonts w:hint="default"/>
        <w:lang w:val="en-US" w:eastAsia="en-US" w:bidi="ar-SA"/>
      </w:rPr>
    </w:lvl>
    <w:lvl w:ilvl="3" w:tplc="5E46F7DA">
      <w:numFmt w:val="bullet"/>
      <w:lvlText w:val="•"/>
      <w:lvlJc w:val="left"/>
      <w:pPr>
        <w:ind w:left="3585" w:hanging="286"/>
      </w:pPr>
      <w:rPr>
        <w:rFonts w:hint="default"/>
        <w:lang w:val="en-US" w:eastAsia="en-US" w:bidi="ar-SA"/>
      </w:rPr>
    </w:lvl>
    <w:lvl w:ilvl="4" w:tplc="11FC439C">
      <w:numFmt w:val="bullet"/>
      <w:lvlText w:val="•"/>
      <w:lvlJc w:val="left"/>
      <w:pPr>
        <w:ind w:left="4414" w:hanging="286"/>
      </w:pPr>
      <w:rPr>
        <w:rFonts w:hint="default"/>
        <w:lang w:val="en-US" w:eastAsia="en-US" w:bidi="ar-SA"/>
      </w:rPr>
    </w:lvl>
    <w:lvl w:ilvl="5" w:tplc="49548E1C">
      <w:numFmt w:val="bullet"/>
      <w:lvlText w:val="•"/>
      <w:lvlJc w:val="left"/>
      <w:pPr>
        <w:ind w:left="5243" w:hanging="286"/>
      </w:pPr>
      <w:rPr>
        <w:rFonts w:hint="default"/>
        <w:lang w:val="en-US" w:eastAsia="en-US" w:bidi="ar-SA"/>
      </w:rPr>
    </w:lvl>
    <w:lvl w:ilvl="6" w:tplc="6C94EC8E">
      <w:numFmt w:val="bullet"/>
      <w:lvlText w:val="•"/>
      <w:lvlJc w:val="left"/>
      <w:pPr>
        <w:ind w:left="6071" w:hanging="286"/>
      </w:pPr>
      <w:rPr>
        <w:rFonts w:hint="default"/>
        <w:lang w:val="en-US" w:eastAsia="en-US" w:bidi="ar-SA"/>
      </w:rPr>
    </w:lvl>
    <w:lvl w:ilvl="7" w:tplc="A7C22E66">
      <w:numFmt w:val="bullet"/>
      <w:lvlText w:val="•"/>
      <w:lvlJc w:val="left"/>
      <w:pPr>
        <w:ind w:left="6900" w:hanging="286"/>
      </w:pPr>
      <w:rPr>
        <w:rFonts w:hint="default"/>
        <w:lang w:val="en-US" w:eastAsia="en-US" w:bidi="ar-SA"/>
      </w:rPr>
    </w:lvl>
    <w:lvl w:ilvl="8" w:tplc="51545CEE">
      <w:numFmt w:val="bullet"/>
      <w:lvlText w:val="•"/>
      <w:lvlJc w:val="left"/>
      <w:pPr>
        <w:ind w:left="7729" w:hanging="286"/>
      </w:pPr>
      <w:rPr>
        <w:rFonts w:hint="default"/>
        <w:lang w:val="en-US" w:eastAsia="en-US" w:bidi="ar-SA"/>
      </w:rPr>
    </w:lvl>
  </w:abstractNum>
  <w:abstractNum w:abstractNumId="603" w15:restartNumberingAfterBreak="0">
    <w:nsid w:val="6E421FE8"/>
    <w:multiLevelType w:val="hybridMultilevel"/>
    <w:tmpl w:val="73A88862"/>
    <w:lvl w:ilvl="0" w:tplc="8A8239EE">
      <w:start w:val="1"/>
      <w:numFmt w:val="lowerLetter"/>
      <w:lvlText w:val="%1)"/>
      <w:lvlJc w:val="left"/>
      <w:pPr>
        <w:ind w:left="1292" w:hanging="286"/>
      </w:pPr>
      <w:rPr>
        <w:rFonts w:ascii="Times New Roman" w:eastAsia="Arial" w:hAnsi="Times New Roman" w:cs="Times New Roman" w:hint="default"/>
        <w:spacing w:val="-1"/>
        <w:w w:val="88"/>
        <w:sz w:val="22"/>
        <w:szCs w:val="22"/>
      </w:rPr>
    </w:lvl>
    <w:lvl w:ilvl="1" w:tplc="7E0286E0">
      <w:numFmt w:val="bullet"/>
      <w:lvlText w:val="•"/>
      <w:lvlJc w:val="left"/>
      <w:pPr>
        <w:ind w:left="2222" w:hanging="286"/>
      </w:pPr>
      <w:rPr>
        <w:rFonts w:hint="default"/>
      </w:rPr>
    </w:lvl>
    <w:lvl w:ilvl="2" w:tplc="B650D19E">
      <w:numFmt w:val="bullet"/>
      <w:lvlText w:val="•"/>
      <w:lvlJc w:val="left"/>
      <w:pPr>
        <w:ind w:left="3144" w:hanging="286"/>
      </w:pPr>
      <w:rPr>
        <w:rFonts w:hint="default"/>
      </w:rPr>
    </w:lvl>
    <w:lvl w:ilvl="3" w:tplc="2BA4AB9E">
      <w:numFmt w:val="bullet"/>
      <w:lvlText w:val="•"/>
      <w:lvlJc w:val="left"/>
      <w:pPr>
        <w:ind w:left="4066" w:hanging="286"/>
      </w:pPr>
      <w:rPr>
        <w:rFonts w:hint="default"/>
      </w:rPr>
    </w:lvl>
    <w:lvl w:ilvl="4" w:tplc="473647D8">
      <w:numFmt w:val="bullet"/>
      <w:lvlText w:val="•"/>
      <w:lvlJc w:val="left"/>
      <w:pPr>
        <w:ind w:left="4988" w:hanging="286"/>
      </w:pPr>
      <w:rPr>
        <w:rFonts w:hint="default"/>
      </w:rPr>
    </w:lvl>
    <w:lvl w:ilvl="5" w:tplc="80166606">
      <w:numFmt w:val="bullet"/>
      <w:lvlText w:val="•"/>
      <w:lvlJc w:val="left"/>
      <w:pPr>
        <w:ind w:left="5910" w:hanging="286"/>
      </w:pPr>
      <w:rPr>
        <w:rFonts w:hint="default"/>
      </w:rPr>
    </w:lvl>
    <w:lvl w:ilvl="6" w:tplc="525AC054">
      <w:numFmt w:val="bullet"/>
      <w:lvlText w:val="•"/>
      <w:lvlJc w:val="left"/>
      <w:pPr>
        <w:ind w:left="6832" w:hanging="286"/>
      </w:pPr>
      <w:rPr>
        <w:rFonts w:hint="default"/>
      </w:rPr>
    </w:lvl>
    <w:lvl w:ilvl="7" w:tplc="D68A1AC8">
      <w:numFmt w:val="bullet"/>
      <w:lvlText w:val="•"/>
      <w:lvlJc w:val="left"/>
      <w:pPr>
        <w:ind w:left="7754" w:hanging="286"/>
      </w:pPr>
      <w:rPr>
        <w:rFonts w:hint="default"/>
      </w:rPr>
    </w:lvl>
    <w:lvl w:ilvl="8" w:tplc="DCDA1C2E">
      <w:numFmt w:val="bullet"/>
      <w:lvlText w:val="•"/>
      <w:lvlJc w:val="left"/>
      <w:pPr>
        <w:ind w:left="8676" w:hanging="286"/>
      </w:pPr>
      <w:rPr>
        <w:rFonts w:hint="default"/>
      </w:rPr>
    </w:lvl>
  </w:abstractNum>
  <w:abstractNum w:abstractNumId="604" w15:restartNumberingAfterBreak="0">
    <w:nsid w:val="6E5A470E"/>
    <w:multiLevelType w:val="hybridMultilevel"/>
    <w:tmpl w:val="5E7E93E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5" w15:restartNumberingAfterBreak="0">
    <w:nsid w:val="6E6E3A1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06" w15:restartNumberingAfterBreak="0">
    <w:nsid w:val="6E8B0810"/>
    <w:multiLevelType w:val="hybridMultilevel"/>
    <w:tmpl w:val="9C02A9CE"/>
    <w:lvl w:ilvl="0" w:tplc="D2ACCE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7" w15:restartNumberingAfterBreak="0">
    <w:nsid w:val="6E8C4962"/>
    <w:multiLevelType w:val="multilevel"/>
    <w:tmpl w:val="32B4A400"/>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5.%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08" w15:restartNumberingAfterBreak="0">
    <w:nsid w:val="6F1B258E"/>
    <w:multiLevelType w:val="hybridMultilevel"/>
    <w:tmpl w:val="D382B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6F3758AC"/>
    <w:multiLevelType w:val="hybridMultilevel"/>
    <w:tmpl w:val="2E6078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0" w15:restartNumberingAfterBreak="0">
    <w:nsid w:val="6F5F7159"/>
    <w:multiLevelType w:val="hybridMultilevel"/>
    <w:tmpl w:val="663EB4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1" w15:restartNumberingAfterBreak="0">
    <w:nsid w:val="6FB7020E"/>
    <w:multiLevelType w:val="multilevel"/>
    <w:tmpl w:val="39E8FB64"/>
    <w:lvl w:ilvl="0">
      <w:start w:val="3"/>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lowerRoman"/>
      <w:lvlText w:val="(%3)"/>
      <w:lvlJc w:val="left"/>
      <w:pPr>
        <w:ind w:left="1818" w:hanging="69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09" w:hanging="699"/>
      </w:pPr>
      <w:rPr>
        <w:rFonts w:hint="default"/>
        <w:lang w:val="en-US" w:eastAsia="en-US" w:bidi="ar-SA"/>
      </w:rPr>
    </w:lvl>
    <w:lvl w:ilvl="4">
      <w:numFmt w:val="bullet"/>
      <w:lvlText w:val="•"/>
      <w:lvlJc w:val="left"/>
      <w:pPr>
        <w:ind w:left="4803" w:hanging="699"/>
      </w:pPr>
      <w:rPr>
        <w:rFonts w:hint="default"/>
        <w:lang w:val="en-US" w:eastAsia="en-US" w:bidi="ar-SA"/>
      </w:rPr>
    </w:lvl>
    <w:lvl w:ilvl="5">
      <w:numFmt w:val="bullet"/>
      <w:lvlText w:val="•"/>
      <w:lvlJc w:val="left"/>
      <w:pPr>
        <w:ind w:left="5798" w:hanging="699"/>
      </w:pPr>
      <w:rPr>
        <w:rFonts w:hint="default"/>
        <w:lang w:val="en-US" w:eastAsia="en-US" w:bidi="ar-SA"/>
      </w:rPr>
    </w:lvl>
    <w:lvl w:ilvl="6">
      <w:numFmt w:val="bullet"/>
      <w:lvlText w:val="•"/>
      <w:lvlJc w:val="left"/>
      <w:pPr>
        <w:ind w:left="6792" w:hanging="699"/>
      </w:pPr>
      <w:rPr>
        <w:rFonts w:hint="default"/>
        <w:lang w:val="en-US" w:eastAsia="en-US" w:bidi="ar-SA"/>
      </w:rPr>
    </w:lvl>
    <w:lvl w:ilvl="7">
      <w:numFmt w:val="bullet"/>
      <w:lvlText w:val="•"/>
      <w:lvlJc w:val="left"/>
      <w:pPr>
        <w:ind w:left="7787" w:hanging="699"/>
      </w:pPr>
      <w:rPr>
        <w:rFonts w:hint="default"/>
        <w:lang w:val="en-US" w:eastAsia="en-US" w:bidi="ar-SA"/>
      </w:rPr>
    </w:lvl>
    <w:lvl w:ilvl="8">
      <w:numFmt w:val="bullet"/>
      <w:lvlText w:val="•"/>
      <w:lvlJc w:val="left"/>
      <w:pPr>
        <w:ind w:left="8782" w:hanging="699"/>
      </w:pPr>
      <w:rPr>
        <w:rFonts w:hint="default"/>
        <w:lang w:val="en-US" w:eastAsia="en-US" w:bidi="ar-SA"/>
      </w:rPr>
    </w:lvl>
  </w:abstractNum>
  <w:abstractNum w:abstractNumId="612" w15:restartNumberingAfterBreak="0">
    <w:nsid w:val="6FC05D51"/>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3" w15:restartNumberingAfterBreak="0">
    <w:nsid w:val="6FC10028"/>
    <w:multiLevelType w:val="hybridMultilevel"/>
    <w:tmpl w:val="64CE964C"/>
    <w:lvl w:ilvl="0" w:tplc="47226DB8">
      <w:start w:val="1"/>
      <w:numFmt w:val="lowerRoman"/>
      <w:lvlText w:val="%1."/>
      <w:lvlJc w:val="right"/>
      <w:pPr>
        <w:tabs>
          <w:tab w:val="num" w:pos="2160"/>
        </w:tabs>
        <w:ind w:left="216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14" w15:restartNumberingAfterBreak="0">
    <w:nsid w:val="6FC93B72"/>
    <w:multiLevelType w:val="hybridMultilevel"/>
    <w:tmpl w:val="9314D25A"/>
    <w:lvl w:ilvl="0" w:tplc="59128CFE">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89B69F7C">
      <w:numFmt w:val="bullet"/>
      <w:lvlText w:val="•"/>
      <w:lvlJc w:val="left"/>
      <w:pPr>
        <w:ind w:left="2733" w:hanging="732"/>
      </w:pPr>
      <w:rPr>
        <w:rFonts w:hint="default"/>
        <w:lang w:val="en-US" w:eastAsia="en-US" w:bidi="ar-SA"/>
      </w:rPr>
    </w:lvl>
    <w:lvl w:ilvl="2" w:tplc="C7DA7F2A">
      <w:numFmt w:val="bullet"/>
      <w:lvlText w:val="•"/>
      <w:lvlJc w:val="left"/>
      <w:pPr>
        <w:ind w:left="3626" w:hanging="732"/>
      </w:pPr>
      <w:rPr>
        <w:rFonts w:hint="default"/>
        <w:lang w:val="en-US" w:eastAsia="en-US" w:bidi="ar-SA"/>
      </w:rPr>
    </w:lvl>
    <w:lvl w:ilvl="3" w:tplc="07E2A826">
      <w:numFmt w:val="bullet"/>
      <w:lvlText w:val="•"/>
      <w:lvlJc w:val="left"/>
      <w:pPr>
        <w:ind w:left="4519" w:hanging="732"/>
      </w:pPr>
      <w:rPr>
        <w:rFonts w:hint="default"/>
        <w:lang w:val="en-US" w:eastAsia="en-US" w:bidi="ar-SA"/>
      </w:rPr>
    </w:lvl>
    <w:lvl w:ilvl="4" w:tplc="5FB2AF4A">
      <w:numFmt w:val="bullet"/>
      <w:lvlText w:val="•"/>
      <w:lvlJc w:val="left"/>
      <w:pPr>
        <w:ind w:left="5412" w:hanging="732"/>
      </w:pPr>
      <w:rPr>
        <w:rFonts w:hint="default"/>
        <w:lang w:val="en-US" w:eastAsia="en-US" w:bidi="ar-SA"/>
      </w:rPr>
    </w:lvl>
    <w:lvl w:ilvl="5" w:tplc="283E308C">
      <w:numFmt w:val="bullet"/>
      <w:lvlText w:val="•"/>
      <w:lvlJc w:val="left"/>
      <w:pPr>
        <w:ind w:left="6305" w:hanging="732"/>
      </w:pPr>
      <w:rPr>
        <w:rFonts w:hint="default"/>
        <w:lang w:val="en-US" w:eastAsia="en-US" w:bidi="ar-SA"/>
      </w:rPr>
    </w:lvl>
    <w:lvl w:ilvl="6" w:tplc="EC728A36">
      <w:numFmt w:val="bullet"/>
      <w:lvlText w:val="•"/>
      <w:lvlJc w:val="left"/>
      <w:pPr>
        <w:ind w:left="7198" w:hanging="732"/>
      </w:pPr>
      <w:rPr>
        <w:rFonts w:hint="default"/>
        <w:lang w:val="en-US" w:eastAsia="en-US" w:bidi="ar-SA"/>
      </w:rPr>
    </w:lvl>
    <w:lvl w:ilvl="7" w:tplc="B162991E">
      <w:numFmt w:val="bullet"/>
      <w:lvlText w:val="•"/>
      <w:lvlJc w:val="left"/>
      <w:pPr>
        <w:ind w:left="8091" w:hanging="732"/>
      </w:pPr>
      <w:rPr>
        <w:rFonts w:hint="default"/>
        <w:lang w:val="en-US" w:eastAsia="en-US" w:bidi="ar-SA"/>
      </w:rPr>
    </w:lvl>
    <w:lvl w:ilvl="8" w:tplc="88C6AA28">
      <w:numFmt w:val="bullet"/>
      <w:lvlText w:val="•"/>
      <w:lvlJc w:val="left"/>
      <w:pPr>
        <w:ind w:left="8984" w:hanging="732"/>
      </w:pPr>
      <w:rPr>
        <w:rFonts w:hint="default"/>
        <w:lang w:val="en-US" w:eastAsia="en-US" w:bidi="ar-SA"/>
      </w:rPr>
    </w:lvl>
  </w:abstractNum>
  <w:abstractNum w:abstractNumId="615" w15:restartNumberingAfterBreak="0">
    <w:nsid w:val="7028016E"/>
    <w:multiLevelType w:val="hybridMultilevel"/>
    <w:tmpl w:val="EF30A5B2"/>
    <w:lvl w:ilvl="0" w:tplc="441EB600">
      <w:start w:val="1"/>
      <w:numFmt w:val="decimal"/>
      <w:lvlText w:val="%1."/>
      <w:lvlJc w:val="left"/>
      <w:pPr>
        <w:ind w:left="946" w:hanging="567"/>
      </w:pPr>
      <w:rPr>
        <w:rFonts w:ascii="Times New Roman" w:eastAsia="Times New Roman" w:hAnsi="Times New Roman" w:cs="Times New Roman" w:hint="default"/>
        <w:spacing w:val="-30"/>
        <w:w w:val="99"/>
        <w:sz w:val="24"/>
        <w:szCs w:val="24"/>
        <w:lang w:val="en-US" w:eastAsia="en-US" w:bidi="ar-SA"/>
      </w:rPr>
    </w:lvl>
    <w:lvl w:ilvl="1" w:tplc="94B2E9E0">
      <w:numFmt w:val="bullet"/>
      <w:lvlText w:val="•"/>
      <w:lvlJc w:val="left"/>
      <w:pPr>
        <w:ind w:left="1914" w:hanging="567"/>
      </w:pPr>
      <w:rPr>
        <w:rFonts w:hint="default"/>
        <w:lang w:val="en-US" w:eastAsia="en-US" w:bidi="ar-SA"/>
      </w:rPr>
    </w:lvl>
    <w:lvl w:ilvl="2" w:tplc="F8649A42">
      <w:numFmt w:val="bullet"/>
      <w:lvlText w:val="•"/>
      <w:lvlJc w:val="left"/>
      <w:pPr>
        <w:ind w:left="2889" w:hanging="567"/>
      </w:pPr>
      <w:rPr>
        <w:rFonts w:hint="default"/>
        <w:lang w:val="en-US" w:eastAsia="en-US" w:bidi="ar-SA"/>
      </w:rPr>
    </w:lvl>
    <w:lvl w:ilvl="3" w:tplc="56464F6C">
      <w:numFmt w:val="bullet"/>
      <w:lvlText w:val="•"/>
      <w:lvlJc w:val="left"/>
      <w:pPr>
        <w:ind w:left="3863" w:hanging="567"/>
      </w:pPr>
      <w:rPr>
        <w:rFonts w:hint="default"/>
        <w:lang w:val="en-US" w:eastAsia="en-US" w:bidi="ar-SA"/>
      </w:rPr>
    </w:lvl>
    <w:lvl w:ilvl="4" w:tplc="4FD05FB4">
      <w:numFmt w:val="bullet"/>
      <w:lvlText w:val="•"/>
      <w:lvlJc w:val="left"/>
      <w:pPr>
        <w:ind w:left="4838" w:hanging="567"/>
      </w:pPr>
      <w:rPr>
        <w:rFonts w:hint="default"/>
        <w:lang w:val="en-US" w:eastAsia="en-US" w:bidi="ar-SA"/>
      </w:rPr>
    </w:lvl>
    <w:lvl w:ilvl="5" w:tplc="CFCC52F0">
      <w:numFmt w:val="bullet"/>
      <w:lvlText w:val="•"/>
      <w:lvlJc w:val="left"/>
      <w:pPr>
        <w:ind w:left="5813" w:hanging="567"/>
      </w:pPr>
      <w:rPr>
        <w:rFonts w:hint="default"/>
        <w:lang w:val="en-US" w:eastAsia="en-US" w:bidi="ar-SA"/>
      </w:rPr>
    </w:lvl>
    <w:lvl w:ilvl="6" w:tplc="3EB4FCD2">
      <w:numFmt w:val="bullet"/>
      <w:lvlText w:val="•"/>
      <w:lvlJc w:val="left"/>
      <w:pPr>
        <w:ind w:left="6787" w:hanging="567"/>
      </w:pPr>
      <w:rPr>
        <w:rFonts w:hint="default"/>
        <w:lang w:val="en-US" w:eastAsia="en-US" w:bidi="ar-SA"/>
      </w:rPr>
    </w:lvl>
    <w:lvl w:ilvl="7" w:tplc="CED65C14">
      <w:numFmt w:val="bullet"/>
      <w:lvlText w:val="•"/>
      <w:lvlJc w:val="left"/>
      <w:pPr>
        <w:ind w:left="7762" w:hanging="567"/>
      </w:pPr>
      <w:rPr>
        <w:rFonts w:hint="default"/>
        <w:lang w:val="en-US" w:eastAsia="en-US" w:bidi="ar-SA"/>
      </w:rPr>
    </w:lvl>
    <w:lvl w:ilvl="8" w:tplc="CD9083D8">
      <w:numFmt w:val="bullet"/>
      <w:lvlText w:val="•"/>
      <w:lvlJc w:val="left"/>
      <w:pPr>
        <w:ind w:left="8737" w:hanging="567"/>
      </w:pPr>
      <w:rPr>
        <w:rFonts w:hint="default"/>
        <w:lang w:val="en-US" w:eastAsia="en-US" w:bidi="ar-SA"/>
      </w:rPr>
    </w:lvl>
  </w:abstractNum>
  <w:abstractNum w:abstractNumId="616" w15:restartNumberingAfterBreak="0">
    <w:nsid w:val="702B65EE"/>
    <w:multiLevelType w:val="hybridMultilevel"/>
    <w:tmpl w:val="6FCEAE30"/>
    <w:lvl w:ilvl="0" w:tplc="D596942A">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7" w15:restartNumberingAfterBreak="0">
    <w:nsid w:val="70757DE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8" w15:restartNumberingAfterBreak="0">
    <w:nsid w:val="70762977"/>
    <w:multiLevelType w:val="hybridMultilevel"/>
    <w:tmpl w:val="010C7A82"/>
    <w:lvl w:ilvl="0" w:tplc="84B8F050">
      <w:start w:val="1"/>
      <w:numFmt w:val="decimal"/>
      <w:lvlText w:val="29.2.%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9" w15:restartNumberingAfterBreak="0">
    <w:nsid w:val="708040DB"/>
    <w:multiLevelType w:val="hybridMultilevel"/>
    <w:tmpl w:val="B532ACEC"/>
    <w:lvl w:ilvl="0" w:tplc="6D4457AC">
      <w:start w:val="1"/>
      <w:numFmt w:val="lowerLetter"/>
      <w:lvlText w:val="%1)"/>
      <w:lvlJc w:val="left"/>
      <w:pPr>
        <w:ind w:left="392" w:hanging="284"/>
      </w:pPr>
      <w:rPr>
        <w:rFonts w:ascii="Cambria" w:eastAsia="Cambria" w:hAnsi="Cambria" w:cs="Cambria" w:hint="default"/>
        <w:b w:val="0"/>
        <w:bCs w:val="0"/>
        <w:i w:val="0"/>
        <w:iCs w:val="0"/>
        <w:spacing w:val="-2"/>
        <w:w w:val="100"/>
        <w:sz w:val="24"/>
        <w:szCs w:val="24"/>
        <w:lang w:val="en-US" w:eastAsia="en-US" w:bidi="ar-SA"/>
      </w:rPr>
    </w:lvl>
    <w:lvl w:ilvl="1" w:tplc="F4448820">
      <w:numFmt w:val="bullet"/>
      <w:lvlText w:val="•"/>
      <w:lvlJc w:val="left"/>
      <w:pPr>
        <w:ind w:left="578" w:hanging="284"/>
      </w:pPr>
      <w:rPr>
        <w:rFonts w:hint="default"/>
        <w:lang w:val="en-US" w:eastAsia="en-US" w:bidi="ar-SA"/>
      </w:rPr>
    </w:lvl>
    <w:lvl w:ilvl="2" w:tplc="A7F4F024">
      <w:numFmt w:val="bullet"/>
      <w:lvlText w:val="•"/>
      <w:lvlJc w:val="left"/>
      <w:pPr>
        <w:ind w:left="756" w:hanging="284"/>
      </w:pPr>
      <w:rPr>
        <w:rFonts w:hint="default"/>
        <w:lang w:val="en-US" w:eastAsia="en-US" w:bidi="ar-SA"/>
      </w:rPr>
    </w:lvl>
    <w:lvl w:ilvl="3" w:tplc="2886E6B4">
      <w:numFmt w:val="bullet"/>
      <w:lvlText w:val="•"/>
      <w:lvlJc w:val="left"/>
      <w:pPr>
        <w:ind w:left="934" w:hanging="284"/>
      </w:pPr>
      <w:rPr>
        <w:rFonts w:hint="default"/>
        <w:lang w:val="en-US" w:eastAsia="en-US" w:bidi="ar-SA"/>
      </w:rPr>
    </w:lvl>
    <w:lvl w:ilvl="4" w:tplc="41AA7B00">
      <w:numFmt w:val="bullet"/>
      <w:lvlText w:val="•"/>
      <w:lvlJc w:val="left"/>
      <w:pPr>
        <w:ind w:left="1112" w:hanging="284"/>
      </w:pPr>
      <w:rPr>
        <w:rFonts w:hint="default"/>
        <w:lang w:val="en-US" w:eastAsia="en-US" w:bidi="ar-SA"/>
      </w:rPr>
    </w:lvl>
    <w:lvl w:ilvl="5" w:tplc="36805368">
      <w:numFmt w:val="bullet"/>
      <w:lvlText w:val="•"/>
      <w:lvlJc w:val="left"/>
      <w:pPr>
        <w:ind w:left="1291" w:hanging="284"/>
      </w:pPr>
      <w:rPr>
        <w:rFonts w:hint="default"/>
        <w:lang w:val="en-US" w:eastAsia="en-US" w:bidi="ar-SA"/>
      </w:rPr>
    </w:lvl>
    <w:lvl w:ilvl="6" w:tplc="54AE28DA">
      <w:numFmt w:val="bullet"/>
      <w:lvlText w:val="•"/>
      <w:lvlJc w:val="left"/>
      <w:pPr>
        <w:ind w:left="1469" w:hanging="284"/>
      </w:pPr>
      <w:rPr>
        <w:rFonts w:hint="default"/>
        <w:lang w:val="en-US" w:eastAsia="en-US" w:bidi="ar-SA"/>
      </w:rPr>
    </w:lvl>
    <w:lvl w:ilvl="7" w:tplc="AFD04466">
      <w:numFmt w:val="bullet"/>
      <w:lvlText w:val="•"/>
      <w:lvlJc w:val="left"/>
      <w:pPr>
        <w:ind w:left="1647" w:hanging="284"/>
      </w:pPr>
      <w:rPr>
        <w:rFonts w:hint="default"/>
        <w:lang w:val="en-US" w:eastAsia="en-US" w:bidi="ar-SA"/>
      </w:rPr>
    </w:lvl>
    <w:lvl w:ilvl="8" w:tplc="8856EFB0">
      <w:numFmt w:val="bullet"/>
      <w:lvlText w:val="•"/>
      <w:lvlJc w:val="left"/>
      <w:pPr>
        <w:ind w:left="1825" w:hanging="284"/>
      </w:pPr>
      <w:rPr>
        <w:rFonts w:hint="default"/>
        <w:lang w:val="en-US" w:eastAsia="en-US" w:bidi="ar-SA"/>
      </w:rPr>
    </w:lvl>
  </w:abstractNum>
  <w:abstractNum w:abstractNumId="620" w15:restartNumberingAfterBreak="0">
    <w:nsid w:val="708601F2"/>
    <w:multiLevelType w:val="hybridMultilevel"/>
    <w:tmpl w:val="BE320D72"/>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21" w15:restartNumberingAfterBreak="0">
    <w:nsid w:val="70A53B9E"/>
    <w:multiLevelType w:val="hybridMultilevel"/>
    <w:tmpl w:val="50C06960"/>
    <w:lvl w:ilvl="0" w:tplc="7052543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22" w15:restartNumberingAfterBreak="0">
    <w:nsid w:val="70CE4C46"/>
    <w:multiLevelType w:val="hybridMultilevel"/>
    <w:tmpl w:val="B272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FF445A"/>
    <w:multiLevelType w:val="multilevel"/>
    <w:tmpl w:val="C57262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4" w15:restartNumberingAfterBreak="0">
    <w:nsid w:val="7169109A"/>
    <w:multiLevelType w:val="multilevel"/>
    <w:tmpl w:val="4922F7E2"/>
    <w:lvl w:ilvl="0">
      <w:start w:val="5"/>
      <w:numFmt w:val="decimal"/>
      <w:lvlText w:val="%1"/>
      <w:lvlJc w:val="left"/>
      <w:pPr>
        <w:ind w:left="1710" w:hanging="689"/>
      </w:pPr>
      <w:rPr>
        <w:rFonts w:hint="default"/>
        <w:lang w:val="en-US" w:eastAsia="en-US" w:bidi="ar-SA"/>
      </w:rPr>
    </w:lvl>
    <w:lvl w:ilvl="1">
      <w:start w:val="39"/>
      <w:numFmt w:val="decimal"/>
      <w:lvlText w:val="%1.%2"/>
      <w:lvlJc w:val="left"/>
      <w:pPr>
        <w:ind w:left="1710" w:hanging="689"/>
      </w:pPr>
      <w:rPr>
        <w:rFonts w:hint="default"/>
        <w:lang w:val="en-US" w:eastAsia="en-US" w:bidi="ar-SA"/>
      </w:rPr>
    </w:lvl>
    <w:lvl w:ilvl="2">
      <w:start w:val="1"/>
      <w:numFmt w:val="decimal"/>
      <w:lvlText w:val="16.4.43.%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625" w15:restartNumberingAfterBreak="0">
    <w:nsid w:val="71824890"/>
    <w:multiLevelType w:val="hybridMultilevel"/>
    <w:tmpl w:val="C2DA9DE8"/>
    <w:lvl w:ilvl="0" w:tplc="32BE061C">
      <w:start w:val="1"/>
      <w:numFmt w:val="decimal"/>
      <w:lvlText w:val="21.%1"/>
      <w:lvlJc w:val="left"/>
      <w:pPr>
        <w:ind w:left="4984"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71CB3957"/>
    <w:multiLevelType w:val="hybridMultilevel"/>
    <w:tmpl w:val="F8544F94"/>
    <w:lvl w:ilvl="0" w:tplc="748C95E4">
      <w:start w:val="1"/>
      <w:numFmt w:val="lowerLetter"/>
      <w:lvlText w:val="%1)"/>
      <w:lvlJc w:val="left"/>
      <w:pPr>
        <w:ind w:left="1004" w:hanging="360"/>
      </w:pPr>
      <w:rPr>
        <w:rFonts w:hint="default"/>
        <w:b w:val="0"/>
        <w:b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7" w15:restartNumberingAfterBreak="0">
    <w:nsid w:val="720D26B6"/>
    <w:multiLevelType w:val="hybridMultilevel"/>
    <w:tmpl w:val="9AC28302"/>
    <w:lvl w:ilvl="0" w:tplc="5DC6E514">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F26CBDF4">
      <w:numFmt w:val="bullet"/>
      <w:lvlText w:val="•"/>
      <w:lvlJc w:val="left"/>
      <w:pPr>
        <w:ind w:left="2054" w:hanging="425"/>
      </w:pPr>
      <w:rPr>
        <w:rFonts w:hint="default"/>
        <w:lang w:val="en-US" w:eastAsia="en-US" w:bidi="ar-SA"/>
      </w:rPr>
    </w:lvl>
    <w:lvl w:ilvl="2" w:tplc="DF7C3FD2">
      <w:numFmt w:val="bullet"/>
      <w:lvlText w:val="•"/>
      <w:lvlJc w:val="left"/>
      <w:pPr>
        <w:ind w:left="2869" w:hanging="425"/>
      </w:pPr>
      <w:rPr>
        <w:rFonts w:hint="default"/>
        <w:lang w:val="en-US" w:eastAsia="en-US" w:bidi="ar-SA"/>
      </w:rPr>
    </w:lvl>
    <w:lvl w:ilvl="3" w:tplc="AFAABBAC">
      <w:numFmt w:val="bullet"/>
      <w:lvlText w:val="•"/>
      <w:lvlJc w:val="left"/>
      <w:pPr>
        <w:ind w:left="3683" w:hanging="425"/>
      </w:pPr>
      <w:rPr>
        <w:rFonts w:hint="default"/>
        <w:lang w:val="en-US" w:eastAsia="en-US" w:bidi="ar-SA"/>
      </w:rPr>
    </w:lvl>
    <w:lvl w:ilvl="4" w:tplc="6B2E2600">
      <w:numFmt w:val="bullet"/>
      <w:lvlText w:val="•"/>
      <w:lvlJc w:val="left"/>
      <w:pPr>
        <w:ind w:left="4498" w:hanging="425"/>
      </w:pPr>
      <w:rPr>
        <w:rFonts w:hint="default"/>
        <w:lang w:val="en-US" w:eastAsia="en-US" w:bidi="ar-SA"/>
      </w:rPr>
    </w:lvl>
    <w:lvl w:ilvl="5" w:tplc="23CE1C1E">
      <w:numFmt w:val="bullet"/>
      <w:lvlText w:val="•"/>
      <w:lvlJc w:val="left"/>
      <w:pPr>
        <w:ind w:left="5313" w:hanging="425"/>
      </w:pPr>
      <w:rPr>
        <w:rFonts w:hint="default"/>
        <w:lang w:val="en-US" w:eastAsia="en-US" w:bidi="ar-SA"/>
      </w:rPr>
    </w:lvl>
    <w:lvl w:ilvl="6" w:tplc="F1E211D4">
      <w:numFmt w:val="bullet"/>
      <w:lvlText w:val="•"/>
      <w:lvlJc w:val="left"/>
      <w:pPr>
        <w:ind w:left="6127" w:hanging="425"/>
      </w:pPr>
      <w:rPr>
        <w:rFonts w:hint="default"/>
        <w:lang w:val="en-US" w:eastAsia="en-US" w:bidi="ar-SA"/>
      </w:rPr>
    </w:lvl>
    <w:lvl w:ilvl="7" w:tplc="4AE6C9B8">
      <w:numFmt w:val="bullet"/>
      <w:lvlText w:val="•"/>
      <w:lvlJc w:val="left"/>
      <w:pPr>
        <w:ind w:left="6942" w:hanging="425"/>
      </w:pPr>
      <w:rPr>
        <w:rFonts w:hint="default"/>
        <w:lang w:val="en-US" w:eastAsia="en-US" w:bidi="ar-SA"/>
      </w:rPr>
    </w:lvl>
    <w:lvl w:ilvl="8" w:tplc="2820B8AC">
      <w:numFmt w:val="bullet"/>
      <w:lvlText w:val="•"/>
      <w:lvlJc w:val="left"/>
      <w:pPr>
        <w:ind w:left="7757" w:hanging="425"/>
      </w:pPr>
      <w:rPr>
        <w:rFonts w:hint="default"/>
        <w:lang w:val="en-US" w:eastAsia="en-US" w:bidi="ar-SA"/>
      </w:rPr>
    </w:lvl>
  </w:abstractNum>
  <w:abstractNum w:abstractNumId="628" w15:restartNumberingAfterBreak="0">
    <w:nsid w:val="723363BD"/>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629" w15:restartNumberingAfterBreak="0">
    <w:nsid w:val="72840D10"/>
    <w:multiLevelType w:val="hybridMultilevel"/>
    <w:tmpl w:val="BD9CC460"/>
    <w:lvl w:ilvl="0" w:tplc="37C62B0A">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8E6C51C8">
      <w:numFmt w:val="bullet"/>
      <w:lvlText w:val="•"/>
      <w:lvlJc w:val="left"/>
      <w:pPr>
        <w:ind w:left="3298" w:hanging="701"/>
      </w:pPr>
      <w:rPr>
        <w:rFonts w:hint="default"/>
        <w:lang w:val="en-US" w:eastAsia="en-US" w:bidi="ar-SA"/>
      </w:rPr>
    </w:lvl>
    <w:lvl w:ilvl="2" w:tplc="E23CC20E">
      <w:numFmt w:val="bullet"/>
      <w:lvlText w:val="•"/>
      <w:lvlJc w:val="left"/>
      <w:pPr>
        <w:ind w:left="4176" w:hanging="701"/>
      </w:pPr>
      <w:rPr>
        <w:rFonts w:hint="default"/>
        <w:lang w:val="en-US" w:eastAsia="en-US" w:bidi="ar-SA"/>
      </w:rPr>
    </w:lvl>
    <w:lvl w:ilvl="3" w:tplc="3FCABC2E">
      <w:numFmt w:val="bullet"/>
      <w:lvlText w:val="•"/>
      <w:lvlJc w:val="left"/>
      <w:pPr>
        <w:ind w:left="5054" w:hanging="701"/>
      </w:pPr>
      <w:rPr>
        <w:rFonts w:hint="default"/>
        <w:lang w:val="en-US" w:eastAsia="en-US" w:bidi="ar-SA"/>
      </w:rPr>
    </w:lvl>
    <w:lvl w:ilvl="4" w:tplc="E6F00786">
      <w:numFmt w:val="bullet"/>
      <w:lvlText w:val="•"/>
      <w:lvlJc w:val="left"/>
      <w:pPr>
        <w:ind w:left="5932" w:hanging="701"/>
      </w:pPr>
      <w:rPr>
        <w:rFonts w:hint="default"/>
        <w:lang w:val="en-US" w:eastAsia="en-US" w:bidi="ar-SA"/>
      </w:rPr>
    </w:lvl>
    <w:lvl w:ilvl="5" w:tplc="150CE102">
      <w:numFmt w:val="bullet"/>
      <w:lvlText w:val="•"/>
      <w:lvlJc w:val="left"/>
      <w:pPr>
        <w:ind w:left="6810" w:hanging="701"/>
      </w:pPr>
      <w:rPr>
        <w:rFonts w:hint="default"/>
        <w:lang w:val="en-US" w:eastAsia="en-US" w:bidi="ar-SA"/>
      </w:rPr>
    </w:lvl>
    <w:lvl w:ilvl="6" w:tplc="959CFE1E">
      <w:numFmt w:val="bullet"/>
      <w:lvlText w:val="•"/>
      <w:lvlJc w:val="left"/>
      <w:pPr>
        <w:ind w:left="7688" w:hanging="701"/>
      </w:pPr>
      <w:rPr>
        <w:rFonts w:hint="default"/>
        <w:lang w:val="en-US" w:eastAsia="en-US" w:bidi="ar-SA"/>
      </w:rPr>
    </w:lvl>
    <w:lvl w:ilvl="7" w:tplc="62BAE2E2">
      <w:numFmt w:val="bullet"/>
      <w:lvlText w:val="•"/>
      <w:lvlJc w:val="left"/>
      <w:pPr>
        <w:ind w:left="8566" w:hanging="701"/>
      </w:pPr>
      <w:rPr>
        <w:rFonts w:hint="default"/>
        <w:lang w:val="en-US" w:eastAsia="en-US" w:bidi="ar-SA"/>
      </w:rPr>
    </w:lvl>
    <w:lvl w:ilvl="8" w:tplc="919E01D2">
      <w:numFmt w:val="bullet"/>
      <w:lvlText w:val="•"/>
      <w:lvlJc w:val="left"/>
      <w:pPr>
        <w:ind w:left="9444" w:hanging="701"/>
      </w:pPr>
      <w:rPr>
        <w:rFonts w:hint="default"/>
        <w:lang w:val="en-US" w:eastAsia="en-US" w:bidi="ar-SA"/>
      </w:rPr>
    </w:lvl>
  </w:abstractNum>
  <w:abstractNum w:abstractNumId="630" w15:restartNumberingAfterBreak="0">
    <w:nsid w:val="728C3988"/>
    <w:multiLevelType w:val="hybridMultilevel"/>
    <w:tmpl w:val="CB2E496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72980E70"/>
    <w:multiLevelType w:val="multilevel"/>
    <w:tmpl w:val="12001026"/>
    <w:lvl w:ilvl="0">
      <w:start w:val="6"/>
      <w:numFmt w:val="decimal"/>
      <w:lvlText w:val="%1"/>
      <w:lvlJc w:val="left"/>
      <w:pPr>
        <w:ind w:left="1707" w:hanging="543"/>
      </w:pPr>
      <w:rPr>
        <w:rFonts w:hint="default"/>
        <w:lang w:val="en-US" w:eastAsia="en-US" w:bidi="ar-SA"/>
      </w:rPr>
    </w:lvl>
    <w:lvl w:ilvl="1">
      <w:start w:val="6"/>
      <w:numFmt w:val="decimal"/>
      <w:lvlText w:val="%1.%2"/>
      <w:lvlJc w:val="left"/>
      <w:pPr>
        <w:ind w:left="1707" w:hanging="543"/>
      </w:pPr>
      <w:rPr>
        <w:rFonts w:hint="default"/>
        <w:lang w:val="en-US" w:eastAsia="en-US" w:bidi="ar-SA"/>
      </w:rPr>
    </w:lvl>
    <w:lvl w:ilvl="2">
      <w:start w:val="1"/>
      <w:numFmt w:val="decimal"/>
      <w:lvlText w:val="%1.%2.%3"/>
      <w:lvlJc w:val="left"/>
      <w:pPr>
        <w:ind w:left="1707" w:hanging="543"/>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632" w15:restartNumberingAfterBreak="0">
    <w:nsid w:val="72A57D81"/>
    <w:multiLevelType w:val="hybridMultilevel"/>
    <w:tmpl w:val="032CF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BB354E"/>
    <w:multiLevelType w:val="hybridMultilevel"/>
    <w:tmpl w:val="566A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D10168"/>
    <w:multiLevelType w:val="multilevel"/>
    <w:tmpl w:val="670A5CB2"/>
    <w:lvl w:ilvl="0">
      <w:start w:val="11"/>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5" w15:restartNumberingAfterBreak="0">
    <w:nsid w:val="72F9164C"/>
    <w:multiLevelType w:val="multilevel"/>
    <w:tmpl w:val="D83C272A"/>
    <w:lvl w:ilvl="0">
      <w:start w:val="1"/>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0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636" w15:restartNumberingAfterBreak="0">
    <w:nsid w:val="73710980"/>
    <w:multiLevelType w:val="hybridMultilevel"/>
    <w:tmpl w:val="CE4274DC"/>
    <w:lvl w:ilvl="0" w:tplc="BAB6770A">
      <w:start w:val="1"/>
      <w:numFmt w:val="lowerRoman"/>
      <w:lvlText w:val="(%1)."/>
      <w:lvlJc w:val="left"/>
      <w:pPr>
        <w:ind w:left="1980" w:hanging="360"/>
      </w:pPr>
      <w:rPr>
        <w:rFonts w:hint="default"/>
        <w:b w:val="0"/>
        <w:strike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37" w15:restartNumberingAfterBreak="0">
    <w:nsid w:val="739322E9"/>
    <w:multiLevelType w:val="hybridMultilevel"/>
    <w:tmpl w:val="1AB4DDEE"/>
    <w:lvl w:ilvl="0" w:tplc="A15482AE">
      <w:start w:val="1"/>
      <w:numFmt w:val="decimal"/>
      <w:lvlText w:val="18.6.%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73A26775"/>
    <w:multiLevelType w:val="hybridMultilevel"/>
    <w:tmpl w:val="93C8D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9" w15:restartNumberingAfterBreak="0">
    <w:nsid w:val="73A9699E"/>
    <w:multiLevelType w:val="hybridMultilevel"/>
    <w:tmpl w:val="EB42C9BE"/>
    <w:lvl w:ilvl="0" w:tplc="372873D8">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0" w15:restartNumberingAfterBreak="0">
    <w:nsid w:val="73B66C81"/>
    <w:multiLevelType w:val="hybridMultilevel"/>
    <w:tmpl w:val="7BC0DA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1" w15:restartNumberingAfterBreak="0">
    <w:nsid w:val="73ED0951"/>
    <w:multiLevelType w:val="multilevel"/>
    <w:tmpl w:val="23E21B4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ar-SA"/>
      </w:rPr>
    </w:lvl>
    <w:lvl w:ilvl="1">
      <w:start w:val="1"/>
      <w:numFmt w:val="decimal"/>
      <w:lvlText w:val="16.5.1.14.%2"/>
      <w:lvlJc w:val="left"/>
      <w:pPr>
        <w:ind w:left="1722" w:hanging="701"/>
      </w:pPr>
      <w:rPr>
        <w:rFonts w:hint="default"/>
        <w:b w:val="0"/>
        <w:bCs w:val="0"/>
        <w:spacing w:val="-2"/>
        <w:w w:val="101"/>
        <w:lang w:val="en-US" w:eastAsia="en-US" w:bidi="ar-SA"/>
      </w:rPr>
    </w:lvl>
    <w:lvl w:ilvl="2">
      <w:start w:val="7"/>
      <w:numFmt w:val="decimal"/>
      <w:lvlText w:val="16.5.1.14.2.%3"/>
      <w:lvlJc w:val="left"/>
      <w:pPr>
        <w:ind w:left="1710" w:hanging="701"/>
      </w:pPr>
      <w:rPr>
        <w:rFonts w:hint="default"/>
        <w:b w:val="0"/>
        <w:bCs w:val="0"/>
        <w:spacing w:val="-1"/>
        <w:w w:val="101"/>
        <w:sz w:val="23"/>
        <w:szCs w:val="23"/>
        <w:lang w:val="en-US" w:eastAsia="en-US" w:bidi="ar-SA"/>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3417" w:hanging="701"/>
      </w:pPr>
      <w:rPr>
        <w:rFonts w:hint="default"/>
        <w:lang w:val="en-US" w:eastAsia="en-US" w:bidi="ar-SA"/>
      </w:rPr>
    </w:lvl>
    <w:lvl w:ilvl="5">
      <w:numFmt w:val="bullet"/>
      <w:lvlText w:val="•"/>
      <w:lvlJc w:val="left"/>
      <w:pPr>
        <w:ind w:left="4714" w:hanging="701"/>
      </w:pPr>
      <w:rPr>
        <w:rFonts w:hint="default"/>
        <w:lang w:val="en-US" w:eastAsia="en-US" w:bidi="ar-SA"/>
      </w:rPr>
    </w:lvl>
    <w:lvl w:ilvl="6">
      <w:numFmt w:val="bullet"/>
      <w:lvlText w:val="•"/>
      <w:lvlJc w:val="left"/>
      <w:pPr>
        <w:ind w:left="6011" w:hanging="701"/>
      </w:pPr>
      <w:rPr>
        <w:rFonts w:hint="default"/>
        <w:lang w:val="en-US" w:eastAsia="en-US" w:bidi="ar-SA"/>
      </w:rPr>
    </w:lvl>
    <w:lvl w:ilvl="7">
      <w:numFmt w:val="bullet"/>
      <w:lvlText w:val="•"/>
      <w:lvlJc w:val="left"/>
      <w:pPr>
        <w:ind w:left="7308" w:hanging="701"/>
      </w:pPr>
      <w:rPr>
        <w:rFonts w:hint="default"/>
        <w:lang w:val="en-US" w:eastAsia="en-US" w:bidi="ar-SA"/>
      </w:rPr>
    </w:lvl>
    <w:lvl w:ilvl="8">
      <w:numFmt w:val="bullet"/>
      <w:lvlText w:val="•"/>
      <w:lvlJc w:val="left"/>
      <w:pPr>
        <w:ind w:left="8605" w:hanging="701"/>
      </w:pPr>
      <w:rPr>
        <w:rFonts w:hint="default"/>
        <w:lang w:val="en-US" w:eastAsia="en-US" w:bidi="ar-SA"/>
      </w:rPr>
    </w:lvl>
  </w:abstractNum>
  <w:abstractNum w:abstractNumId="642" w15:restartNumberingAfterBreak="0">
    <w:nsid w:val="73F0183A"/>
    <w:multiLevelType w:val="multilevel"/>
    <w:tmpl w:val="9E36E59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9.%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43" w15:restartNumberingAfterBreak="0">
    <w:nsid w:val="745069B5"/>
    <w:multiLevelType w:val="hybridMultilevel"/>
    <w:tmpl w:val="558E84FE"/>
    <w:lvl w:ilvl="0" w:tplc="A8904B8C">
      <w:start w:val="1"/>
      <w:numFmt w:val="lowerRoman"/>
      <w:lvlText w:val="(%1)"/>
      <w:lvlJc w:val="left"/>
      <w:pPr>
        <w:ind w:left="1455" w:hanging="560"/>
        <w:jc w:val="right"/>
      </w:pPr>
      <w:rPr>
        <w:rFonts w:ascii="Times New Roman" w:eastAsia="Tahoma"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74B45C12"/>
    <w:multiLevelType w:val="hybridMultilevel"/>
    <w:tmpl w:val="B360164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74B75221"/>
    <w:multiLevelType w:val="hybridMultilevel"/>
    <w:tmpl w:val="7EF4C2C8"/>
    <w:lvl w:ilvl="0" w:tplc="FCF036AE">
      <w:start w:val="1"/>
      <w:numFmt w:val="lowerRoman"/>
      <w:lvlText w:val="%1)"/>
      <w:lvlJc w:val="left"/>
      <w:pPr>
        <w:ind w:left="1980" w:hanging="360"/>
      </w:pPr>
      <w:rPr>
        <w:rFonts w:ascii="Times New Roman" w:eastAsia="Calibri" w:hAnsi="Times New Roman" w:cs="Times New Roman"/>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46" w15:restartNumberingAfterBreak="0">
    <w:nsid w:val="74FD51E0"/>
    <w:multiLevelType w:val="hybridMultilevel"/>
    <w:tmpl w:val="A6827A28"/>
    <w:lvl w:ilvl="0" w:tplc="70443E36">
      <w:numFmt w:val="decimal"/>
      <w:lvlText w:val="28.7.%1"/>
      <w:lvlJc w:val="left"/>
      <w:pPr>
        <w:tabs>
          <w:tab w:val="num" w:pos="360"/>
        </w:tabs>
        <w:ind w:left="0" w:firstLine="0"/>
      </w:pPr>
      <w:rPr>
        <w:rFonts w:ascii="Times New Roman" w:hAnsi="Times New Roman" w:hint="default"/>
        <w:b w:val="0"/>
        <w:i w:val="0"/>
        <w:spacing w:val="0"/>
        <w:w w:val="100"/>
        <w:sz w:val="22"/>
      </w:rPr>
    </w:lvl>
    <w:lvl w:ilvl="1" w:tplc="B518D89E">
      <w:start w:val="1"/>
      <w:numFmt w:val="decimal"/>
      <w:lvlText w:val="28.7.%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75516759"/>
    <w:multiLevelType w:val="hybridMultilevel"/>
    <w:tmpl w:val="3046621E"/>
    <w:lvl w:ilvl="0" w:tplc="813683B0">
      <w:start w:val="1"/>
      <w:numFmt w:val="lowerLetter"/>
      <w:lvlText w:val="%1)"/>
      <w:lvlJc w:val="left"/>
      <w:pPr>
        <w:ind w:left="1388" w:hanging="36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7A2A13C">
      <w:start w:val="1"/>
      <w:numFmt w:val="lowerRoman"/>
      <w:lvlText w:val="%2."/>
      <w:lvlJc w:val="left"/>
      <w:pPr>
        <w:ind w:left="3280" w:hanging="298"/>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FC666778">
      <w:numFmt w:val="bullet"/>
      <w:lvlText w:val="•"/>
      <w:lvlJc w:val="left"/>
      <w:pPr>
        <w:ind w:left="3280" w:hanging="298"/>
      </w:pPr>
      <w:rPr>
        <w:rFonts w:hint="default"/>
        <w:lang w:val="en-US" w:eastAsia="en-US" w:bidi="ar-SA"/>
      </w:rPr>
    </w:lvl>
    <w:lvl w:ilvl="3" w:tplc="D7906FB8">
      <w:numFmt w:val="bullet"/>
      <w:lvlText w:val="•"/>
      <w:lvlJc w:val="left"/>
      <w:pPr>
        <w:ind w:left="4216" w:hanging="298"/>
      </w:pPr>
      <w:rPr>
        <w:rFonts w:hint="default"/>
        <w:lang w:val="en-US" w:eastAsia="en-US" w:bidi="ar-SA"/>
      </w:rPr>
    </w:lvl>
    <w:lvl w:ilvl="4" w:tplc="7264E90A">
      <w:numFmt w:val="bullet"/>
      <w:lvlText w:val="•"/>
      <w:lvlJc w:val="left"/>
      <w:pPr>
        <w:ind w:left="5152" w:hanging="298"/>
      </w:pPr>
      <w:rPr>
        <w:rFonts w:hint="default"/>
        <w:lang w:val="en-US" w:eastAsia="en-US" w:bidi="ar-SA"/>
      </w:rPr>
    </w:lvl>
    <w:lvl w:ilvl="5" w:tplc="BAB8CB98">
      <w:numFmt w:val="bullet"/>
      <w:lvlText w:val="•"/>
      <w:lvlJc w:val="left"/>
      <w:pPr>
        <w:ind w:left="6089" w:hanging="298"/>
      </w:pPr>
      <w:rPr>
        <w:rFonts w:hint="default"/>
        <w:lang w:val="en-US" w:eastAsia="en-US" w:bidi="ar-SA"/>
      </w:rPr>
    </w:lvl>
    <w:lvl w:ilvl="6" w:tplc="429CEE02">
      <w:numFmt w:val="bullet"/>
      <w:lvlText w:val="•"/>
      <w:lvlJc w:val="left"/>
      <w:pPr>
        <w:ind w:left="7025" w:hanging="298"/>
      </w:pPr>
      <w:rPr>
        <w:rFonts w:hint="default"/>
        <w:lang w:val="en-US" w:eastAsia="en-US" w:bidi="ar-SA"/>
      </w:rPr>
    </w:lvl>
    <w:lvl w:ilvl="7" w:tplc="7F9C0A8A">
      <w:numFmt w:val="bullet"/>
      <w:lvlText w:val="•"/>
      <w:lvlJc w:val="left"/>
      <w:pPr>
        <w:ind w:left="7962" w:hanging="298"/>
      </w:pPr>
      <w:rPr>
        <w:rFonts w:hint="default"/>
        <w:lang w:val="en-US" w:eastAsia="en-US" w:bidi="ar-SA"/>
      </w:rPr>
    </w:lvl>
    <w:lvl w:ilvl="8" w:tplc="8A184BD6">
      <w:numFmt w:val="bullet"/>
      <w:lvlText w:val="•"/>
      <w:lvlJc w:val="left"/>
      <w:pPr>
        <w:ind w:left="8898" w:hanging="298"/>
      </w:pPr>
      <w:rPr>
        <w:rFonts w:hint="default"/>
        <w:lang w:val="en-US" w:eastAsia="en-US" w:bidi="ar-SA"/>
      </w:rPr>
    </w:lvl>
  </w:abstractNum>
  <w:abstractNum w:abstractNumId="648" w15:restartNumberingAfterBreak="0">
    <w:nsid w:val="757A182E"/>
    <w:multiLevelType w:val="hybridMultilevel"/>
    <w:tmpl w:val="8A1846B8"/>
    <w:lvl w:ilvl="0" w:tplc="4009001B">
      <w:start w:val="1"/>
      <w:numFmt w:val="lowerRoman"/>
      <w:lvlText w:val="%1."/>
      <w:lvlJc w:val="right"/>
      <w:pPr>
        <w:ind w:left="2008" w:hanging="360"/>
      </w:pPr>
      <w:rPr>
        <w:rFonts w:hint="default"/>
      </w:rPr>
    </w:lvl>
    <w:lvl w:ilvl="1" w:tplc="40090019">
      <w:start w:val="1"/>
      <w:numFmt w:val="lowerLetter"/>
      <w:lvlText w:val="%2."/>
      <w:lvlJc w:val="left"/>
      <w:pPr>
        <w:ind w:left="2728" w:hanging="360"/>
      </w:pPr>
    </w:lvl>
    <w:lvl w:ilvl="2" w:tplc="4009001B">
      <w:start w:val="1"/>
      <w:numFmt w:val="lowerRoman"/>
      <w:lvlText w:val="%3."/>
      <w:lvlJc w:val="right"/>
      <w:pPr>
        <w:ind w:left="3448" w:hanging="180"/>
      </w:pPr>
    </w:lvl>
    <w:lvl w:ilvl="3" w:tplc="4009000F" w:tentative="1">
      <w:start w:val="1"/>
      <w:numFmt w:val="decimal"/>
      <w:lvlText w:val="%4."/>
      <w:lvlJc w:val="left"/>
      <w:pPr>
        <w:ind w:left="4168" w:hanging="360"/>
      </w:pPr>
    </w:lvl>
    <w:lvl w:ilvl="4" w:tplc="40090019" w:tentative="1">
      <w:start w:val="1"/>
      <w:numFmt w:val="lowerLetter"/>
      <w:lvlText w:val="%5."/>
      <w:lvlJc w:val="left"/>
      <w:pPr>
        <w:ind w:left="4888" w:hanging="360"/>
      </w:pPr>
    </w:lvl>
    <w:lvl w:ilvl="5" w:tplc="4009001B" w:tentative="1">
      <w:start w:val="1"/>
      <w:numFmt w:val="lowerRoman"/>
      <w:lvlText w:val="%6."/>
      <w:lvlJc w:val="right"/>
      <w:pPr>
        <w:ind w:left="5608" w:hanging="180"/>
      </w:pPr>
    </w:lvl>
    <w:lvl w:ilvl="6" w:tplc="4009000F" w:tentative="1">
      <w:start w:val="1"/>
      <w:numFmt w:val="decimal"/>
      <w:lvlText w:val="%7."/>
      <w:lvlJc w:val="left"/>
      <w:pPr>
        <w:ind w:left="6328" w:hanging="360"/>
      </w:pPr>
    </w:lvl>
    <w:lvl w:ilvl="7" w:tplc="40090019" w:tentative="1">
      <w:start w:val="1"/>
      <w:numFmt w:val="lowerLetter"/>
      <w:lvlText w:val="%8."/>
      <w:lvlJc w:val="left"/>
      <w:pPr>
        <w:ind w:left="7048" w:hanging="360"/>
      </w:pPr>
    </w:lvl>
    <w:lvl w:ilvl="8" w:tplc="4009001B" w:tentative="1">
      <w:start w:val="1"/>
      <w:numFmt w:val="lowerRoman"/>
      <w:lvlText w:val="%9."/>
      <w:lvlJc w:val="right"/>
      <w:pPr>
        <w:ind w:left="7768" w:hanging="180"/>
      </w:pPr>
    </w:lvl>
  </w:abstractNum>
  <w:abstractNum w:abstractNumId="649" w15:restartNumberingAfterBreak="0">
    <w:nsid w:val="76100263"/>
    <w:multiLevelType w:val="multilevel"/>
    <w:tmpl w:val="3FE24C78"/>
    <w:lvl w:ilvl="0">
      <w:start w:val="14"/>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0" w15:restartNumberingAfterBreak="0">
    <w:nsid w:val="765027A0"/>
    <w:multiLevelType w:val="hybridMultilevel"/>
    <w:tmpl w:val="CF101044"/>
    <w:lvl w:ilvl="0" w:tplc="4936EF52">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DB028944">
      <w:numFmt w:val="bullet"/>
      <w:lvlText w:val="•"/>
      <w:lvlJc w:val="left"/>
      <w:pPr>
        <w:ind w:left="2118" w:hanging="540"/>
      </w:pPr>
      <w:rPr>
        <w:rFonts w:hint="default"/>
        <w:lang w:val="en-US" w:eastAsia="en-US" w:bidi="ar-SA"/>
      </w:rPr>
    </w:lvl>
    <w:lvl w:ilvl="2" w:tplc="719CCC28">
      <w:numFmt w:val="bullet"/>
      <w:lvlText w:val="•"/>
      <w:lvlJc w:val="left"/>
      <w:pPr>
        <w:ind w:left="2937" w:hanging="540"/>
      </w:pPr>
      <w:rPr>
        <w:rFonts w:hint="default"/>
        <w:lang w:val="en-US" w:eastAsia="en-US" w:bidi="ar-SA"/>
      </w:rPr>
    </w:lvl>
    <w:lvl w:ilvl="3" w:tplc="9874194E">
      <w:numFmt w:val="bullet"/>
      <w:lvlText w:val="•"/>
      <w:lvlJc w:val="left"/>
      <w:pPr>
        <w:ind w:left="3755" w:hanging="540"/>
      </w:pPr>
      <w:rPr>
        <w:rFonts w:hint="default"/>
        <w:lang w:val="en-US" w:eastAsia="en-US" w:bidi="ar-SA"/>
      </w:rPr>
    </w:lvl>
    <w:lvl w:ilvl="4" w:tplc="2CDE92F4">
      <w:numFmt w:val="bullet"/>
      <w:lvlText w:val="•"/>
      <w:lvlJc w:val="left"/>
      <w:pPr>
        <w:ind w:left="4574" w:hanging="540"/>
      </w:pPr>
      <w:rPr>
        <w:rFonts w:hint="default"/>
        <w:lang w:val="en-US" w:eastAsia="en-US" w:bidi="ar-SA"/>
      </w:rPr>
    </w:lvl>
    <w:lvl w:ilvl="5" w:tplc="25966D3E">
      <w:numFmt w:val="bullet"/>
      <w:lvlText w:val="•"/>
      <w:lvlJc w:val="left"/>
      <w:pPr>
        <w:ind w:left="5393" w:hanging="540"/>
      </w:pPr>
      <w:rPr>
        <w:rFonts w:hint="default"/>
        <w:lang w:val="en-US" w:eastAsia="en-US" w:bidi="ar-SA"/>
      </w:rPr>
    </w:lvl>
    <w:lvl w:ilvl="6" w:tplc="5AFABB5C">
      <w:numFmt w:val="bullet"/>
      <w:lvlText w:val="•"/>
      <w:lvlJc w:val="left"/>
      <w:pPr>
        <w:ind w:left="6211" w:hanging="540"/>
      </w:pPr>
      <w:rPr>
        <w:rFonts w:hint="default"/>
        <w:lang w:val="en-US" w:eastAsia="en-US" w:bidi="ar-SA"/>
      </w:rPr>
    </w:lvl>
    <w:lvl w:ilvl="7" w:tplc="67EE743C">
      <w:numFmt w:val="bullet"/>
      <w:lvlText w:val="•"/>
      <w:lvlJc w:val="left"/>
      <w:pPr>
        <w:ind w:left="7030" w:hanging="540"/>
      </w:pPr>
      <w:rPr>
        <w:rFonts w:hint="default"/>
        <w:lang w:val="en-US" w:eastAsia="en-US" w:bidi="ar-SA"/>
      </w:rPr>
    </w:lvl>
    <w:lvl w:ilvl="8" w:tplc="7CC61E1C">
      <w:numFmt w:val="bullet"/>
      <w:lvlText w:val="•"/>
      <w:lvlJc w:val="left"/>
      <w:pPr>
        <w:ind w:left="7849" w:hanging="540"/>
      </w:pPr>
      <w:rPr>
        <w:rFonts w:hint="default"/>
        <w:lang w:val="en-US" w:eastAsia="en-US" w:bidi="ar-SA"/>
      </w:rPr>
    </w:lvl>
  </w:abstractNum>
  <w:abstractNum w:abstractNumId="651" w15:restartNumberingAfterBreak="0">
    <w:nsid w:val="768D6101"/>
    <w:multiLevelType w:val="hybridMultilevel"/>
    <w:tmpl w:val="4BF8FD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69A4461"/>
    <w:multiLevelType w:val="multilevel"/>
    <w:tmpl w:val="DE5CEC3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653" w15:restartNumberingAfterBreak="0">
    <w:nsid w:val="76C40A3F"/>
    <w:multiLevelType w:val="hybridMultilevel"/>
    <w:tmpl w:val="3B1032FE"/>
    <w:lvl w:ilvl="0" w:tplc="384C49DE">
      <w:start w:val="1"/>
      <w:numFmt w:val="lowerRoman"/>
      <w:lvlText w:val="%1)"/>
      <w:lvlJc w:val="left"/>
      <w:pPr>
        <w:ind w:left="2935" w:hanging="720"/>
      </w:pPr>
      <w:rPr>
        <w:rFonts w:hint="default"/>
      </w:rPr>
    </w:lvl>
    <w:lvl w:ilvl="1" w:tplc="40090019">
      <w:start w:val="1"/>
      <w:numFmt w:val="lowerLetter"/>
      <w:lvlText w:val="%2."/>
      <w:lvlJc w:val="left"/>
      <w:pPr>
        <w:ind w:left="3295" w:hanging="360"/>
      </w:pPr>
    </w:lvl>
    <w:lvl w:ilvl="2" w:tplc="4009001B" w:tentative="1">
      <w:start w:val="1"/>
      <w:numFmt w:val="lowerRoman"/>
      <w:lvlText w:val="%3."/>
      <w:lvlJc w:val="right"/>
      <w:pPr>
        <w:ind w:left="4015" w:hanging="180"/>
      </w:pPr>
    </w:lvl>
    <w:lvl w:ilvl="3" w:tplc="4009000F" w:tentative="1">
      <w:start w:val="1"/>
      <w:numFmt w:val="decimal"/>
      <w:lvlText w:val="%4."/>
      <w:lvlJc w:val="left"/>
      <w:pPr>
        <w:ind w:left="4735" w:hanging="360"/>
      </w:pPr>
    </w:lvl>
    <w:lvl w:ilvl="4" w:tplc="40090019" w:tentative="1">
      <w:start w:val="1"/>
      <w:numFmt w:val="lowerLetter"/>
      <w:lvlText w:val="%5."/>
      <w:lvlJc w:val="left"/>
      <w:pPr>
        <w:ind w:left="5455" w:hanging="360"/>
      </w:pPr>
    </w:lvl>
    <w:lvl w:ilvl="5" w:tplc="4009001B" w:tentative="1">
      <w:start w:val="1"/>
      <w:numFmt w:val="lowerRoman"/>
      <w:lvlText w:val="%6."/>
      <w:lvlJc w:val="right"/>
      <w:pPr>
        <w:ind w:left="6175" w:hanging="180"/>
      </w:pPr>
    </w:lvl>
    <w:lvl w:ilvl="6" w:tplc="4009000F" w:tentative="1">
      <w:start w:val="1"/>
      <w:numFmt w:val="decimal"/>
      <w:lvlText w:val="%7."/>
      <w:lvlJc w:val="left"/>
      <w:pPr>
        <w:ind w:left="6895" w:hanging="360"/>
      </w:pPr>
    </w:lvl>
    <w:lvl w:ilvl="7" w:tplc="40090019" w:tentative="1">
      <w:start w:val="1"/>
      <w:numFmt w:val="lowerLetter"/>
      <w:lvlText w:val="%8."/>
      <w:lvlJc w:val="left"/>
      <w:pPr>
        <w:ind w:left="7615" w:hanging="360"/>
      </w:pPr>
    </w:lvl>
    <w:lvl w:ilvl="8" w:tplc="4009001B" w:tentative="1">
      <w:start w:val="1"/>
      <w:numFmt w:val="lowerRoman"/>
      <w:lvlText w:val="%9."/>
      <w:lvlJc w:val="right"/>
      <w:pPr>
        <w:ind w:left="8335" w:hanging="180"/>
      </w:pPr>
    </w:lvl>
  </w:abstractNum>
  <w:abstractNum w:abstractNumId="654" w15:restartNumberingAfterBreak="0">
    <w:nsid w:val="76EB7368"/>
    <w:multiLevelType w:val="hybridMultilevel"/>
    <w:tmpl w:val="6BF4F830"/>
    <w:lvl w:ilvl="0" w:tplc="EADA6B18">
      <w:start w:val="1"/>
      <w:numFmt w:val="lowerLetter"/>
      <w:lvlText w:val="%1)"/>
      <w:lvlJc w:val="left"/>
      <w:pPr>
        <w:ind w:left="1308" w:hanging="540"/>
      </w:pPr>
      <w:rPr>
        <w:rFonts w:ascii="Tahoma" w:eastAsia="Tahoma" w:hAnsi="Tahoma" w:cs="Tahoma" w:hint="default"/>
        <w:spacing w:val="0"/>
        <w:w w:val="99"/>
        <w:sz w:val="20"/>
        <w:szCs w:val="20"/>
        <w:lang w:val="en-US" w:eastAsia="en-US" w:bidi="ar-SA"/>
      </w:rPr>
    </w:lvl>
    <w:lvl w:ilvl="1" w:tplc="F3C68BE8">
      <w:numFmt w:val="bullet"/>
      <w:lvlText w:val="•"/>
      <w:lvlJc w:val="left"/>
      <w:pPr>
        <w:ind w:left="2118" w:hanging="540"/>
      </w:pPr>
      <w:rPr>
        <w:rFonts w:hint="default"/>
        <w:lang w:val="en-US" w:eastAsia="en-US" w:bidi="ar-SA"/>
      </w:rPr>
    </w:lvl>
    <w:lvl w:ilvl="2" w:tplc="B8C882B0">
      <w:numFmt w:val="bullet"/>
      <w:lvlText w:val="•"/>
      <w:lvlJc w:val="left"/>
      <w:pPr>
        <w:ind w:left="2937" w:hanging="540"/>
      </w:pPr>
      <w:rPr>
        <w:rFonts w:hint="default"/>
        <w:lang w:val="en-US" w:eastAsia="en-US" w:bidi="ar-SA"/>
      </w:rPr>
    </w:lvl>
    <w:lvl w:ilvl="3" w:tplc="1302A4B6">
      <w:numFmt w:val="bullet"/>
      <w:lvlText w:val="•"/>
      <w:lvlJc w:val="left"/>
      <w:pPr>
        <w:ind w:left="3755" w:hanging="540"/>
      </w:pPr>
      <w:rPr>
        <w:rFonts w:hint="default"/>
        <w:lang w:val="en-US" w:eastAsia="en-US" w:bidi="ar-SA"/>
      </w:rPr>
    </w:lvl>
    <w:lvl w:ilvl="4" w:tplc="746E41FC">
      <w:numFmt w:val="bullet"/>
      <w:lvlText w:val="•"/>
      <w:lvlJc w:val="left"/>
      <w:pPr>
        <w:ind w:left="4574" w:hanging="540"/>
      </w:pPr>
      <w:rPr>
        <w:rFonts w:hint="default"/>
        <w:lang w:val="en-US" w:eastAsia="en-US" w:bidi="ar-SA"/>
      </w:rPr>
    </w:lvl>
    <w:lvl w:ilvl="5" w:tplc="D7542B66">
      <w:numFmt w:val="bullet"/>
      <w:lvlText w:val="•"/>
      <w:lvlJc w:val="left"/>
      <w:pPr>
        <w:ind w:left="5393" w:hanging="540"/>
      </w:pPr>
      <w:rPr>
        <w:rFonts w:hint="default"/>
        <w:lang w:val="en-US" w:eastAsia="en-US" w:bidi="ar-SA"/>
      </w:rPr>
    </w:lvl>
    <w:lvl w:ilvl="6" w:tplc="36EC672E">
      <w:numFmt w:val="bullet"/>
      <w:lvlText w:val="•"/>
      <w:lvlJc w:val="left"/>
      <w:pPr>
        <w:ind w:left="6211" w:hanging="540"/>
      </w:pPr>
      <w:rPr>
        <w:rFonts w:hint="default"/>
        <w:lang w:val="en-US" w:eastAsia="en-US" w:bidi="ar-SA"/>
      </w:rPr>
    </w:lvl>
    <w:lvl w:ilvl="7" w:tplc="ACC2FF50">
      <w:numFmt w:val="bullet"/>
      <w:lvlText w:val="•"/>
      <w:lvlJc w:val="left"/>
      <w:pPr>
        <w:ind w:left="7030" w:hanging="540"/>
      </w:pPr>
      <w:rPr>
        <w:rFonts w:hint="default"/>
        <w:lang w:val="en-US" w:eastAsia="en-US" w:bidi="ar-SA"/>
      </w:rPr>
    </w:lvl>
    <w:lvl w:ilvl="8" w:tplc="45C63B7A">
      <w:numFmt w:val="bullet"/>
      <w:lvlText w:val="•"/>
      <w:lvlJc w:val="left"/>
      <w:pPr>
        <w:ind w:left="7849" w:hanging="540"/>
      </w:pPr>
      <w:rPr>
        <w:rFonts w:hint="default"/>
        <w:lang w:val="en-US" w:eastAsia="en-US" w:bidi="ar-SA"/>
      </w:rPr>
    </w:lvl>
  </w:abstractNum>
  <w:abstractNum w:abstractNumId="655" w15:restartNumberingAfterBreak="0">
    <w:nsid w:val="77890D29"/>
    <w:multiLevelType w:val="hybridMultilevel"/>
    <w:tmpl w:val="50C2A032"/>
    <w:lvl w:ilvl="0" w:tplc="419C69C8">
      <w:start w:val="1"/>
      <w:numFmt w:val="decimal"/>
      <w:lvlText w:val="%1."/>
      <w:lvlJc w:val="left"/>
      <w:pPr>
        <w:ind w:left="1444" w:hanging="735"/>
      </w:pPr>
      <w:rPr>
        <w:rFonts w:ascii="Times New Roman" w:eastAsia="Arial" w:hAnsi="Times New Roman" w:cs="Times New Roman" w:hint="default"/>
      </w:rPr>
    </w:lvl>
    <w:lvl w:ilvl="1" w:tplc="40090019" w:tentative="1">
      <w:start w:val="1"/>
      <w:numFmt w:val="lowerLetter"/>
      <w:lvlText w:val="%2."/>
      <w:lvlJc w:val="left"/>
      <w:pPr>
        <w:ind w:left="1789" w:hanging="360"/>
      </w:pPr>
    </w:lvl>
    <w:lvl w:ilvl="2" w:tplc="4009001B">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56" w15:restartNumberingAfterBreak="0">
    <w:nsid w:val="779B4541"/>
    <w:multiLevelType w:val="hybridMultilevel"/>
    <w:tmpl w:val="3C285AFA"/>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7" w15:restartNumberingAfterBreak="0">
    <w:nsid w:val="77D90F39"/>
    <w:multiLevelType w:val="hybridMultilevel"/>
    <w:tmpl w:val="4A922AA0"/>
    <w:lvl w:ilvl="0" w:tplc="B7AE0ED0">
      <w:start w:val="1"/>
      <w:numFmt w:val="lowerRoman"/>
      <w:lvlText w:val="%1)"/>
      <w:lvlJc w:val="left"/>
      <w:pPr>
        <w:ind w:left="720" w:hanging="360"/>
      </w:pPr>
      <w:rPr>
        <w:rFonts w:ascii="Times New Roman" w:eastAsia="Trebuchet MS" w:hAnsi="Times New Roman" w:cs="Trebuchet MS" w:hint="default"/>
        <w:b w:val="0"/>
        <w:spacing w:val="27"/>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780A6224"/>
    <w:multiLevelType w:val="multilevel"/>
    <w:tmpl w:val="A9CA3E98"/>
    <w:lvl w:ilvl="0">
      <w:start w:val="1"/>
      <w:numFmt w:val="decimal"/>
      <w:lvlText w:val="%1"/>
      <w:lvlJc w:val="left"/>
      <w:pPr>
        <w:ind w:left="1200" w:hanging="720"/>
      </w:pPr>
      <w:rPr>
        <w:rFonts w:hint="default"/>
        <w:lang w:val="en-US" w:eastAsia="en-US" w:bidi="ar-SA"/>
      </w:rPr>
    </w:lvl>
    <w:lvl w:ilvl="1">
      <w:start w:va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720"/>
      </w:pPr>
      <w:rPr>
        <w:rFonts w:hint="default"/>
        <w:lang w:val="en-US" w:eastAsia="en-US" w:bidi="ar-SA"/>
      </w:rPr>
    </w:lvl>
    <w:lvl w:ilvl="4">
      <w:numFmt w:val="bullet"/>
      <w:lvlText w:val="•"/>
      <w:lvlJc w:val="left"/>
      <w:pPr>
        <w:ind w:left="5026" w:hanging="720"/>
      </w:pPr>
      <w:rPr>
        <w:rFonts w:hint="default"/>
        <w:lang w:val="en-US" w:eastAsia="en-US" w:bidi="ar-SA"/>
      </w:rPr>
    </w:lvl>
    <w:lvl w:ilvl="5">
      <w:numFmt w:val="bullet"/>
      <w:lvlText w:val="•"/>
      <w:lvlJc w:val="left"/>
      <w:pPr>
        <w:ind w:left="5983" w:hanging="720"/>
      </w:pPr>
      <w:rPr>
        <w:rFonts w:hint="default"/>
        <w:lang w:val="en-US" w:eastAsia="en-US" w:bidi="ar-SA"/>
      </w:rPr>
    </w:lvl>
    <w:lvl w:ilvl="6">
      <w:numFmt w:val="bullet"/>
      <w:lvlText w:val="•"/>
      <w:lvlJc w:val="left"/>
      <w:pPr>
        <w:ind w:left="6939" w:hanging="720"/>
      </w:pPr>
      <w:rPr>
        <w:rFonts w:hint="default"/>
        <w:lang w:val="en-US" w:eastAsia="en-US" w:bidi="ar-SA"/>
      </w:rPr>
    </w:lvl>
    <w:lvl w:ilvl="7">
      <w:numFmt w:val="bullet"/>
      <w:lvlText w:val="•"/>
      <w:lvlJc w:val="left"/>
      <w:pPr>
        <w:ind w:left="7896" w:hanging="720"/>
      </w:pPr>
      <w:rPr>
        <w:rFonts w:hint="default"/>
        <w:lang w:val="en-US" w:eastAsia="en-US" w:bidi="ar-SA"/>
      </w:rPr>
    </w:lvl>
    <w:lvl w:ilvl="8">
      <w:numFmt w:val="bullet"/>
      <w:lvlText w:val="•"/>
      <w:lvlJc w:val="left"/>
      <w:pPr>
        <w:ind w:left="8853" w:hanging="720"/>
      </w:pPr>
      <w:rPr>
        <w:rFonts w:hint="default"/>
        <w:lang w:val="en-US" w:eastAsia="en-US" w:bidi="ar-SA"/>
      </w:rPr>
    </w:lvl>
  </w:abstractNum>
  <w:abstractNum w:abstractNumId="659" w15:restartNumberingAfterBreak="0">
    <w:nsid w:val="780C2C80"/>
    <w:multiLevelType w:val="hybridMultilevel"/>
    <w:tmpl w:val="3D50B640"/>
    <w:lvl w:ilvl="0" w:tplc="6DF4BD8C">
      <w:start w:val="1"/>
      <w:numFmt w:val="lowerRoman"/>
      <w:lvlText w:val="%1)"/>
      <w:lvlJc w:val="left"/>
      <w:pPr>
        <w:ind w:left="1146"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60" w15:restartNumberingAfterBreak="0">
    <w:nsid w:val="78872071"/>
    <w:multiLevelType w:val="hybridMultilevel"/>
    <w:tmpl w:val="769830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789E0D59"/>
    <w:multiLevelType w:val="multilevel"/>
    <w:tmpl w:val="6E2AD364"/>
    <w:lvl w:ilvl="0">
      <w:start w:val="1"/>
      <w:numFmt w:val="decimal"/>
      <w:lvlText w:val="2.%1.0"/>
      <w:lvlJc w:val="left"/>
      <w:pPr>
        <w:tabs>
          <w:tab w:val="num" w:pos="540"/>
        </w:tabs>
        <w:ind w:left="540" w:hanging="360"/>
      </w:pPr>
      <w:rPr>
        <w:rFonts w:ascii="Arial Narrow" w:hAnsi="Arial Narrow" w:hint="default"/>
        <w:b/>
        <w:bCs/>
        <w:i w:val="0"/>
        <w:iCs w:val="0"/>
        <w:sz w:val="24"/>
        <w:szCs w:val="24"/>
      </w:rPr>
    </w:lvl>
    <w:lvl w:ilvl="1">
      <w:start w:val="1"/>
      <w:numFmt w:val="decimal"/>
      <w:lvlText w:val="31.%2"/>
      <w:lvlJc w:val="left"/>
      <w:pPr>
        <w:tabs>
          <w:tab w:val="num" w:pos="1004"/>
        </w:tabs>
        <w:ind w:left="1004" w:hanging="720"/>
      </w:pPr>
      <w:rPr>
        <w:rFonts w:hint="default"/>
        <w:b w:val="0"/>
        <w:bCs w:val="0"/>
        <w:i w:val="0"/>
        <w:color w:val="auto"/>
      </w:rPr>
    </w:lvl>
    <w:lvl w:ilvl="2">
      <w:start w:val="1"/>
      <w:numFmt w:val="decimal"/>
      <w:lvlText w:val="2.%1.%2.%3."/>
      <w:lvlJc w:val="left"/>
      <w:pPr>
        <w:tabs>
          <w:tab w:val="num" w:pos="1800"/>
        </w:tabs>
        <w:ind w:left="1800" w:hanging="360"/>
      </w:pPr>
      <w:rPr>
        <w:rFonts w:ascii="Arial Narrow" w:hAnsi="Arial Narrow" w:hint="default"/>
        <w:b w:val="0"/>
        <w:bCs w:val="0"/>
        <w:i w:val="0"/>
        <w:i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2" w15:restartNumberingAfterBreak="0">
    <w:nsid w:val="78E11F3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79017020"/>
    <w:multiLevelType w:val="hybridMultilevel"/>
    <w:tmpl w:val="62606D70"/>
    <w:lvl w:ilvl="0" w:tplc="D8B05D0C">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7A375F73"/>
    <w:multiLevelType w:val="hybridMultilevel"/>
    <w:tmpl w:val="2E64295A"/>
    <w:lvl w:ilvl="0" w:tplc="D28E0C58">
      <w:numFmt w:val="bullet"/>
      <w:lvlText w:val=""/>
      <w:lvlJc w:val="left"/>
      <w:pPr>
        <w:ind w:left="1710" w:hanging="689"/>
      </w:pPr>
      <w:rPr>
        <w:rFonts w:ascii="Symbol" w:eastAsia="Symbol" w:hAnsi="Symbol" w:cs="Symbol" w:hint="default"/>
        <w:w w:val="101"/>
        <w:sz w:val="23"/>
        <w:szCs w:val="23"/>
        <w:lang w:val="en-US" w:eastAsia="en-US" w:bidi="ar-SA"/>
      </w:rPr>
    </w:lvl>
    <w:lvl w:ilvl="1" w:tplc="F0ACBDC6">
      <w:numFmt w:val="bullet"/>
      <w:lvlText w:val="•"/>
      <w:lvlJc w:val="left"/>
      <w:pPr>
        <w:ind w:left="2668" w:hanging="689"/>
      </w:pPr>
      <w:rPr>
        <w:rFonts w:hint="default"/>
        <w:lang w:val="en-US" w:eastAsia="en-US" w:bidi="ar-SA"/>
      </w:rPr>
    </w:lvl>
    <w:lvl w:ilvl="2" w:tplc="ED94F97E">
      <w:numFmt w:val="bullet"/>
      <w:lvlText w:val="•"/>
      <w:lvlJc w:val="left"/>
      <w:pPr>
        <w:ind w:left="3616" w:hanging="689"/>
      </w:pPr>
      <w:rPr>
        <w:rFonts w:hint="default"/>
        <w:lang w:val="en-US" w:eastAsia="en-US" w:bidi="ar-SA"/>
      </w:rPr>
    </w:lvl>
    <w:lvl w:ilvl="3" w:tplc="E1981AA0">
      <w:numFmt w:val="bullet"/>
      <w:lvlText w:val="•"/>
      <w:lvlJc w:val="left"/>
      <w:pPr>
        <w:ind w:left="4564" w:hanging="689"/>
      </w:pPr>
      <w:rPr>
        <w:rFonts w:hint="default"/>
        <w:lang w:val="en-US" w:eastAsia="en-US" w:bidi="ar-SA"/>
      </w:rPr>
    </w:lvl>
    <w:lvl w:ilvl="4" w:tplc="B5ACFD5C">
      <w:numFmt w:val="bullet"/>
      <w:lvlText w:val="•"/>
      <w:lvlJc w:val="left"/>
      <w:pPr>
        <w:ind w:left="5512" w:hanging="689"/>
      </w:pPr>
      <w:rPr>
        <w:rFonts w:hint="default"/>
        <w:lang w:val="en-US" w:eastAsia="en-US" w:bidi="ar-SA"/>
      </w:rPr>
    </w:lvl>
    <w:lvl w:ilvl="5" w:tplc="6916D0FA">
      <w:numFmt w:val="bullet"/>
      <w:lvlText w:val="•"/>
      <w:lvlJc w:val="left"/>
      <w:pPr>
        <w:ind w:left="6460" w:hanging="689"/>
      </w:pPr>
      <w:rPr>
        <w:rFonts w:hint="default"/>
        <w:lang w:val="en-US" w:eastAsia="en-US" w:bidi="ar-SA"/>
      </w:rPr>
    </w:lvl>
    <w:lvl w:ilvl="6" w:tplc="8530EC6A">
      <w:numFmt w:val="bullet"/>
      <w:lvlText w:val="•"/>
      <w:lvlJc w:val="left"/>
      <w:pPr>
        <w:ind w:left="7408" w:hanging="689"/>
      </w:pPr>
      <w:rPr>
        <w:rFonts w:hint="default"/>
        <w:lang w:val="en-US" w:eastAsia="en-US" w:bidi="ar-SA"/>
      </w:rPr>
    </w:lvl>
    <w:lvl w:ilvl="7" w:tplc="3D429B48">
      <w:numFmt w:val="bullet"/>
      <w:lvlText w:val="•"/>
      <w:lvlJc w:val="left"/>
      <w:pPr>
        <w:ind w:left="8356" w:hanging="689"/>
      </w:pPr>
      <w:rPr>
        <w:rFonts w:hint="default"/>
        <w:lang w:val="en-US" w:eastAsia="en-US" w:bidi="ar-SA"/>
      </w:rPr>
    </w:lvl>
    <w:lvl w:ilvl="8" w:tplc="9F923F54">
      <w:numFmt w:val="bullet"/>
      <w:lvlText w:val="•"/>
      <w:lvlJc w:val="left"/>
      <w:pPr>
        <w:ind w:left="9304" w:hanging="689"/>
      </w:pPr>
      <w:rPr>
        <w:rFonts w:hint="default"/>
        <w:lang w:val="en-US" w:eastAsia="en-US" w:bidi="ar-SA"/>
      </w:rPr>
    </w:lvl>
  </w:abstractNum>
  <w:abstractNum w:abstractNumId="665" w15:restartNumberingAfterBreak="0">
    <w:nsid w:val="7A41603C"/>
    <w:multiLevelType w:val="hybridMultilevel"/>
    <w:tmpl w:val="719A9488"/>
    <w:lvl w:ilvl="0" w:tplc="D30E7032">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6" w15:restartNumberingAfterBreak="0">
    <w:nsid w:val="7A9164A1"/>
    <w:multiLevelType w:val="multilevel"/>
    <w:tmpl w:val="E6EEB67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1.1.%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67" w15:restartNumberingAfterBreak="0">
    <w:nsid w:val="7AB004EE"/>
    <w:multiLevelType w:val="hybridMultilevel"/>
    <w:tmpl w:val="AAD8B6B4"/>
    <w:lvl w:ilvl="0" w:tplc="AA9A4730">
      <w:start w:val="1"/>
      <w:numFmt w:val="decimal"/>
      <w:lvlText w:val="%1."/>
      <w:lvlJc w:val="left"/>
      <w:pPr>
        <w:ind w:left="2401" w:hanging="413"/>
      </w:pPr>
      <w:rPr>
        <w:rFonts w:ascii="Times New Roman" w:eastAsia="Times New Roman" w:hAnsi="Times New Roman" w:cs="Times New Roman" w:hint="default"/>
        <w:w w:val="101"/>
        <w:sz w:val="23"/>
        <w:szCs w:val="23"/>
        <w:lang w:val="en-US" w:eastAsia="en-US" w:bidi="ar-SA"/>
      </w:rPr>
    </w:lvl>
    <w:lvl w:ilvl="1" w:tplc="621EA5EA">
      <w:numFmt w:val="bullet"/>
      <w:lvlText w:val="•"/>
      <w:lvlJc w:val="left"/>
      <w:pPr>
        <w:ind w:left="3280" w:hanging="413"/>
      </w:pPr>
      <w:rPr>
        <w:rFonts w:hint="default"/>
        <w:lang w:val="en-US" w:eastAsia="en-US" w:bidi="ar-SA"/>
      </w:rPr>
    </w:lvl>
    <w:lvl w:ilvl="2" w:tplc="79063DC0">
      <w:numFmt w:val="bullet"/>
      <w:lvlText w:val="•"/>
      <w:lvlJc w:val="left"/>
      <w:pPr>
        <w:ind w:left="4160" w:hanging="413"/>
      </w:pPr>
      <w:rPr>
        <w:rFonts w:hint="default"/>
        <w:lang w:val="en-US" w:eastAsia="en-US" w:bidi="ar-SA"/>
      </w:rPr>
    </w:lvl>
    <w:lvl w:ilvl="3" w:tplc="506000B2">
      <w:numFmt w:val="bullet"/>
      <w:lvlText w:val="•"/>
      <w:lvlJc w:val="left"/>
      <w:pPr>
        <w:ind w:left="5040" w:hanging="413"/>
      </w:pPr>
      <w:rPr>
        <w:rFonts w:hint="default"/>
        <w:lang w:val="en-US" w:eastAsia="en-US" w:bidi="ar-SA"/>
      </w:rPr>
    </w:lvl>
    <w:lvl w:ilvl="4" w:tplc="EBF003AA">
      <w:numFmt w:val="bullet"/>
      <w:lvlText w:val="•"/>
      <w:lvlJc w:val="left"/>
      <w:pPr>
        <w:ind w:left="5920" w:hanging="413"/>
      </w:pPr>
      <w:rPr>
        <w:rFonts w:hint="default"/>
        <w:lang w:val="en-US" w:eastAsia="en-US" w:bidi="ar-SA"/>
      </w:rPr>
    </w:lvl>
    <w:lvl w:ilvl="5" w:tplc="E264A9BA">
      <w:numFmt w:val="bullet"/>
      <w:lvlText w:val="•"/>
      <w:lvlJc w:val="left"/>
      <w:pPr>
        <w:ind w:left="6800" w:hanging="413"/>
      </w:pPr>
      <w:rPr>
        <w:rFonts w:hint="default"/>
        <w:lang w:val="en-US" w:eastAsia="en-US" w:bidi="ar-SA"/>
      </w:rPr>
    </w:lvl>
    <w:lvl w:ilvl="6" w:tplc="F5EAA5AA">
      <w:numFmt w:val="bullet"/>
      <w:lvlText w:val="•"/>
      <w:lvlJc w:val="left"/>
      <w:pPr>
        <w:ind w:left="7680" w:hanging="413"/>
      </w:pPr>
      <w:rPr>
        <w:rFonts w:hint="default"/>
        <w:lang w:val="en-US" w:eastAsia="en-US" w:bidi="ar-SA"/>
      </w:rPr>
    </w:lvl>
    <w:lvl w:ilvl="7" w:tplc="D530168A">
      <w:numFmt w:val="bullet"/>
      <w:lvlText w:val="•"/>
      <w:lvlJc w:val="left"/>
      <w:pPr>
        <w:ind w:left="8560" w:hanging="413"/>
      </w:pPr>
      <w:rPr>
        <w:rFonts w:hint="default"/>
        <w:lang w:val="en-US" w:eastAsia="en-US" w:bidi="ar-SA"/>
      </w:rPr>
    </w:lvl>
    <w:lvl w:ilvl="8" w:tplc="137495C0">
      <w:numFmt w:val="bullet"/>
      <w:lvlText w:val="•"/>
      <w:lvlJc w:val="left"/>
      <w:pPr>
        <w:ind w:left="9440" w:hanging="413"/>
      </w:pPr>
      <w:rPr>
        <w:rFonts w:hint="default"/>
        <w:lang w:val="en-US" w:eastAsia="en-US" w:bidi="ar-SA"/>
      </w:rPr>
    </w:lvl>
  </w:abstractNum>
  <w:abstractNum w:abstractNumId="668" w15:restartNumberingAfterBreak="0">
    <w:nsid w:val="7AC9481C"/>
    <w:multiLevelType w:val="hybridMultilevel"/>
    <w:tmpl w:val="4092874A"/>
    <w:lvl w:ilvl="0" w:tplc="C922C6B0">
      <w:start w:val="1"/>
      <w:numFmt w:val="decimal"/>
      <w:lvlText w:val="20.36.%1"/>
      <w:lvlJc w:val="left"/>
      <w:pPr>
        <w:ind w:left="153" w:hanging="360"/>
      </w:pPr>
      <w:rPr>
        <w:rFonts w:ascii="Times New Roman" w:eastAsia="Arial" w:hAnsi="Times New Roman" w:cs="Times New Roman" w:hint="default"/>
        <w:w w:val="96"/>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7B274CFC"/>
    <w:multiLevelType w:val="multilevel"/>
    <w:tmpl w:val="6D6C4E0E"/>
    <w:lvl w:ilvl="0">
      <w:start w:val="16"/>
      <w:numFmt w:val="decimal"/>
      <w:lvlText w:val="%1"/>
      <w:lvlJc w:val="left"/>
      <w:pPr>
        <w:ind w:left="540" w:hanging="540"/>
      </w:pPr>
      <w:rPr>
        <w:rFonts w:hint="default"/>
      </w:rPr>
    </w:lvl>
    <w:lvl w:ilvl="1">
      <w:start w:val="15"/>
      <w:numFmt w:val="decimal"/>
      <w:lvlText w:val="%1.%2"/>
      <w:lvlJc w:val="left"/>
      <w:pPr>
        <w:ind w:left="1561" w:hanging="54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670" w15:restartNumberingAfterBreak="0">
    <w:nsid w:val="7B32759E"/>
    <w:multiLevelType w:val="multilevel"/>
    <w:tmpl w:val="8AC66E92"/>
    <w:lvl w:ilvl="0">
      <w:start w:val="20"/>
      <w:numFmt w:val="decimal"/>
      <w:lvlText w:val="%1"/>
      <w:lvlJc w:val="left"/>
      <w:pPr>
        <w:ind w:left="480" w:hanging="480"/>
      </w:pPr>
      <w:rPr>
        <w:rFonts w:hint="default"/>
        <w:w w:val="95"/>
      </w:rPr>
    </w:lvl>
    <w:lvl w:ilvl="1">
      <w:start w:val="38"/>
      <w:numFmt w:val="decimal"/>
      <w:lvlText w:val="%1.%2"/>
      <w:lvlJc w:val="left"/>
      <w:pPr>
        <w:ind w:left="1198" w:hanging="480"/>
      </w:pPr>
      <w:rPr>
        <w:rFonts w:hint="default"/>
        <w:w w:val="95"/>
      </w:rPr>
    </w:lvl>
    <w:lvl w:ilvl="2">
      <w:start w:val="1"/>
      <w:numFmt w:val="decimal"/>
      <w:lvlText w:val="%1.%2.%3"/>
      <w:lvlJc w:val="left"/>
      <w:pPr>
        <w:ind w:left="2156" w:hanging="720"/>
      </w:pPr>
      <w:rPr>
        <w:rFonts w:hint="default"/>
        <w:w w:val="95"/>
      </w:rPr>
    </w:lvl>
    <w:lvl w:ilvl="3">
      <w:start w:val="1"/>
      <w:numFmt w:val="decimal"/>
      <w:lvlText w:val="%1.%2.%3.%4"/>
      <w:lvlJc w:val="left"/>
      <w:pPr>
        <w:ind w:left="2874" w:hanging="720"/>
      </w:pPr>
      <w:rPr>
        <w:rFonts w:hint="default"/>
        <w:w w:val="95"/>
      </w:rPr>
    </w:lvl>
    <w:lvl w:ilvl="4">
      <w:start w:val="1"/>
      <w:numFmt w:val="decimal"/>
      <w:lvlText w:val="%1.%2.%3.%4.%5"/>
      <w:lvlJc w:val="left"/>
      <w:pPr>
        <w:ind w:left="3952" w:hanging="1080"/>
      </w:pPr>
      <w:rPr>
        <w:rFonts w:hint="default"/>
        <w:w w:val="95"/>
      </w:rPr>
    </w:lvl>
    <w:lvl w:ilvl="5">
      <w:start w:val="1"/>
      <w:numFmt w:val="decimal"/>
      <w:lvlText w:val="%1.%2.%3.%4.%5.%6"/>
      <w:lvlJc w:val="left"/>
      <w:pPr>
        <w:ind w:left="4670" w:hanging="1080"/>
      </w:pPr>
      <w:rPr>
        <w:rFonts w:hint="default"/>
        <w:w w:val="95"/>
      </w:rPr>
    </w:lvl>
    <w:lvl w:ilvl="6">
      <w:start w:val="1"/>
      <w:numFmt w:val="decimal"/>
      <w:lvlText w:val="%1.%2.%3.%4.%5.%6.%7"/>
      <w:lvlJc w:val="left"/>
      <w:pPr>
        <w:ind w:left="5748" w:hanging="1440"/>
      </w:pPr>
      <w:rPr>
        <w:rFonts w:hint="default"/>
        <w:w w:val="95"/>
      </w:rPr>
    </w:lvl>
    <w:lvl w:ilvl="7">
      <w:start w:val="1"/>
      <w:numFmt w:val="decimal"/>
      <w:lvlText w:val="%1.%2.%3.%4.%5.%6.%7.%8"/>
      <w:lvlJc w:val="left"/>
      <w:pPr>
        <w:ind w:left="6466" w:hanging="1440"/>
      </w:pPr>
      <w:rPr>
        <w:rFonts w:hint="default"/>
        <w:w w:val="95"/>
      </w:rPr>
    </w:lvl>
    <w:lvl w:ilvl="8">
      <w:start w:val="1"/>
      <w:numFmt w:val="decimal"/>
      <w:lvlText w:val="%1.%2.%3.%4.%5.%6.%7.%8.%9"/>
      <w:lvlJc w:val="left"/>
      <w:pPr>
        <w:ind w:left="7544" w:hanging="1800"/>
      </w:pPr>
      <w:rPr>
        <w:rFonts w:hint="default"/>
        <w:w w:val="95"/>
      </w:rPr>
    </w:lvl>
  </w:abstractNum>
  <w:abstractNum w:abstractNumId="671" w15:restartNumberingAfterBreak="0">
    <w:nsid w:val="7BA94960"/>
    <w:multiLevelType w:val="multilevel"/>
    <w:tmpl w:val="A4BA20C0"/>
    <w:lvl w:ilvl="0">
      <w:start w:val="2"/>
      <w:numFmt w:val="decimal"/>
      <w:lvlText w:val="%1"/>
      <w:lvlJc w:val="left"/>
      <w:pPr>
        <w:ind w:left="444" w:hanging="444"/>
      </w:pPr>
      <w:rPr>
        <w:rFonts w:hint="default"/>
      </w:rPr>
    </w:lvl>
    <w:lvl w:ilv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2" w15:restartNumberingAfterBreak="0">
    <w:nsid w:val="7BC87A92"/>
    <w:multiLevelType w:val="hybridMultilevel"/>
    <w:tmpl w:val="75D4CF6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BFF31CE"/>
    <w:multiLevelType w:val="hybridMultilevel"/>
    <w:tmpl w:val="B664CE82"/>
    <w:lvl w:ilvl="0" w:tplc="D49E6EA6">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4" w15:restartNumberingAfterBreak="0">
    <w:nsid w:val="7C1A4446"/>
    <w:multiLevelType w:val="multilevel"/>
    <w:tmpl w:val="1DC0B9B2"/>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1840" w:hanging="723"/>
      </w:pPr>
      <w:rPr>
        <w:rFonts w:hint="default"/>
        <w:lang w:val="en-US" w:eastAsia="en-US" w:bidi="ar-SA"/>
      </w:rPr>
    </w:lvl>
    <w:lvl w:ilvl="4">
      <w:numFmt w:val="bullet"/>
      <w:lvlText w:val="•"/>
      <w:lvlJc w:val="left"/>
      <w:pPr>
        <w:ind w:left="3280" w:hanging="723"/>
      </w:pPr>
      <w:rPr>
        <w:rFonts w:hint="default"/>
        <w:lang w:val="en-US" w:eastAsia="en-US" w:bidi="ar-SA"/>
      </w:rPr>
    </w:lvl>
    <w:lvl w:ilvl="5">
      <w:numFmt w:val="bullet"/>
      <w:lvlText w:val="•"/>
      <w:lvlJc w:val="left"/>
      <w:pPr>
        <w:ind w:left="4528" w:hanging="723"/>
      </w:pPr>
      <w:rPr>
        <w:rFonts w:hint="default"/>
        <w:lang w:val="en-US" w:eastAsia="en-US" w:bidi="ar-SA"/>
      </w:rPr>
    </w:lvl>
    <w:lvl w:ilvl="6">
      <w:numFmt w:val="bullet"/>
      <w:lvlText w:val="•"/>
      <w:lvlJc w:val="left"/>
      <w:pPr>
        <w:ind w:left="5777" w:hanging="723"/>
      </w:pPr>
      <w:rPr>
        <w:rFonts w:hint="default"/>
        <w:lang w:val="en-US" w:eastAsia="en-US" w:bidi="ar-SA"/>
      </w:rPr>
    </w:lvl>
    <w:lvl w:ilvl="7">
      <w:numFmt w:val="bullet"/>
      <w:lvlText w:val="•"/>
      <w:lvlJc w:val="left"/>
      <w:pPr>
        <w:ind w:left="7025" w:hanging="723"/>
      </w:pPr>
      <w:rPr>
        <w:rFonts w:hint="default"/>
        <w:lang w:val="en-US" w:eastAsia="en-US" w:bidi="ar-SA"/>
      </w:rPr>
    </w:lvl>
    <w:lvl w:ilvl="8">
      <w:numFmt w:val="bullet"/>
      <w:lvlText w:val="•"/>
      <w:lvlJc w:val="left"/>
      <w:pPr>
        <w:ind w:left="8274" w:hanging="723"/>
      </w:pPr>
      <w:rPr>
        <w:rFonts w:hint="default"/>
        <w:lang w:val="en-US" w:eastAsia="en-US" w:bidi="ar-SA"/>
      </w:rPr>
    </w:lvl>
  </w:abstractNum>
  <w:abstractNum w:abstractNumId="675" w15:restartNumberingAfterBreak="0">
    <w:nsid w:val="7C4255EB"/>
    <w:multiLevelType w:val="hybridMultilevel"/>
    <w:tmpl w:val="B14A022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6" w15:restartNumberingAfterBreak="0">
    <w:nsid w:val="7C4E0C0C"/>
    <w:multiLevelType w:val="hybridMultilevel"/>
    <w:tmpl w:val="3FF4E444"/>
    <w:lvl w:ilvl="0" w:tplc="785AAF8C">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77" w15:restartNumberingAfterBreak="0">
    <w:nsid w:val="7C812363"/>
    <w:multiLevelType w:val="multilevel"/>
    <w:tmpl w:val="820A3724"/>
    <w:lvl w:ilvl="0">
      <w:start w:val="23"/>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3)"/>
      <w:lvlJc w:val="left"/>
      <w:pPr>
        <w:ind w:left="2619" w:hanging="36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30" w:hanging="360"/>
      </w:pPr>
      <w:rPr>
        <w:rFonts w:hint="default"/>
        <w:lang w:val="en-US" w:eastAsia="en-US" w:bidi="ar-SA"/>
      </w:rPr>
    </w:lvl>
    <w:lvl w:ilvl="4">
      <w:numFmt w:val="bullet"/>
      <w:lvlText w:val="•"/>
      <w:lvlJc w:val="left"/>
      <w:pPr>
        <w:ind w:left="5335" w:hanging="360"/>
      </w:pPr>
      <w:rPr>
        <w:rFonts w:hint="default"/>
        <w:lang w:val="en-US" w:eastAsia="en-US" w:bidi="ar-SA"/>
      </w:rPr>
    </w:lvl>
    <w:lvl w:ilvl="5">
      <w:numFmt w:val="bullet"/>
      <w:lvlText w:val="•"/>
      <w:lvlJc w:val="left"/>
      <w:pPr>
        <w:ind w:left="6240" w:hanging="360"/>
      </w:pPr>
      <w:rPr>
        <w:rFonts w:hint="default"/>
        <w:lang w:val="en-US" w:eastAsia="en-US" w:bidi="ar-SA"/>
      </w:rPr>
    </w:lvl>
    <w:lvl w:ilvl="6">
      <w:numFmt w:val="bullet"/>
      <w:lvlText w:val="•"/>
      <w:lvlJc w:val="left"/>
      <w:pPr>
        <w:ind w:left="7145" w:hanging="360"/>
      </w:pPr>
      <w:rPr>
        <w:rFonts w:hint="default"/>
        <w:lang w:val="en-US" w:eastAsia="en-US" w:bidi="ar-SA"/>
      </w:rPr>
    </w:lvl>
    <w:lvl w:ilvl="7">
      <w:numFmt w:val="bullet"/>
      <w:lvlText w:val="•"/>
      <w:lvlJc w:val="left"/>
      <w:pPr>
        <w:ind w:left="8050" w:hanging="360"/>
      </w:pPr>
      <w:rPr>
        <w:rFonts w:hint="default"/>
        <w:lang w:val="en-US" w:eastAsia="en-US" w:bidi="ar-SA"/>
      </w:rPr>
    </w:lvl>
    <w:lvl w:ilvl="8">
      <w:numFmt w:val="bullet"/>
      <w:lvlText w:val="•"/>
      <w:lvlJc w:val="left"/>
      <w:pPr>
        <w:ind w:left="8956" w:hanging="360"/>
      </w:pPr>
      <w:rPr>
        <w:rFonts w:hint="default"/>
        <w:lang w:val="en-US" w:eastAsia="en-US" w:bidi="ar-SA"/>
      </w:rPr>
    </w:lvl>
  </w:abstractNum>
  <w:abstractNum w:abstractNumId="678" w15:restartNumberingAfterBreak="0">
    <w:nsid w:val="7C8541D5"/>
    <w:multiLevelType w:val="hybridMultilevel"/>
    <w:tmpl w:val="76145072"/>
    <w:lvl w:ilvl="0" w:tplc="ADD684EC">
      <w:start w:val="1"/>
      <w:numFmt w:val="lowerRoman"/>
      <w:lvlText w:val="(%1)"/>
      <w:lvlJc w:val="left"/>
      <w:pPr>
        <w:ind w:left="1323" w:hanging="540"/>
      </w:pPr>
      <w:rPr>
        <w:rFonts w:ascii="Tahoma" w:eastAsia="Tahoma" w:hAnsi="Tahoma" w:cs="Tahoma" w:hint="default"/>
        <w:w w:val="99"/>
        <w:sz w:val="20"/>
        <w:szCs w:val="20"/>
        <w:lang w:val="en-US" w:eastAsia="en-US" w:bidi="ar-SA"/>
      </w:rPr>
    </w:lvl>
    <w:lvl w:ilvl="1" w:tplc="D84C58E2">
      <w:numFmt w:val="bullet"/>
      <w:lvlText w:val="•"/>
      <w:lvlJc w:val="left"/>
      <w:pPr>
        <w:ind w:left="2126" w:hanging="540"/>
      </w:pPr>
      <w:rPr>
        <w:rFonts w:hint="default"/>
        <w:lang w:val="en-US" w:eastAsia="en-US" w:bidi="ar-SA"/>
      </w:rPr>
    </w:lvl>
    <w:lvl w:ilvl="2" w:tplc="6B062484">
      <w:numFmt w:val="bullet"/>
      <w:lvlText w:val="•"/>
      <w:lvlJc w:val="left"/>
      <w:pPr>
        <w:ind w:left="2933" w:hanging="540"/>
      </w:pPr>
      <w:rPr>
        <w:rFonts w:hint="default"/>
        <w:lang w:val="en-US" w:eastAsia="en-US" w:bidi="ar-SA"/>
      </w:rPr>
    </w:lvl>
    <w:lvl w:ilvl="3" w:tplc="278A5834">
      <w:numFmt w:val="bullet"/>
      <w:lvlText w:val="•"/>
      <w:lvlJc w:val="left"/>
      <w:pPr>
        <w:ind w:left="3739" w:hanging="540"/>
      </w:pPr>
      <w:rPr>
        <w:rFonts w:hint="default"/>
        <w:lang w:val="en-US" w:eastAsia="en-US" w:bidi="ar-SA"/>
      </w:rPr>
    </w:lvl>
    <w:lvl w:ilvl="4" w:tplc="57ACE908">
      <w:numFmt w:val="bullet"/>
      <w:lvlText w:val="•"/>
      <w:lvlJc w:val="left"/>
      <w:pPr>
        <w:ind w:left="4546" w:hanging="540"/>
      </w:pPr>
      <w:rPr>
        <w:rFonts w:hint="default"/>
        <w:lang w:val="en-US" w:eastAsia="en-US" w:bidi="ar-SA"/>
      </w:rPr>
    </w:lvl>
    <w:lvl w:ilvl="5" w:tplc="56625262">
      <w:numFmt w:val="bullet"/>
      <w:lvlText w:val="•"/>
      <w:lvlJc w:val="left"/>
      <w:pPr>
        <w:ind w:left="5353" w:hanging="540"/>
      </w:pPr>
      <w:rPr>
        <w:rFonts w:hint="default"/>
        <w:lang w:val="en-US" w:eastAsia="en-US" w:bidi="ar-SA"/>
      </w:rPr>
    </w:lvl>
    <w:lvl w:ilvl="6" w:tplc="0B2E3EDE">
      <w:numFmt w:val="bullet"/>
      <w:lvlText w:val="•"/>
      <w:lvlJc w:val="left"/>
      <w:pPr>
        <w:ind w:left="6159" w:hanging="540"/>
      </w:pPr>
      <w:rPr>
        <w:rFonts w:hint="default"/>
        <w:lang w:val="en-US" w:eastAsia="en-US" w:bidi="ar-SA"/>
      </w:rPr>
    </w:lvl>
    <w:lvl w:ilvl="7" w:tplc="25326A18">
      <w:numFmt w:val="bullet"/>
      <w:lvlText w:val="•"/>
      <w:lvlJc w:val="left"/>
      <w:pPr>
        <w:ind w:left="6966" w:hanging="540"/>
      </w:pPr>
      <w:rPr>
        <w:rFonts w:hint="default"/>
        <w:lang w:val="en-US" w:eastAsia="en-US" w:bidi="ar-SA"/>
      </w:rPr>
    </w:lvl>
    <w:lvl w:ilvl="8" w:tplc="7124FDDE">
      <w:numFmt w:val="bullet"/>
      <w:lvlText w:val="•"/>
      <w:lvlJc w:val="left"/>
      <w:pPr>
        <w:ind w:left="7773" w:hanging="540"/>
      </w:pPr>
      <w:rPr>
        <w:rFonts w:hint="default"/>
        <w:lang w:val="en-US" w:eastAsia="en-US" w:bidi="ar-SA"/>
      </w:rPr>
    </w:lvl>
  </w:abstractNum>
  <w:abstractNum w:abstractNumId="679" w15:restartNumberingAfterBreak="0">
    <w:nsid w:val="7CE47E51"/>
    <w:multiLevelType w:val="singleLevel"/>
    <w:tmpl w:val="04090019"/>
    <w:lvl w:ilvl="0">
      <w:start w:val="1"/>
      <w:numFmt w:val="lowerLetter"/>
      <w:lvlText w:val="(%1)"/>
      <w:lvlJc w:val="left"/>
      <w:pPr>
        <w:tabs>
          <w:tab w:val="num" w:pos="360"/>
        </w:tabs>
        <w:ind w:left="360" w:hanging="360"/>
      </w:pPr>
      <w:rPr>
        <w:rFonts w:hint="default"/>
      </w:rPr>
    </w:lvl>
  </w:abstractNum>
  <w:abstractNum w:abstractNumId="680" w15:restartNumberingAfterBreak="0">
    <w:nsid w:val="7D074199"/>
    <w:multiLevelType w:val="hybridMultilevel"/>
    <w:tmpl w:val="8AFC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1" w15:restartNumberingAfterBreak="0">
    <w:nsid w:val="7D7C54D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682" w15:restartNumberingAfterBreak="0">
    <w:nsid w:val="7DBE3FEA"/>
    <w:multiLevelType w:val="hybridMultilevel"/>
    <w:tmpl w:val="1FB84BA6"/>
    <w:lvl w:ilvl="0" w:tplc="D3947C7C">
      <w:start w:val="2"/>
      <w:numFmt w:val="lowerRoman"/>
      <w:lvlText w:val="%1)"/>
      <w:lvlJc w:val="left"/>
      <w:pPr>
        <w:ind w:left="1855" w:hanging="720"/>
      </w:pPr>
      <w:rPr>
        <w:rFonts w:hint="default"/>
      </w:rPr>
    </w:lvl>
    <w:lvl w:ilvl="1" w:tplc="40090019">
      <w:start w:val="1"/>
      <w:numFmt w:val="lowerLetter"/>
      <w:lvlText w:val="%2."/>
      <w:lvlJc w:val="left"/>
      <w:pPr>
        <w:ind w:left="2215" w:hanging="360"/>
      </w:pPr>
    </w:lvl>
    <w:lvl w:ilvl="2" w:tplc="4009001B">
      <w:start w:val="1"/>
      <w:numFmt w:val="lowerRoman"/>
      <w:lvlText w:val="%3."/>
      <w:lvlJc w:val="right"/>
      <w:pPr>
        <w:ind w:left="2935" w:hanging="180"/>
      </w:pPr>
    </w:lvl>
    <w:lvl w:ilvl="3" w:tplc="4009000F">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683" w15:restartNumberingAfterBreak="0">
    <w:nsid w:val="7E031C2D"/>
    <w:multiLevelType w:val="hybridMultilevel"/>
    <w:tmpl w:val="41E44E08"/>
    <w:lvl w:ilvl="0" w:tplc="D93C6A28">
      <w:start w:val="1"/>
      <w:numFmt w:val="decimal"/>
      <w:lvlText w:val="%1."/>
      <w:lvlJc w:val="left"/>
      <w:pPr>
        <w:ind w:left="827" w:hanging="360"/>
      </w:pPr>
      <w:rPr>
        <w:rFonts w:ascii="Times New Roman" w:eastAsia="Times New Roman" w:hAnsi="Times New Roman" w:cs="Times New Roman" w:hint="default"/>
        <w:w w:val="100"/>
        <w:sz w:val="23"/>
        <w:szCs w:val="23"/>
        <w:lang w:val="en-US" w:eastAsia="en-US" w:bidi="ar-SA"/>
      </w:rPr>
    </w:lvl>
    <w:lvl w:ilvl="1" w:tplc="17321AD0">
      <w:numFmt w:val="bullet"/>
      <w:lvlText w:val="•"/>
      <w:lvlJc w:val="left"/>
      <w:pPr>
        <w:ind w:left="1508" w:hanging="360"/>
      </w:pPr>
      <w:rPr>
        <w:rFonts w:hint="default"/>
        <w:lang w:val="en-US" w:eastAsia="en-US" w:bidi="ar-SA"/>
      </w:rPr>
    </w:lvl>
    <w:lvl w:ilvl="2" w:tplc="FDEC0452">
      <w:numFmt w:val="bullet"/>
      <w:lvlText w:val="•"/>
      <w:lvlJc w:val="left"/>
      <w:pPr>
        <w:ind w:left="2197" w:hanging="360"/>
      </w:pPr>
      <w:rPr>
        <w:rFonts w:hint="default"/>
        <w:lang w:val="en-US" w:eastAsia="en-US" w:bidi="ar-SA"/>
      </w:rPr>
    </w:lvl>
    <w:lvl w:ilvl="3" w:tplc="396C5106">
      <w:numFmt w:val="bullet"/>
      <w:lvlText w:val="•"/>
      <w:lvlJc w:val="left"/>
      <w:pPr>
        <w:ind w:left="2886" w:hanging="360"/>
      </w:pPr>
      <w:rPr>
        <w:rFonts w:hint="default"/>
        <w:lang w:val="en-US" w:eastAsia="en-US" w:bidi="ar-SA"/>
      </w:rPr>
    </w:lvl>
    <w:lvl w:ilvl="4" w:tplc="D7DA7680">
      <w:numFmt w:val="bullet"/>
      <w:lvlText w:val="•"/>
      <w:lvlJc w:val="left"/>
      <w:pPr>
        <w:ind w:left="3575" w:hanging="360"/>
      </w:pPr>
      <w:rPr>
        <w:rFonts w:hint="default"/>
        <w:lang w:val="en-US" w:eastAsia="en-US" w:bidi="ar-SA"/>
      </w:rPr>
    </w:lvl>
    <w:lvl w:ilvl="5" w:tplc="87F2AE04">
      <w:numFmt w:val="bullet"/>
      <w:lvlText w:val="•"/>
      <w:lvlJc w:val="left"/>
      <w:pPr>
        <w:ind w:left="4264" w:hanging="360"/>
      </w:pPr>
      <w:rPr>
        <w:rFonts w:hint="default"/>
        <w:lang w:val="en-US" w:eastAsia="en-US" w:bidi="ar-SA"/>
      </w:rPr>
    </w:lvl>
    <w:lvl w:ilvl="6" w:tplc="3F8EA678">
      <w:numFmt w:val="bullet"/>
      <w:lvlText w:val="•"/>
      <w:lvlJc w:val="left"/>
      <w:pPr>
        <w:ind w:left="4952" w:hanging="360"/>
      </w:pPr>
      <w:rPr>
        <w:rFonts w:hint="default"/>
        <w:lang w:val="en-US" w:eastAsia="en-US" w:bidi="ar-SA"/>
      </w:rPr>
    </w:lvl>
    <w:lvl w:ilvl="7" w:tplc="CCB27E88">
      <w:numFmt w:val="bullet"/>
      <w:lvlText w:val="•"/>
      <w:lvlJc w:val="left"/>
      <w:pPr>
        <w:ind w:left="5641" w:hanging="360"/>
      </w:pPr>
      <w:rPr>
        <w:rFonts w:hint="default"/>
        <w:lang w:val="en-US" w:eastAsia="en-US" w:bidi="ar-SA"/>
      </w:rPr>
    </w:lvl>
    <w:lvl w:ilvl="8" w:tplc="9D16F4F8">
      <w:numFmt w:val="bullet"/>
      <w:lvlText w:val="•"/>
      <w:lvlJc w:val="left"/>
      <w:pPr>
        <w:ind w:left="6330" w:hanging="360"/>
      </w:pPr>
      <w:rPr>
        <w:rFonts w:hint="default"/>
        <w:lang w:val="en-US" w:eastAsia="en-US" w:bidi="ar-SA"/>
      </w:rPr>
    </w:lvl>
  </w:abstractNum>
  <w:abstractNum w:abstractNumId="684" w15:restartNumberingAfterBreak="0">
    <w:nsid w:val="7E1D7FE0"/>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5" w15:restartNumberingAfterBreak="0">
    <w:nsid w:val="7E625341"/>
    <w:multiLevelType w:val="hybridMultilevel"/>
    <w:tmpl w:val="03B46D18"/>
    <w:lvl w:ilvl="0" w:tplc="C0E23186">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6" w15:restartNumberingAfterBreak="0">
    <w:nsid w:val="7EA66EC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87" w15:restartNumberingAfterBreak="0">
    <w:nsid w:val="7EE15E79"/>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8" w15:restartNumberingAfterBreak="0">
    <w:nsid w:val="7F1101C1"/>
    <w:multiLevelType w:val="multilevel"/>
    <w:tmpl w:val="9A7ACDC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9" w15:restartNumberingAfterBreak="0">
    <w:nsid w:val="7F5E0C83"/>
    <w:multiLevelType w:val="hybridMultilevel"/>
    <w:tmpl w:val="7A7C6B3C"/>
    <w:lvl w:ilvl="0" w:tplc="4EBE5716">
      <w:start w:val="1"/>
      <w:numFmt w:val="decimal"/>
      <w:lvlText w:val="%1."/>
      <w:lvlJc w:val="left"/>
      <w:pPr>
        <w:ind w:left="1383" w:hanging="761"/>
      </w:pPr>
      <w:rPr>
        <w:rFonts w:ascii="Times New Roman" w:eastAsia="Times New Roman" w:hAnsi="Times New Roman" w:cs="Times New Roman" w:hint="default"/>
        <w:b/>
        <w:bCs/>
        <w:w w:val="102"/>
        <w:sz w:val="22"/>
        <w:szCs w:val="22"/>
      </w:rPr>
    </w:lvl>
    <w:lvl w:ilvl="1" w:tplc="61C0613E">
      <w:numFmt w:val="bullet"/>
      <w:lvlText w:val=""/>
      <w:lvlJc w:val="left"/>
      <w:pPr>
        <w:ind w:left="2060" w:hanging="339"/>
      </w:pPr>
      <w:rPr>
        <w:rFonts w:ascii="Symbol" w:eastAsia="Symbol" w:hAnsi="Symbol" w:cs="Symbol" w:hint="default"/>
        <w:w w:val="102"/>
        <w:sz w:val="22"/>
        <w:szCs w:val="22"/>
      </w:rPr>
    </w:lvl>
    <w:lvl w:ilvl="2" w:tplc="F00CB578">
      <w:numFmt w:val="bullet"/>
      <w:lvlText w:val="•"/>
      <w:lvlJc w:val="left"/>
      <w:pPr>
        <w:ind w:left="2957" w:hanging="339"/>
      </w:pPr>
      <w:rPr>
        <w:rFonts w:hint="default"/>
      </w:rPr>
    </w:lvl>
    <w:lvl w:ilvl="3" w:tplc="334AEC7A">
      <w:numFmt w:val="bullet"/>
      <w:lvlText w:val="•"/>
      <w:lvlJc w:val="left"/>
      <w:pPr>
        <w:ind w:left="3855" w:hanging="339"/>
      </w:pPr>
      <w:rPr>
        <w:rFonts w:hint="default"/>
      </w:rPr>
    </w:lvl>
    <w:lvl w:ilvl="4" w:tplc="89A28BA4">
      <w:numFmt w:val="bullet"/>
      <w:lvlText w:val="•"/>
      <w:lvlJc w:val="left"/>
      <w:pPr>
        <w:ind w:left="4753" w:hanging="339"/>
      </w:pPr>
      <w:rPr>
        <w:rFonts w:hint="default"/>
      </w:rPr>
    </w:lvl>
    <w:lvl w:ilvl="5" w:tplc="AF6435C6">
      <w:numFmt w:val="bullet"/>
      <w:lvlText w:val="•"/>
      <w:lvlJc w:val="left"/>
      <w:pPr>
        <w:ind w:left="5651" w:hanging="339"/>
      </w:pPr>
      <w:rPr>
        <w:rFonts w:hint="default"/>
      </w:rPr>
    </w:lvl>
    <w:lvl w:ilvl="6" w:tplc="606A3F22">
      <w:numFmt w:val="bullet"/>
      <w:lvlText w:val="•"/>
      <w:lvlJc w:val="left"/>
      <w:pPr>
        <w:ind w:left="6548" w:hanging="339"/>
      </w:pPr>
      <w:rPr>
        <w:rFonts w:hint="default"/>
      </w:rPr>
    </w:lvl>
    <w:lvl w:ilvl="7" w:tplc="7EA4BB26">
      <w:numFmt w:val="bullet"/>
      <w:lvlText w:val="•"/>
      <w:lvlJc w:val="left"/>
      <w:pPr>
        <w:ind w:left="7446" w:hanging="339"/>
      </w:pPr>
      <w:rPr>
        <w:rFonts w:hint="default"/>
      </w:rPr>
    </w:lvl>
    <w:lvl w:ilvl="8" w:tplc="577E153E">
      <w:numFmt w:val="bullet"/>
      <w:lvlText w:val="•"/>
      <w:lvlJc w:val="left"/>
      <w:pPr>
        <w:ind w:left="8344" w:hanging="339"/>
      </w:pPr>
      <w:rPr>
        <w:rFonts w:hint="default"/>
      </w:rPr>
    </w:lvl>
  </w:abstractNum>
  <w:abstractNum w:abstractNumId="690" w15:restartNumberingAfterBreak="0">
    <w:nsid w:val="7F93018E"/>
    <w:multiLevelType w:val="hybridMultilevel"/>
    <w:tmpl w:val="890C38F2"/>
    <w:lvl w:ilvl="0" w:tplc="FF4219AA">
      <w:start w:val="1"/>
      <w:numFmt w:val="lowerLetter"/>
      <w:lvlText w:val="%1)"/>
      <w:lvlJc w:val="left"/>
      <w:pPr>
        <w:ind w:left="517" w:hanging="358"/>
        <w:jc w:val="right"/>
      </w:pPr>
      <w:rPr>
        <w:rFonts w:ascii="Trebuchet MS" w:eastAsia="Trebuchet MS" w:hAnsi="Trebuchet MS" w:cs="Trebuchet MS" w:hint="default"/>
        <w:spacing w:val="-19"/>
        <w:w w:val="100"/>
        <w:sz w:val="18"/>
        <w:szCs w:val="18"/>
        <w:lang w:val="en-US" w:eastAsia="en-US" w:bidi="ar-SA"/>
      </w:rPr>
    </w:lvl>
    <w:lvl w:ilvl="1" w:tplc="F7F629FE">
      <w:numFmt w:val="bullet"/>
      <w:lvlText w:val="•"/>
      <w:lvlJc w:val="left"/>
      <w:pPr>
        <w:ind w:left="733" w:hanging="358"/>
      </w:pPr>
      <w:rPr>
        <w:rFonts w:hint="default"/>
        <w:lang w:val="en-US" w:eastAsia="en-US" w:bidi="ar-SA"/>
      </w:rPr>
    </w:lvl>
    <w:lvl w:ilvl="2" w:tplc="6A2C8CBC">
      <w:numFmt w:val="bullet"/>
      <w:lvlText w:val="•"/>
      <w:lvlJc w:val="left"/>
      <w:pPr>
        <w:ind w:left="947" w:hanging="358"/>
      </w:pPr>
      <w:rPr>
        <w:rFonts w:hint="default"/>
        <w:lang w:val="en-US" w:eastAsia="en-US" w:bidi="ar-SA"/>
      </w:rPr>
    </w:lvl>
    <w:lvl w:ilvl="3" w:tplc="9A50601E">
      <w:numFmt w:val="bullet"/>
      <w:lvlText w:val="•"/>
      <w:lvlJc w:val="left"/>
      <w:pPr>
        <w:ind w:left="1161" w:hanging="358"/>
      </w:pPr>
      <w:rPr>
        <w:rFonts w:hint="default"/>
        <w:lang w:val="en-US" w:eastAsia="en-US" w:bidi="ar-SA"/>
      </w:rPr>
    </w:lvl>
    <w:lvl w:ilvl="4" w:tplc="F1304558">
      <w:numFmt w:val="bullet"/>
      <w:lvlText w:val="•"/>
      <w:lvlJc w:val="left"/>
      <w:pPr>
        <w:ind w:left="1375" w:hanging="358"/>
      </w:pPr>
      <w:rPr>
        <w:rFonts w:hint="default"/>
        <w:lang w:val="en-US" w:eastAsia="en-US" w:bidi="ar-SA"/>
      </w:rPr>
    </w:lvl>
    <w:lvl w:ilvl="5" w:tplc="C7A48466">
      <w:numFmt w:val="bullet"/>
      <w:lvlText w:val="•"/>
      <w:lvlJc w:val="left"/>
      <w:pPr>
        <w:ind w:left="1589" w:hanging="358"/>
      </w:pPr>
      <w:rPr>
        <w:rFonts w:hint="default"/>
        <w:lang w:val="en-US" w:eastAsia="en-US" w:bidi="ar-SA"/>
      </w:rPr>
    </w:lvl>
    <w:lvl w:ilvl="6" w:tplc="DF50AEBC">
      <w:numFmt w:val="bullet"/>
      <w:lvlText w:val="•"/>
      <w:lvlJc w:val="left"/>
      <w:pPr>
        <w:ind w:left="1803" w:hanging="358"/>
      </w:pPr>
      <w:rPr>
        <w:rFonts w:hint="default"/>
        <w:lang w:val="en-US" w:eastAsia="en-US" w:bidi="ar-SA"/>
      </w:rPr>
    </w:lvl>
    <w:lvl w:ilvl="7" w:tplc="09462B64">
      <w:numFmt w:val="bullet"/>
      <w:lvlText w:val="•"/>
      <w:lvlJc w:val="left"/>
      <w:pPr>
        <w:ind w:left="2017" w:hanging="358"/>
      </w:pPr>
      <w:rPr>
        <w:rFonts w:hint="default"/>
        <w:lang w:val="en-US" w:eastAsia="en-US" w:bidi="ar-SA"/>
      </w:rPr>
    </w:lvl>
    <w:lvl w:ilvl="8" w:tplc="E78C8FDA">
      <w:numFmt w:val="bullet"/>
      <w:lvlText w:val="•"/>
      <w:lvlJc w:val="left"/>
      <w:pPr>
        <w:ind w:left="2231" w:hanging="358"/>
      </w:pPr>
      <w:rPr>
        <w:rFonts w:hint="default"/>
        <w:lang w:val="en-US" w:eastAsia="en-US" w:bidi="ar-SA"/>
      </w:rPr>
    </w:lvl>
  </w:abstractNum>
  <w:abstractNum w:abstractNumId="691" w15:restartNumberingAfterBreak="0">
    <w:nsid w:val="7FC03D0A"/>
    <w:multiLevelType w:val="multilevel"/>
    <w:tmpl w:val="A32AEF1E"/>
    <w:lvl w:ilvl="0">
      <w:start w:val="15"/>
      <w:numFmt w:val="decimal"/>
      <w:lvlText w:val="%1"/>
      <w:lvlJc w:val="left"/>
      <w:pPr>
        <w:ind w:left="1740" w:hanging="1260"/>
      </w:pPr>
      <w:rPr>
        <w:rFonts w:hint="default"/>
        <w:lang w:val="en-US" w:eastAsia="en-US" w:bidi="ar-SA"/>
      </w:rPr>
    </w:lvl>
    <w:lvl w:ilvl="1">
      <w:start w:val="1"/>
      <w:numFmt w:val="decimal"/>
      <w:lvlText w:val="21.19.%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num w:numId="1" w16cid:durableId="1275165799">
    <w:abstractNumId w:val="359"/>
  </w:num>
  <w:num w:numId="2" w16cid:durableId="1562597127">
    <w:abstractNumId w:val="177"/>
  </w:num>
  <w:num w:numId="3" w16cid:durableId="1860659603">
    <w:abstractNumId w:val="527"/>
  </w:num>
  <w:num w:numId="4" w16cid:durableId="104273815">
    <w:abstractNumId w:val="217"/>
  </w:num>
  <w:num w:numId="5" w16cid:durableId="738944266">
    <w:abstractNumId w:val="536"/>
  </w:num>
  <w:num w:numId="6" w16cid:durableId="57218097">
    <w:abstractNumId w:val="357"/>
  </w:num>
  <w:num w:numId="7" w16cid:durableId="1309017301">
    <w:abstractNumId w:val="577"/>
  </w:num>
  <w:num w:numId="8" w16cid:durableId="200633122">
    <w:abstractNumId w:val="330"/>
  </w:num>
  <w:num w:numId="9" w16cid:durableId="1047873214">
    <w:abstractNumId w:val="65"/>
  </w:num>
  <w:num w:numId="10" w16cid:durableId="1016034660">
    <w:abstractNumId w:val="621"/>
  </w:num>
  <w:num w:numId="11" w16cid:durableId="1489246490">
    <w:abstractNumId w:val="176"/>
  </w:num>
  <w:num w:numId="12" w16cid:durableId="1106652161">
    <w:abstractNumId w:val="542"/>
  </w:num>
  <w:num w:numId="13" w16cid:durableId="1813447978">
    <w:abstractNumId w:val="300"/>
  </w:num>
  <w:num w:numId="14" w16cid:durableId="1173226428">
    <w:abstractNumId w:val="48"/>
  </w:num>
  <w:num w:numId="15" w16cid:durableId="1697267933">
    <w:abstractNumId w:val="253"/>
  </w:num>
  <w:num w:numId="16" w16cid:durableId="294530250">
    <w:abstractNumId w:val="80"/>
  </w:num>
  <w:num w:numId="17" w16cid:durableId="1956328629">
    <w:abstractNumId w:val="412"/>
  </w:num>
  <w:num w:numId="18" w16cid:durableId="988945928">
    <w:abstractNumId w:val="73"/>
  </w:num>
  <w:num w:numId="19" w16cid:durableId="1203060972">
    <w:abstractNumId w:val="181"/>
  </w:num>
  <w:num w:numId="20" w16cid:durableId="1641762089">
    <w:abstractNumId w:val="205"/>
  </w:num>
  <w:num w:numId="21" w16cid:durableId="1855412693">
    <w:abstractNumId w:val="159"/>
  </w:num>
  <w:num w:numId="22" w16cid:durableId="12536369">
    <w:abstractNumId w:val="260"/>
  </w:num>
  <w:num w:numId="23" w16cid:durableId="222568942">
    <w:abstractNumId w:val="454"/>
  </w:num>
  <w:num w:numId="24" w16cid:durableId="1290012112">
    <w:abstractNumId w:val="216"/>
  </w:num>
  <w:num w:numId="25" w16cid:durableId="976372538">
    <w:abstractNumId w:val="314"/>
  </w:num>
  <w:num w:numId="26" w16cid:durableId="1181894631">
    <w:abstractNumId w:val="270"/>
  </w:num>
  <w:num w:numId="27" w16cid:durableId="676544030">
    <w:abstractNumId w:val="111"/>
  </w:num>
  <w:num w:numId="28" w16cid:durableId="1159350132">
    <w:abstractNumId w:val="476"/>
  </w:num>
  <w:num w:numId="29" w16cid:durableId="1931084128">
    <w:abstractNumId w:val="131"/>
  </w:num>
  <w:num w:numId="30" w16cid:durableId="1895655102">
    <w:abstractNumId w:val="315"/>
  </w:num>
  <w:num w:numId="31" w16cid:durableId="1344865457">
    <w:abstractNumId w:val="191"/>
  </w:num>
  <w:num w:numId="32" w16cid:durableId="806777024">
    <w:abstractNumId w:val="488"/>
  </w:num>
  <w:num w:numId="33" w16cid:durableId="1082602846">
    <w:abstractNumId w:val="294"/>
  </w:num>
  <w:num w:numId="34" w16cid:durableId="569851423">
    <w:abstractNumId w:val="690"/>
  </w:num>
  <w:num w:numId="35" w16cid:durableId="1805194768">
    <w:abstractNumId w:val="473"/>
  </w:num>
  <w:num w:numId="36" w16cid:durableId="639653843">
    <w:abstractNumId w:val="322"/>
  </w:num>
  <w:num w:numId="37" w16cid:durableId="1937514798">
    <w:abstractNumId w:val="435"/>
  </w:num>
  <w:num w:numId="38" w16cid:durableId="187916974">
    <w:abstractNumId w:val="248"/>
  </w:num>
  <w:num w:numId="39" w16cid:durableId="165248349">
    <w:abstractNumId w:val="548"/>
  </w:num>
  <w:num w:numId="40" w16cid:durableId="954291145">
    <w:abstractNumId w:val="307"/>
  </w:num>
  <w:num w:numId="41" w16cid:durableId="318584598">
    <w:abstractNumId w:val="78"/>
  </w:num>
  <w:num w:numId="42" w16cid:durableId="101340399">
    <w:abstractNumId w:val="339"/>
  </w:num>
  <w:num w:numId="43" w16cid:durableId="623852855">
    <w:abstractNumId w:val="154"/>
  </w:num>
  <w:num w:numId="44" w16cid:durableId="913129850">
    <w:abstractNumId w:val="287"/>
  </w:num>
  <w:num w:numId="45" w16cid:durableId="923799318">
    <w:abstractNumId w:val="600"/>
  </w:num>
  <w:num w:numId="46" w16cid:durableId="1969164927">
    <w:abstractNumId w:val="443"/>
  </w:num>
  <w:num w:numId="47" w16cid:durableId="962812145">
    <w:abstractNumId w:val="337"/>
  </w:num>
  <w:num w:numId="48" w16cid:durableId="1483473253">
    <w:abstractNumId w:val="112"/>
  </w:num>
  <w:num w:numId="49" w16cid:durableId="916667253">
    <w:abstractNumId w:val="383"/>
  </w:num>
  <w:num w:numId="50" w16cid:durableId="843398143">
    <w:abstractNumId w:val="353"/>
  </w:num>
  <w:num w:numId="51" w16cid:durableId="1695036387">
    <w:abstractNumId w:val="592"/>
  </w:num>
  <w:num w:numId="52" w16cid:durableId="933242737">
    <w:abstractNumId w:val="588"/>
  </w:num>
  <w:num w:numId="53" w16cid:durableId="1104301462">
    <w:abstractNumId w:val="257"/>
  </w:num>
  <w:num w:numId="54" w16cid:durableId="778916560">
    <w:abstractNumId w:val="467"/>
  </w:num>
  <w:num w:numId="55" w16cid:durableId="1036196053">
    <w:abstractNumId w:val="416"/>
  </w:num>
  <w:num w:numId="56" w16cid:durableId="1804693427">
    <w:abstractNumId w:val="616"/>
  </w:num>
  <w:num w:numId="57" w16cid:durableId="43985722">
    <w:abstractNumId w:val="138"/>
  </w:num>
  <w:num w:numId="58" w16cid:durableId="472868078">
    <w:abstractNumId w:val="672"/>
  </w:num>
  <w:num w:numId="59" w16cid:durableId="1541623190">
    <w:abstractNumId w:val="405"/>
  </w:num>
  <w:num w:numId="60" w16cid:durableId="1114397388">
    <w:abstractNumId w:val="651"/>
  </w:num>
  <w:num w:numId="61" w16cid:durableId="514880246">
    <w:abstractNumId w:val="540"/>
  </w:num>
  <w:num w:numId="62" w16cid:durableId="592784432">
    <w:abstractNumId w:val="104"/>
  </w:num>
  <w:num w:numId="63" w16cid:durableId="1992564297">
    <w:abstractNumId w:val="335"/>
  </w:num>
  <w:num w:numId="64" w16cid:durableId="543369349">
    <w:abstractNumId w:val="665"/>
  </w:num>
  <w:num w:numId="65" w16cid:durableId="774982271">
    <w:abstractNumId w:val="685"/>
  </w:num>
  <w:num w:numId="66" w16cid:durableId="717508948">
    <w:abstractNumId w:val="639"/>
  </w:num>
  <w:num w:numId="67" w16cid:durableId="1374960744">
    <w:abstractNumId w:val="236"/>
  </w:num>
  <w:num w:numId="68" w16cid:durableId="614562943">
    <w:abstractNumId w:val="51"/>
  </w:num>
  <w:num w:numId="69" w16cid:durableId="1692492763">
    <w:abstractNumId w:val="584"/>
  </w:num>
  <w:num w:numId="70" w16cid:durableId="205876416">
    <w:abstractNumId w:val="332"/>
  </w:num>
  <w:num w:numId="71" w16cid:durableId="1431970184">
    <w:abstractNumId w:val="520"/>
  </w:num>
  <w:num w:numId="72" w16cid:durableId="159663529">
    <w:abstractNumId w:val="273"/>
  </w:num>
  <w:num w:numId="73" w16cid:durableId="850921918">
    <w:abstractNumId w:val="220"/>
  </w:num>
  <w:num w:numId="74" w16cid:durableId="1707172601">
    <w:abstractNumId w:val="508"/>
  </w:num>
  <w:num w:numId="75" w16cid:durableId="884634607">
    <w:abstractNumId w:val="645"/>
  </w:num>
  <w:num w:numId="76" w16cid:durableId="1945920768">
    <w:abstractNumId w:val="686"/>
  </w:num>
  <w:num w:numId="77" w16cid:durableId="91097752">
    <w:abstractNumId w:val="605"/>
  </w:num>
  <w:num w:numId="78" w16cid:durableId="658383100">
    <w:abstractNumId w:val="47"/>
  </w:num>
  <w:num w:numId="79" w16cid:durableId="483859151">
    <w:abstractNumId w:val="636"/>
  </w:num>
  <w:num w:numId="80" w16cid:durableId="443235885">
    <w:abstractNumId w:val="344"/>
  </w:num>
  <w:num w:numId="81" w16cid:durableId="93746540">
    <w:abstractNumId w:val="72"/>
  </w:num>
  <w:num w:numId="82" w16cid:durableId="153759895">
    <w:abstractNumId w:val="514"/>
  </w:num>
  <w:num w:numId="83" w16cid:durableId="1144395163">
    <w:abstractNumId w:val="378"/>
  </w:num>
  <w:num w:numId="84" w16cid:durableId="2135754584">
    <w:abstractNumId w:val="386"/>
  </w:num>
  <w:num w:numId="85" w16cid:durableId="1820070205">
    <w:abstractNumId w:val="237"/>
  </w:num>
  <w:num w:numId="86" w16cid:durableId="306864824">
    <w:abstractNumId w:val="535"/>
  </w:num>
  <w:num w:numId="87" w16cid:durableId="1763141038">
    <w:abstractNumId w:val="355"/>
  </w:num>
  <w:num w:numId="88" w16cid:durableId="446779430">
    <w:abstractNumId w:val="497"/>
  </w:num>
  <w:num w:numId="89" w16cid:durableId="2123382361">
    <w:abstractNumId w:val="32"/>
  </w:num>
  <w:num w:numId="90" w16cid:durableId="476840640">
    <w:abstractNumId w:val="561"/>
  </w:num>
  <w:num w:numId="91" w16cid:durableId="555505111">
    <w:abstractNumId w:val="396"/>
  </w:num>
  <w:num w:numId="92" w16cid:durableId="1748728013">
    <w:abstractNumId w:val="162"/>
  </w:num>
  <w:num w:numId="93" w16cid:durableId="744380674">
    <w:abstractNumId w:val="292"/>
  </w:num>
  <w:num w:numId="94" w16cid:durableId="1659722264">
    <w:abstractNumId w:val="633"/>
  </w:num>
  <w:num w:numId="95" w16cid:durableId="644504392">
    <w:abstractNumId w:val="352"/>
  </w:num>
  <w:num w:numId="96" w16cid:durableId="306667766">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88771617">
    <w:abstractNumId w:val="249"/>
  </w:num>
  <w:num w:numId="98" w16cid:durableId="1472360050">
    <w:abstractNumId w:val="663"/>
  </w:num>
  <w:num w:numId="99" w16cid:durableId="1238707798">
    <w:abstractNumId w:val="296"/>
  </w:num>
  <w:num w:numId="100" w16cid:durableId="1605185041">
    <w:abstractNumId w:val="530"/>
  </w:num>
  <w:num w:numId="101" w16cid:durableId="1886866153">
    <w:abstractNumId w:val="406"/>
  </w:num>
  <w:num w:numId="102" w16cid:durableId="424306519">
    <w:abstractNumId w:val="52"/>
  </w:num>
  <w:num w:numId="103" w16cid:durableId="1336227841">
    <w:abstractNumId w:val="303"/>
  </w:num>
  <w:num w:numId="104" w16cid:durableId="1342392140">
    <w:abstractNumId w:val="76"/>
  </w:num>
  <w:num w:numId="105" w16cid:durableId="1734306660">
    <w:abstractNumId w:val="265"/>
  </w:num>
  <w:num w:numId="106" w16cid:durableId="389156216">
    <w:abstractNumId w:val="325"/>
  </w:num>
  <w:num w:numId="107" w16cid:durableId="1426459374">
    <w:abstractNumId w:val="393"/>
  </w:num>
  <w:num w:numId="108" w16cid:durableId="207691601">
    <w:abstractNumId w:val="302"/>
  </w:num>
  <w:num w:numId="109" w16cid:durableId="602693389">
    <w:abstractNumId w:val="252"/>
  </w:num>
  <w:num w:numId="110" w16cid:durableId="947198369">
    <w:abstractNumId w:val="35"/>
  </w:num>
  <w:num w:numId="111" w16cid:durableId="1993637723">
    <w:abstractNumId w:val="429"/>
  </w:num>
  <w:num w:numId="112" w16cid:durableId="346836014">
    <w:abstractNumId w:val="456"/>
  </w:num>
  <w:num w:numId="113" w16cid:durableId="1261333782">
    <w:abstractNumId w:val="552"/>
  </w:num>
  <w:num w:numId="114" w16cid:durableId="835070198">
    <w:abstractNumId w:val="373"/>
  </w:num>
  <w:num w:numId="115" w16cid:durableId="262812219">
    <w:abstractNumId w:val="202"/>
  </w:num>
  <w:num w:numId="116" w16cid:durableId="1294796462">
    <w:abstractNumId w:val="57"/>
  </w:num>
  <w:num w:numId="117" w16cid:durableId="1936555668">
    <w:abstractNumId w:val="63"/>
  </w:num>
  <w:num w:numId="118" w16cid:durableId="1467627212">
    <w:abstractNumId w:val="632"/>
  </w:num>
  <w:num w:numId="119" w16cid:durableId="1959529012">
    <w:abstractNumId w:val="566"/>
  </w:num>
  <w:num w:numId="120" w16cid:durableId="800803714">
    <w:abstractNumId w:val="267"/>
  </w:num>
  <w:num w:numId="121" w16cid:durableId="291134316">
    <w:abstractNumId w:val="129"/>
  </w:num>
  <w:num w:numId="122" w16cid:durableId="161743702">
    <w:abstractNumId w:val="109"/>
  </w:num>
  <w:num w:numId="123" w16cid:durableId="556822247">
    <w:abstractNumId w:val="86"/>
  </w:num>
  <w:num w:numId="124" w16cid:durableId="1768575864">
    <w:abstractNumId w:val="283"/>
  </w:num>
  <w:num w:numId="125" w16cid:durableId="1723209859">
    <w:abstractNumId w:val="326"/>
  </w:num>
  <w:num w:numId="126" w16cid:durableId="124154456">
    <w:abstractNumId w:val="622"/>
  </w:num>
  <w:num w:numId="127" w16cid:durableId="1605528329">
    <w:abstractNumId w:val="55"/>
  </w:num>
  <w:num w:numId="128" w16cid:durableId="77606884">
    <w:abstractNumId w:val="243"/>
  </w:num>
  <w:num w:numId="129" w16cid:durableId="1802382641">
    <w:abstractNumId w:val="490"/>
  </w:num>
  <w:num w:numId="130" w16cid:durableId="1918320004">
    <w:abstractNumId w:val="381"/>
  </w:num>
  <w:num w:numId="131" w16cid:durableId="537815315">
    <w:abstractNumId w:val="447"/>
  </w:num>
  <w:num w:numId="132" w16cid:durableId="1150247192">
    <w:abstractNumId w:val="413"/>
  </w:num>
  <w:num w:numId="133" w16cid:durableId="679628673">
    <w:abstractNumId w:val="269"/>
  </w:num>
  <w:num w:numId="134" w16cid:durableId="1017535967">
    <w:abstractNumId w:val="173"/>
  </w:num>
  <w:num w:numId="135" w16cid:durableId="1965229673">
    <w:abstractNumId w:val="135"/>
  </w:num>
  <w:num w:numId="136" w16cid:durableId="327103088">
    <w:abstractNumId w:val="462"/>
  </w:num>
  <w:num w:numId="137" w16cid:durableId="509217429">
    <w:abstractNumId w:val="562"/>
  </w:num>
  <w:num w:numId="138" w16cid:durableId="691880528">
    <w:abstractNumId w:val="660"/>
  </w:num>
  <w:num w:numId="139" w16cid:durableId="853037897">
    <w:abstractNumId w:val="640"/>
  </w:num>
  <w:num w:numId="140" w16cid:durableId="1555660395">
    <w:abstractNumId w:val="547"/>
  </w:num>
  <w:num w:numId="141" w16cid:durableId="337931611">
    <w:abstractNumId w:val="170"/>
  </w:num>
  <w:num w:numId="142" w16cid:durableId="247661801">
    <w:abstractNumId w:val="609"/>
  </w:num>
  <w:num w:numId="143" w16cid:durableId="226917461">
    <w:abstractNumId w:val="667"/>
  </w:num>
  <w:num w:numId="144" w16cid:durableId="625430920">
    <w:abstractNumId w:val="664"/>
  </w:num>
  <w:num w:numId="145" w16cid:durableId="134447079">
    <w:abstractNumId w:val="385"/>
  </w:num>
  <w:num w:numId="146" w16cid:durableId="79758682">
    <w:abstractNumId w:val="438"/>
  </w:num>
  <w:num w:numId="147" w16cid:durableId="2022731245">
    <w:abstractNumId w:val="210"/>
  </w:num>
  <w:num w:numId="148" w16cid:durableId="1873687710">
    <w:abstractNumId w:val="641"/>
  </w:num>
  <w:num w:numId="149" w16cid:durableId="1584334838">
    <w:abstractNumId w:val="628"/>
  </w:num>
  <w:num w:numId="150" w16cid:durableId="624119578">
    <w:abstractNumId w:val="360"/>
  </w:num>
  <w:num w:numId="151" w16cid:durableId="1721130376">
    <w:abstractNumId w:val="137"/>
  </w:num>
  <w:num w:numId="152" w16cid:durableId="1783766437">
    <w:abstractNumId w:val="521"/>
  </w:num>
  <w:num w:numId="153" w16cid:durableId="27461773">
    <w:abstractNumId w:val="496"/>
  </w:num>
  <w:num w:numId="154" w16cid:durableId="652372933">
    <w:abstractNumId w:val="61"/>
  </w:num>
  <w:num w:numId="155" w16cid:durableId="988094692">
    <w:abstractNumId w:val="466"/>
  </w:num>
  <w:num w:numId="156" w16cid:durableId="1958872546">
    <w:abstractNumId w:val="457"/>
  </w:num>
  <w:num w:numId="157" w16cid:durableId="1608385563">
    <w:abstractNumId w:val="69"/>
  </w:num>
  <w:num w:numId="158" w16cid:durableId="805779246">
    <w:abstractNumId w:val="624"/>
  </w:num>
  <w:num w:numId="159" w16cid:durableId="570508445">
    <w:abstractNumId w:val="213"/>
  </w:num>
  <w:num w:numId="160" w16cid:durableId="43456749">
    <w:abstractNumId w:val="545"/>
  </w:num>
  <w:num w:numId="161" w16cid:durableId="1637494259">
    <w:abstractNumId w:val="629"/>
  </w:num>
  <w:num w:numId="162" w16cid:durableId="221447181">
    <w:abstractNumId w:val="150"/>
  </w:num>
  <w:num w:numId="163" w16cid:durableId="675768495">
    <w:abstractNumId w:val="597"/>
  </w:num>
  <w:num w:numId="164" w16cid:durableId="1014069249">
    <w:abstractNumId w:val="132"/>
  </w:num>
  <w:num w:numId="165" w16cid:durableId="305477787">
    <w:abstractNumId w:val="495"/>
  </w:num>
  <w:num w:numId="166" w16cid:durableId="1532376754">
    <w:abstractNumId w:val="512"/>
  </w:num>
  <w:num w:numId="167" w16cid:durableId="144782714">
    <w:abstractNumId w:val="509"/>
  </w:num>
  <w:num w:numId="168" w16cid:durableId="1082987087">
    <w:abstractNumId w:val="31"/>
  </w:num>
  <w:num w:numId="169" w16cid:durableId="518349618">
    <w:abstractNumId w:val="606"/>
  </w:num>
  <w:num w:numId="170" w16cid:durableId="1202087169">
    <w:abstractNumId w:val="245"/>
  </w:num>
  <w:num w:numId="171" w16cid:durableId="904293684">
    <w:abstractNumId w:val="409"/>
  </w:num>
  <w:num w:numId="172" w16cid:durableId="652216467">
    <w:abstractNumId w:val="70"/>
  </w:num>
  <w:num w:numId="173" w16cid:durableId="659121900">
    <w:abstractNumId w:val="662"/>
  </w:num>
  <w:num w:numId="174" w16cid:durableId="751585069">
    <w:abstractNumId w:val="219"/>
  </w:num>
  <w:num w:numId="175" w16cid:durableId="1561094800">
    <w:abstractNumId w:val="240"/>
  </w:num>
  <w:num w:numId="176" w16cid:durableId="1624460523">
    <w:abstractNumId w:val="544"/>
  </w:num>
  <w:num w:numId="177" w16cid:durableId="246034454">
    <w:abstractNumId w:val="533"/>
  </w:num>
  <w:num w:numId="178" w16cid:durableId="43330666">
    <w:abstractNumId w:val="684"/>
  </w:num>
  <w:num w:numId="179" w16cid:durableId="148373567">
    <w:abstractNumId w:val="617"/>
  </w:num>
  <w:num w:numId="180" w16cid:durableId="281084173">
    <w:abstractNumId w:val="499"/>
  </w:num>
  <w:num w:numId="181" w16cid:durableId="1840273819">
    <w:abstractNumId w:val="171"/>
  </w:num>
  <w:num w:numId="182" w16cid:durableId="1624076038">
    <w:abstractNumId w:val="305"/>
  </w:num>
  <w:num w:numId="183" w16cid:durableId="384840150">
    <w:abstractNumId w:val="574"/>
  </w:num>
  <w:num w:numId="184" w16cid:durableId="558366954">
    <w:abstractNumId w:val="485"/>
  </w:num>
  <w:num w:numId="185" w16cid:durableId="751851246">
    <w:abstractNumId w:val="167"/>
  </w:num>
  <w:num w:numId="186" w16cid:durableId="835455594">
    <w:abstractNumId w:val="212"/>
  </w:num>
  <w:num w:numId="187" w16cid:durableId="690641959">
    <w:abstractNumId w:val="95"/>
  </w:num>
  <w:num w:numId="188" w16cid:durableId="17972411">
    <w:abstractNumId w:val="388"/>
  </w:num>
  <w:num w:numId="189" w16cid:durableId="531261570">
    <w:abstractNumId w:val="524"/>
  </w:num>
  <w:num w:numId="190" w16cid:durableId="459418676">
    <w:abstractNumId w:val="582"/>
  </w:num>
  <w:num w:numId="191" w16cid:durableId="80371630">
    <w:abstractNumId w:val="179"/>
  </w:num>
  <w:num w:numId="192" w16cid:durableId="1552112025">
    <w:abstractNumId w:val="546"/>
  </w:num>
  <w:num w:numId="193" w16cid:durableId="430587257">
    <w:abstractNumId w:val="537"/>
  </w:num>
  <w:num w:numId="194" w16cid:durableId="51126470">
    <w:abstractNumId w:val="483"/>
  </w:num>
  <w:num w:numId="195" w16cid:durableId="154687296">
    <w:abstractNumId w:val="33"/>
  </w:num>
  <w:num w:numId="196" w16cid:durableId="2024284076">
    <w:abstractNumId w:val="559"/>
  </w:num>
  <w:num w:numId="197" w16cid:durableId="889607713">
    <w:abstractNumId w:val="558"/>
  </w:num>
  <w:num w:numId="198" w16cid:durableId="2089887325">
    <w:abstractNumId w:val="363"/>
  </w:num>
  <w:num w:numId="199" w16cid:durableId="1735077944">
    <w:abstractNumId w:val="145"/>
  </w:num>
  <w:num w:numId="200" w16cid:durableId="26609427">
    <w:abstractNumId w:val="323"/>
  </w:num>
  <w:num w:numId="201" w16cid:durableId="612369062">
    <w:abstractNumId w:val="427"/>
  </w:num>
  <w:num w:numId="202" w16cid:durableId="1359551465">
    <w:abstractNumId w:val="105"/>
  </w:num>
  <w:num w:numId="203" w16cid:durableId="1669670775">
    <w:abstractNumId w:val="504"/>
  </w:num>
  <w:num w:numId="204" w16cid:durableId="1070007414">
    <w:abstractNumId w:val="75"/>
  </w:num>
  <w:num w:numId="205" w16cid:durableId="1227842743">
    <w:abstractNumId w:val="58"/>
  </w:num>
  <w:num w:numId="206" w16cid:durableId="32510510">
    <w:abstractNumId w:val="555"/>
  </w:num>
  <w:num w:numId="207" w16cid:durableId="520823015">
    <w:abstractNumId w:val="364"/>
  </w:num>
  <w:num w:numId="208" w16cid:durableId="1770618638">
    <w:abstractNumId w:val="224"/>
  </w:num>
  <w:num w:numId="209" w16cid:durableId="155272533">
    <w:abstractNumId w:val="543"/>
  </w:num>
  <w:num w:numId="210" w16cid:durableId="374357982">
    <w:abstractNumId w:val="630"/>
  </w:num>
  <w:num w:numId="211" w16cid:durableId="1598900994">
    <w:abstractNumId w:val="371"/>
  </w:num>
  <w:num w:numId="212" w16cid:durableId="1085687018">
    <w:abstractNumId w:val="54"/>
  </w:num>
  <w:num w:numId="213" w16cid:durableId="266422965">
    <w:abstractNumId w:val="297"/>
  </w:num>
  <w:num w:numId="214" w16cid:durableId="889918721">
    <w:abstractNumId w:val="680"/>
  </w:num>
  <w:num w:numId="215" w16cid:durableId="2026899661">
    <w:abstractNumId w:val="77"/>
  </w:num>
  <w:num w:numId="216" w16cid:durableId="1148324192">
    <w:abstractNumId w:val="123"/>
  </w:num>
  <w:num w:numId="217" w16cid:durableId="1624070271">
    <w:abstractNumId w:val="229"/>
  </w:num>
  <w:num w:numId="218" w16cid:durableId="1284461524">
    <w:abstractNumId w:val="186"/>
  </w:num>
  <w:num w:numId="219" w16cid:durableId="859390125">
    <w:abstractNumId w:val="336"/>
  </w:num>
  <w:num w:numId="220" w16cid:durableId="2052877036">
    <w:abstractNumId w:val="67"/>
  </w:num>
  <w:num w:numId="221" w16cid:durableId="456683165">
    <w:abstractNumId w:val="689"/>
  </w:num>
  <w:num w:numId="222" w16cid:durableId="1513766030">
    <w:abstractNumId w:val="258"/>
  </w:num>
  <w:num w:numId="223" w16cid:durableId="1346634432">
    <w:abstractNumId w:val="184"/>
  </w:num>
  <w:num w:numId="224" w16cid:durableId="1022166687">
    <w:abstractNumId w:val="164"/>
  </w:num>
  <w:num w:numId="225" w16cid:durableId="1099062910">
    <w:abstractNumId w:val="437"/>
  </w:num>
  <w:num w:numId="226" w16cid:durableId="1175343309">
    <w:abstractNumId w:val="529"/>
  </w:num>
  <w:num w:numId="227" w16cid:durableId="12416190">
    <w:abstractNumId w:val="397"/>
  </w:num>
  <w:num w:numId="228" w16cid:durableId="1795051533">
    <w:abstractNumId w:val="503"/>
  </w:num>
  <w:num w:numId="229" w16cid:durableId="1301883988">
    <w:abstractNumId w:val="130"/>
  </w:num>
  <w:num w:numId="230" w16cid:durableId="1138499068">
    <w:abstractNumId w:val="17"/>
  </w:num>
  <w:num w:numId="231" w16cid:durableId="245386225">
    <w:abstractNumId w:val="18"/>
  </w:num>
  <w:num w:numId="232" w16cid:durableId="804737175">
    <w:abstractNumId w:val="345"/>
  </w:num>
  <w:num w:numId="233" w16cid:durableId="2135979173">
    <w:abstractNumId w:val="141"/>
  </w:num>
  <w:num w:numId="234" w16cid:durableId="639268051">
    <w:abstractNumId w:val="19"/>
  </w:num>
  <w:num w:numId="235" w16cid:durableId="129134533">
    <w:abstractNumId w:val="400"/>
  </w:num>
  <w:num w:numId="236" w16cid:durableId="423888333">
    <w:abstractNumId w:val="358"/>
  </w:num>
  <w:num w:numId="237" w16cid:durableId="888688839">
    <w:abstractNumId w:val="531"/>
  </w:num>
  <w:num w:numId="238" w16cid:durableId="929973226">
    <w:abstractNumId w:val="16"/>
  </w:num>
  <w:num w:numId="239" w16cid:durableId="496847575">
    <w:abstractNumId w:val="453"/>
  </w:num>
  <w:num w:numId="240" w16cid:durableId="1852599598">
    <w:abstractNumId w:val="620"/>
  </w:num>
  <w:num w:numId="241" w16cid:durableId="979574592">
    <w:abstractNumId w:val="34"/>
  </w:num>
  <w:num w:numId="242" w16cid:durableId="448014935">
    <w:abstractNumId w:val="100"/>
  </w:num>
  <w:num w:numId="243" w16cid:durableId="36591019">
    <w:abstractNumId w:val="106"/>
  </w:num>
  <w:num w:numId="244" w16cid:durableId="1032069913">
    <w:abstractNumId w:val="389"/>
  </w:num>
  <w:num w:numId="245" w16cid:durableId="1054964022">
    <w:abstractNumId w:val="280"/>
  </w:num>
  <w:num w:numId="246" w16cid:durableId="1645547112">
    <w:abstractNumId w:val="479"/>
  </w:num>
  <w:num w:numId="247" w16cid:durableId="1833133285">
    <w:abstractNumId w:val="194"/>
  </w:num>
  <w:num w:numId="248" w16cid:durableId="1665667568">
    <w:abstractNumId w:val="206"/>
  </w:num>
  <w:num w:numId="249" w16cid:durableId="1715694009">
    <w:abstractNumId w:val="368"/>
  </w:num>
  <w:num w:numId="250" w16cid:durableId="675307734">
    <w:abstractNumId w:val="282"/>
  </w:num>
  <w:num w:numId="251" w16cid:durableId="1279947234">
    <w:abstractNumId w:val="598"/>
  </w:num>
  <w:num w:numId="252" w16cid:durableId="869997997">
    <w:abstractNumId w:val="404"/>
  </w:num>
  <w:num w:numId="253" w16cid:durableId="653725286">
    <w:abstractNumId w:val="615"/>
  </w:num>
  <w:num w:numId="254" w16cid:durableId="594678059">
    <w:abstractNumId w:val="461"/>
  </w:num>
  <w:num w:numId="255" w16cid:durableId="1226991127">
    <w:abstractNumId w:val="551"/>
  </w:num>
  <w:num w:numId="256" w16cid:durableId="1549146198">
    <w:abstractNumId w:val="478"/>
  </w:num>
  <w:num w:numId="257" w16cid:durableId="1182549870">
    <w:abstractNumId w:val="38"/>
  </w:num>
  <w:num w:numId="258" w16cid:durableId="2048286794">
    <w:abstractNumId w:val="643"/>
  </w:num>
  <w:num w:numId="259" w16cid:durableId="1210146618">
    <w:abstractNumId w:val="298"/>
  </w:num>
  <w:num w:numId="260" w16cid:durableId="1813717879">
    <w:abstractNumId w:val="526"/>
  </w:num>
  <w:num w:numId="261" w16cid:durableId="1348142064">
    <w:abstractNumId w:val="320"/>
  </w:num>
  <w:num w:numId="262" w16cid:durableId="917255660">
    <w:abstractNumId w:val="190"/>
  </w:num>
  <w:num w:numId="263" w16cid:durableId="1753307299">
    <w:abstractNumId w:val="226"/>
  </w:num>
  <w:num w:numId="264" w16cid:durableId="478499891">
    <w:abstractNumId w:val="522"/>
  </w:num>
  <w:num w:numId="265" w16cid:durableId="2003435639">
    <w:abstractNumId w:val="81"/>
  </w:num>
  <w:num w:numId="266" w16cid:durableId="6488078">
    <w:abstractNumId w:val="603"/>
  </w:num>
  <w:num w:numId="267" w16cid:durableId="976036406">
    <w:abstractNumId w:val="309"/>
  </w:num>
  <w:num w:numId="268" w16cid:durableId="1011687508">
    <w:abstractNumId w:val="384"/>
  </w:num>
  <w:num w:numId="269" w16cid:durableId="1576085520">
    <w:abstractNumId w:val="221"/>
  </w:num>
  <w:num w:numId="270" w16cid:durableId="988050225">
    <w:abstractNumId w:val="464"/>
  </w:num>
  <w:num w:numId="271" w16cid:durableId="2056157540">
    <w:abstractNumId w:val="590"/>
  </w:num>
  <w:num w:numId="272" w16cid:durableId="856426130">
    <w:abstractNumId w:val="474"/>
  </w:num>
  <w:num w:numId="273" w16cid:durableId="962612129">
    <w:abstractNumId w:val="506"/>
  </w:num>
  <w:num w:numId="274" w16cid:durableId="749276540">
    <w:abstractNumId w:val="422"/>
  </w:num>
  <w:num w:numId="275" w16cid:durableId="1869683806">
    <w:abstractNumId w:val="116"/>
  </w:num>
  <w:num w:numId="276" w16cid:durableId="2126726489">
    <w:abstractNumId w:val="232"/>
  </w:num>
  <w:num w:numId="277" w16cid:durableId="462046363">
    <w:abstractNumId w:val="441"/>
  </w:num>
  <w:num w:numId="278" w16cid:durableId="610356121">
    <w:abstractNumId w:val="142"/>
  </w:num>
  <w:num w:numId="279" w16cid:durableId="2028366568">
    <w:abstractNumId w:val="83"/>
  </w:num>
  <w:num w:numId="280" w16cid:durableId="429475776">
    <w:abstractNumId w:val="655"/>
  </w:num>
  <w:num w:numId="281" w16cid:durableId="1366563239">
    <w:abstractNumId w:val="539"/>
  </w:num>
  <w:num w:numId="282" w16cid:durableId="1068383255">
    <w:abstractNumId w:val="119"/>
  </w:num>
  <w:num w:numId="283" w16cid:durableId="1903904106">
    <w:abstractNumId w:val="517"/>
  </w:num>
  <w:num w:numId="284" w16cid:durableId="1099178890">
    <w:abstractNumId w:val="94"/>
  </w:num>
  <w:num w:numId="285" w16cid:durableId="746459241">
    <w:abstractNumId w:val="653"/>
  </w:num>
  <w:num w:numId="286" w16cid:durableId="1356928194">
    <w:abstractNumId w:val="523"/>
  </w:num>
  <w:num w:numId="287" w16cid:durableId="90977440">
    <w:abstractNumId w:val="670"/>
  </w:num>
  <w:num w:numId="288" w16cid:durableId="515272241">
    <w:abstractNumId w:val="40"/>
  </w:num>
  <w:num w:numId="289" w16cid:durableId="588583312">
    <w:abstractNumId w:val="424"/>
  </w:num>
  <w:num w:numId="290" w16cid:durableId="1894805986">
    <w:abstractNumId w:val="324"/>
  </w:num>
  <w:num w:numId="291" w16cid:durableId="924923357">
    <w:abstractNumId w:val="39"/>
  </w:num>
  <w:num w:numId="292" w16cid:durableId="723674677">
    <w:abstractNumId w:val="207"/>
  </w:num>
  <w:num w:numId="293" w16cid:durableId="1061246145">
    <w:abstractNumId w:val="658"/>
  </w:num>
  <w:num w:numId="294" w16cid:durableId="1100644252">
    <w:abstractNumId w:val="525"/>
  </w:num>
  <w:num w:numId="295" w16cid:durableId="1606186237">
    <w:abstractNumId w:val="318"/>
  </w:num>
  <w:num w:numId="296" w16cid:durableId="1703899271">
    <w:abstractNumId w:val="340"/>
  </w:num>
  <w:num w:numId="297" w16cid:durableId="694158283">
    <w:abstractNumId w:val="583"/>
  </w:num>
  <w:num w:numId="298" w16cid:durableId="866716835">
    <w:abstractNumId w:val="53"/>
  </w:num>
  <w:num w:numId="299" w16cid:durableId="1874340761">
    <w:abstractNumId w:val="128"/>
  </w:num>
  <w:num w:numId="300" w16cid:durableId="1275138805">
    <w:abstractNumId w:val="289"/>
  </w:num>
  <w:num w:numId="301" w16cid:durableId="15666405">
    <w:abstractNumId w:val="683"/>
  </w:num>
  <w:num w:numId="302" w16cid:durableId="1376391947">
    <w:abstractNumId w:val="168"/>
  </w:num>
  <w:num w:numId="303" w16cid:durableId="1171066543">
    <w:abstractNumId w:val="185"/>
  </w:num>
  <w:num w:numId="304" w16cid:durableId="1907716869">
    <w:abstractNumId w:val="43"/>
  </w:num>
  <w:num w:numId="305" w16cid:durableId="1574661708">
    <w:abstractNumId w:val="256"/>
  </w:num>
  <w:num w:numId="306" w16cid:durableId="905384167">
    <w:abstractNumId w:val="139"/>
  </w:num>
  <w:num w:numId="307" w16cid:durableId="850686462">
    <w:abstractNumId w:val="440"/>
  </w:num>
  <w:num w:numId="308" w16cid:durableId="1835947745">
    <w:abstractNumId w:val="87"/>
  </w:num>
  <w:num w:numId="309" w16cid:durableId="1139345710">
    <w:abstractNumId w:val="64"/>
  </w:num>
  <w:num w:numId="310" w16cid:durableId="1482304366">
    <w:abstractNumId w:val="140"/>
  </w:num>
  <w:num w:numId="311" w16cid:durableId="1711034580">
    <w:abstractNumId w:val="122"/>
  </w:num>
  <w:num w:numId="312" w16cid:durableId="523910637">
    <w:abstractNumId w:val="463"/>
  </w:num>
  <w:num w:numId="313" w16cid:durableId="1735274551">
    <w:abstractNumId w:val="677"/>
  </w:num>
  <w:num w:numId="314" w16cid:durableId="1716654937">
    <w:abstractNumId w:val="331"/>
  </w:num>
  <w:num w:numId="315" w16cid:durableId="1732077327">
    <w:abstractNumId w:val="266"/>
  </w:num>
  <w:num w:numId="316" w16cid:durableId="2076585535">
    <w:abstractNumId w:val="439"/>
  </w:num>
  <w:num w:numId="317" w16cid:durableId="1976527564">
    <w:abstractNumId w:val="234"/>
  </w:num>
  <w:num w:numId="318" w16cid:durableId="1957323240">
    <w:abstractNumId w:val="468"/>
  </w:num>
  <w:num w:numId="319" w16cid:durableId="1523863453">
    <w:abstractNumId w:val="691"/>
  </w:num>
  <w:num w:numId="320" w16cid:durableId="16666860">
    <w:abstractNumId w:val="579"/>
  </w:num>
  <w:num w:numId="321" w16cid:durableId="780537689">
    <w:abstractNumId w:val="511"/>
  </w:num>
  <w:num w:numId="322" w16cid:durableId="144474029">
    <w:abstractNumId w:val="147"/>
  </w:num>
  <w:num w:numId="323" w16cid:durableId="1749107306">
    <w:abstractNumId w:val="398"/>
  </w:num>
  <w:num w:numId="324" w16cid:durableId="348068171">
    <w:abstractNumId w:val="471"/>
  </w:num>
  <w:num w:numId="325" w16cid:durableId="2086296586">
    <w:abstractNumId w:val="144"/>
  </w:num>
  <w:num w:numId="326" w16cid:durableId="1057556384">
    <w:abstractNumId w:val="460"/>
  </w:num>
  <w:num w:numId="327" w16cid:durableId="688532731">
    <w:abstractNumId w:val="491"/>
  </w:num>
  <w:num w:numId="328" w16cid:durableId="1546528557">
    <w:abstractNumId w:val="209"/>
  </w:num>
  <w:num w:numId="329" w16cid:durableId="338700540">
    <w:abstractNumId w:val="41"/>
  </w:num>
  <w:num w:numId="330" w16cid:durableId="402486533">
    <w:abstractNumId w:val="451"/>
  </w:num>
  <w:num w:numId="331" w16cid:durableId="153568771">
    <w:abstractNumId w:val="489"/>
  </w:num>
  <w:num w:numId="332" w16cid:durableId="758216856">
    <w:abstractNumId w:val="178"/>
  </w:num>
  <w:num w:numId="333" w16cid:durableId="644940119">
    <w:abstractNumId w:val="93"/>
  </w:num>
  <w:num w:numId="334" w16cid:durableId="560672357">
    <w:abstractNumId w:val="420"/>
  </w:num>
  <w:num w:numId="335" w16cid:durableId="478889545">
    <w:abstractNumId w:val="350"/>
  </w:num>
  <w:num w:numId="336" w16cid:durableId="443236211">
    <w:abstractNumId w:val="519"/>
  </w:num>
  <w:num w:numId="337" w16cid:durableId="1798524161">
    <w:abstractNumId w:val="450"/>
  </w:num>
  <w:num w:numId="338" w16cid:durableId="1410663212">
    <w:abstractNumId w:val="492"/>
  </w:num>
  <w:num w:numId="339" w16cid:durableId="1747914999">
    <w:abstractNumId w:val="84"/>
  </w:num>
  <w:num w:numId="340" w16cid:durableId="395514903">
    <w:abstractNumId w:val="133"/>
  </w:num>
  <w:num w:numId="341" w16cid:durableId="1784225150">
    <w:abstractNumId w:val="117"/>
  </w:num>
  <w:num w:numId="342" w16cid:durableId="492336043">
    <w:abstractNumId w:val="46"/>
  </w:num>
  <w:num w:numId="343" w16cid:durableId="741833150">
    <w:abstractNumId w:val="528"/>
  </w:num>
  <w:num w:numId="344" w16cid:durableId="1406148929">
    <w:abstractNumId w:val="458"/>
  </w:num>
  <w:num w:numId="345" w16cid:durableId="1724601700">
    <w:abstractNumId w:val="272"/>
  </w:num>
  <w:num w:numId="346" w16cid:durableId="735931149">
    <w:abstractNumId w:val="68"/>
  </w:num>
  <w:num w:numId="347" w16cid:durableId="338700121">
    <w:abstractNumId w:val="428"/>
  </w:num>
  <w:num w:numId="348" w16cid:durableId="1066416366">
    <w:abstractNumId w:val="107"/>
  </w:num>
  <w:num w:numId="349" w16cid:durableId="938412609">
    <w:abstractNumId w:val="235"/>
  </w:num>
  <w:num w:numId="350" w16cid:durableId="80226070">
    <w:abstractNumId w:val="374"/>
  </w:num>
  <w:num w:numId="351" w16cid:durableId="623344273">
    <w:abstractNumId w:val="196"/>
  </w:num>
  <w:num w:numId="352" w16cid:durableId="1575970049">
    <w:abstractNumId w:val="203"/>
  </w:num>
  <w:num w:numId="353" w16cid:durableId="374432560">
    <w:abstractNumId w:val="50"/>
  </w:num>
  <w:num w:numId="354" w16cid:durableId="1694186467">
    <w:abstractNumId w:val="201"/>
  </w:num>
  <w:num w:numId="355" w16cid:durableId="990058435">
    <w:abstractNumId w:val="434"/>
  </w:num>
  <w:num w:numId="356" w16cid:durableId="1254821174">
    <w:abstractNumId w:val="62"/>
  </w:num>
  <w:num w:numId="357" w16cid:durableId="344215335">
    <w:abstractNumId w:val="586"/>
  </w:num>
  <w:num w:numId="358" w16cid:durableId="1090664863">
    <w:abstractNumId w:val="155"/>
  </w:num>
  <w:num w:numId="359" w16cid:durableId="1073502175">
    <w:abstractNumId w:val="433"/>
  </w:num>
  <w:num w:numId="360" w16cid:durableId="1106535873">
    <w:abstractNumId w:val="599"/>
  </w:num>
  <w:num w:numId="361" w16cid:durableId="1778670466">
    <w:abstractNumId w:val="501"/>
  </w:num>
  <w:num w:numId="362" w16cid:durableId="1539664731">
    <w:abstractNumId w:val="59"/>
  </w:num>
  <w:num w:numId="363" w16cid:durableId="1560096267">
    <w:abstractNumId w:val="678"/>
  </w:num>
  <w:num w:numId="364" w16cid:durableId="357436795">
    <w:abstractNumId w:val="602"/>
  </w:num>
  <w:num w:numId="365" w16cid:durableId="1241333713">
    <w:abstractNumId w:val="578"/>
  </w:num>
  <w:num w:numId="366" w16cid:durableId="89815200">
    <w:abstractNumId w:val="103"/>
  </w:num>
  <w:num w:numId="367" w16cid:durableId="1416511109">
    <w:abstractNumId w:val="486"/>
  </w:num>
  <w:num w:numId="368" w16cid:durableId="1135176286">
    <w:abstractNumId w:val="448"/>
  </w:num>
  <w:num w:numId="369" w16cid:durableId="1938365954">
    <w:abstractNumId w:val="627"/>
  </w:num>
  <w:num w:numId="370" w16cid:durableId="1624725479">
    <w:abstractNumId w:val="157"/>
  </w:num>
  <w:num w:numId="371" w16cid:durableId="2118140182">
    <w:abstractNumId w:val="66"/>
  </w:num>
  <w:num w:numId="372" w16cid:durableId="656540261">
    <w:abstractNumId w:val="403"/>
  </w:num>
  <w:num w:numId="373" w16cid:durableId="426197526">
    <w:abstractNumId w:val="375"/>
  </w:num>
  <w:num w:numId="374" w16cid:durableId="383986758">
    <w:abstractNumId w:val="376"/>
  </w:num>
  <w:num w:numId="375" w16cid:durableId="636032043">
    <w:abstractNumId w:val="346"/>
  </w:num>
  <w:num w:numId="376" w16cid:durableId="1527671274">
    <w:abstractNumId w:val="313"/>
  </w:num>
  <w:num w:numId="377" w16cid:durableId="47536652">
    <w:abstractNumId w:val="285"/>
  </w:num>
  <w:num w:numId="378" w16cid:durableId="1522166239">
    <w:abstractNumId w:val="654"/>
  </w:num>
  <w:num w:numId="379" w16cid:durableId="1497456549">
    <w:abstractNumId w:val="56"/>
  </w:num>
  <w:num w:numId="380" w16cid:durableId="2100104545">
    <w:abstractNumId w:val="650"/>
  </w:num>
  <w:num w:numId="381" w16cid:durableId="2041279120">
    <w:abstractNumId w:val="295"/>
  </w:num>
  <w:num w:numId="382" w16cid:durableId="1242715935">
    <w:abstractNumId w:val="425"/>
  </w:num>
  <w:num w:numId="383" w16cid:durableId="2110461371">
    <w:abstractNumId w:val="446"/>
  </w:num>
  <w:num w:numId="384" w16cid:durableId="1216772950">
    <w:abstractNumId w:val="455"/>
  </w:num>
  <w:num w:numId="385" w16cid:durableId="2011329732">
    <w:abstractNumId w:val="277"/>
  </w:num>
  <w:num w:numId="386" w16cid:durableId="1682316636">
    <w:abstractNumId w:val="169"/>
  </w:num>
  <w:num w:numId="387" w16cid:durableId="299195783">
    <w:abstractNumId w:val="227"/>
  </w:num>
  <w:num w:numId="388" w16cid:durableId="1344943057">
    <w:abstractNumId w:val="279"/>
  </w:num>
  <w:num w:numId="389" w16cid:durableId="292102551">
    <w:abstractNumId w:val="290"/>
  </w:num>
  <w:num w:numId="390" w16cid:durableId="1302616595">
    <w:abstractNumId w:val="126"/>
  </w:num>
  <w:num w:numId="391" w16cid:durableId="1367212742">
    <w:abstractNumId w:val="238"/>
  </w:num>
  <w:num w:numId="392" w16cid:durableId="448626000">
    <w:abstractNumId w:val="281"/>
  </w:num>
  <w:num w:numId="393" w16cid:durableId="1268999248">
    <w:abstractNumId w:val="197"/>
  </w:num>
  <w:num w:numId="394" w16cid:durableId="321206246">
    <w:abstractNumId w:val="101"/>
  </w:num>
  <w:num w:numId="395" w16cid:durableId="829758091">
    <w:abstractNumId w:val="482"/>
  </w:num>
  <w:num w:numId="396" w16cid:durableId="2063668873">
    <w:abstractNumId w:val="0"/>
  </w:num>
  <w:num w:numId="397" w16cid:durableId="847447663">
    <w:abstractNumId w:val="3"/>
    <w:lvlOverride w:ilvl="0">
      <w:startOverride w:val="1"/>
      <w:lvl w:ilvl="0">
        <w:start w:val="1"/>
        <w:numFmt w:val="decimal"/>
        <w:pStyle w:val="ListBullet2"/>
        <w:lvlText w:val="%1."/>
        <w:lvlJc w:val="left"/>
      </w:lvl>
    </w:lvlOverride>
  </w:num>
  <w:num w:numId="398" w16cid:durableId="72050870">
    <w:abstractNumId w:val="316"/>
  </w:num>
  <w:num w:numId="399" w16cid:durableId="1630430746">
    <w:abstractNumId w:val="99"/>
  </w:num>
  <w:num w:numId="400" w16cid:durableId="1341081729">
    <w:abstractNumId w:val="223"/>
  </w:num>
  <w:num w:numId="401" w16cid:durableId="797842353">
    <w:abstractNumId w:val="189"/>
  </w:num>
  <w:num w:numId="402" w16cid:durableId="173156927">
    <w:abstractNumId w:val="484"/>
  </w:num>
  <w:num w:numId="403" w16cid:durableId="1856459999">
    <w:abstractNumId w:val="638"/>
  </w:num>
  <w:num w:numId="404" w16cid:durableId="1231113492">
    <w:abstractNumId w:val="608"/>
  </w:num>
  <w:num w:numId="405" w16cid:durableId="867566451">
    <w:abstractNumId w:val="470"/>
  </w:num>
  <w:num w:numId="406" w16cid:durableId="310522606">
    <w:abstractNumId w:val="231"/>
  </w:num>
  <w:num w:numId="407" w16cid:durableId="159466962">
    <w:abstractNumId w:val="251"/>
  </w:num>
  <w:num w:numId="408" w16cid:durableId="1143355503">
    <w:abstractNumId w:val="532"/>
  </w:num>
  <w:num w:numId="409" w16cid:durableId="894315674">
    <w:abstractNumId w:val="423"/>
  </w:num>
  <w:num w:numId="410" w16cid:durableId="1447043218">
    <w:abstractNumId w:val="432"/>
  </w:num>
  <w:num w:numId="411" w16cid:durableId="789788484">
    <w:abstractNumId w:val="585"/>
  </w:num>
  <w:num w:numId="412" w16cid:durableId="1735276545">
    <w:abstractNumId w:val="338"/>
  </w:num>
  <w:num w:numId="413" w16cid:durableId="897977884">
    <w:abstractNumId w:val="118"/>
  </w:num>
  <w:num w:numId="414" w16cid:durableId="1844011927">
    <w:abstractNumId w:val="380"/>
  </w:num>
  <w:num w:numId="415" w16cid:durableId="1619868459">
    <w:abstractNumId w:val="96"/>
  </w:num>
  <w:num w:numId="416" w16cid:durableId="228275717">
    <w:abstractNumId w:val="661"/>
  </w:num>
  <w:num w:numId="417" w16cid:durableId="545722345">
    <w:abstractNumId w:val="1"/>
  </w:num>
  <w:num w:numId="418" w16cid:durableId="148327122">
    <w:abstractNumId w:val="4"/>
  </w:num>
  <w:num w:numId="419" w16cid:durableId="541556248">
    <w:abstractNumId w:val="5"/>
  </w:num>
  <w:num w:numId="420" w16cid:durableId="903416324">
    <w:abstractNumId w:val="6"/>
  </w:num>
  <w:num w:numId="421" w16cid:durableId="1582909555">
    <w:abstractNumId w:val="7"/>
  </w:num>
  <w:num w:numId="422" w16cid:durableId="612060017">
    <w:abstractNumId w:val="8"/>
  </w:num>
  <w:num w:numId="423" w16cid:durableId="1749307577">
    <w:abstractNumId w:val="9"/>
  </w:num>
  <w:num w:numId="424" w16cid:durableId="19867797">
    <w:abstractNumId w:val="10"/>
  </w:num>
  <w:num w:numId="425" w16cid:durableId="210656909">
    <w:abstractNumId w:val="11"/>
  </w:num>
  <w:num w:numId="426" w16cid:durableId="112985296">
    <w:abstractNumId w:val="12"/>
  </w:num>
  <w:num w:numId="427" w16cid:durableId="1410731176">
    <w:abstractNumId w:val="13"/>
  </w:num>
  <w:num w:numId="428" w16cid:durableId="1014067464">
    <w:abstractNumId w:val="14"/>
  </w:num>
  <w:num w:numId="429" w16cid:durableId="404574456">
    <w:abstractNumId w:val="15"/>
  </w:num>
  <w:num w:numId="430" w16cid:durableId="2071003296">
    <w:abstractNumId w:val="97"/>
  </w:num>
  <w:num w:numId="431" w16cid:durableId="427239824">
    <w:abstractNumId w:val="42"/>
  </w:num>
  <w:num w:numId="432" w16cid:durableId="880705339">
    <w:abstractNumId w:val="108"/>
  </w:num>
  <w:num w:numId="433" w16cid:durableId="1001278128">
    <w:abstractNumId w:val="351"/>
  </w:num>
  <w:num w:numId="434" w16cid:durableId="120416465">
    <w:abstractNumId w:val="596"/>
  </w:num>
  <w:num w:numId="435" w16cid:durableId="1718697949">
    <w:abstractNumId w:val="431"/>
  </w:num>
  <w:num w:numId="436" w16cid:durableId="1067605151">
    <w:abstractNumId w:val="564"/>
  </w:num>
  <w:num w:numId="437" w16cid:durableId="390931062">
    <w:abstractNumId w:val="329"/>
  </w:num>
  <w:num w:numId="438" w16cid:durableId="1182428052">
    <w:abstractNumId w:val="354"/>
  </w:num>
  <w:num w:numId="439" w16cid:durableId="1426153684">
    <w:abstractNumId w:val="518"/>
  </w:num>
  <w:num w:numId="440" w16cid:durableId="1632058297">
    <w:abstractNumId w:val="92"/>
  </w:num>
  <w:num w:numId="441" w16cid:durableId="2062553240">
    <w:abstractNumId w:val="327"/>
  </w:num>
  <w:num w:numId="442" w16cid:durableId="943147695">
    <w:abstractNumId w:val="569"/>
  </w:num>
  <w:num w:numId="443" w16cid:durableId="1555969592">
    <w:abstractNumId w:val="392"/>
  </w:num>
  <w:num w:numId="444" w16cid:durableId="1242526821">
    <w:abstractNumId w:val="343"/>
  </w:num>
  <w:num w:numId="445" w16cid:durableId="179465890">
    <w:abstractNumId w:val="449"/>
  </w:num>
  <w:num w:numId="446" w16cid:durableId="490100518">
    <w:abstractNumId w:val="472"/>
  </w:num>
  <w:num w:numId="447" w16cid:durableId="184755770">
    <w:abstractNumId w:val="211"/>
  </w:num>
  <w:num w:numId="448" w16cid:durableId="1179155166">
    <w:abstractNumId w:val="500"/>
  </w:num>
  <w:num w:numId="449" w16cid:durableId="2009097691">
    <w:abstractNumId w:val="407"/>
  </w:num>
  <w:num w:numId="450" w16cid:durableId="1225605712">
    <w:abstractNumId w:val="299"/>
  </w:num>
  <w:num w:numId="451" w16cid:durableId="1063261252">
    <w:abstractNumId w:val="560"/>
  </w:num>
  <w:num w:numId="452" w16cid:durableId="550849374">
    <w:abstractNumId w:val="556"/>
  </w:num>
  <w:num w:numId="453" w16cid:durableId="313725422">
    <w:abstractNumId w:val="634"/>
  </w:num>
  <w:num w:numId="454" w16cid:durableId="2055763054">
    <w:abstractNumId w:val="557"/>
  </w:num>
  <w:num w:numId="455" w16cid:durableId="1592356294">
    <w:abstractNumId w:val="652"/>
  </w:num>
  <w:num w:numId="456" w16cid:durableId="584581200">
    <w:abstractNumId w:val="626"/>
  </w:num>
  <w:num w:numId="457" w16cid:durableId="958803332">
    <w:abstractNumId w:val="649"/>
  </w:num>
  <w:num w:numId="458" w16cid:durableId="1348482639">
    <w:abstractNumId w:val="347"/>
  </w:num>
  <w:num w:numId="459" w16cid:durableId="975568912">
    <w:abstractNumId w:val="333"/>
  </w:num>
  <w:num w:numId="460" w16cid:durableId="201524233">
    <w:abstractNumId w:val="136"/>
  </w:num>
  <w:num w:numId="461" w16cid:durableId="1963922404">
    <w:abstractNumId w:val="541"/>
  </w:num>
  <w:num w:numId="462" w16cid:durableId="880897194">
    <w:abstractNumId w:val="538"/>
  </w:num>
  <w:num w:numId="463" w16cid:durableId="242034097">
    <w:abstractNumId w:val="607"/>
  </w:num>
  <w:num w:numId="464" w16cid:durableId="543641770">
    <w:abstractNumId w:val="341"/>
  </w:num>
  <w:num w:numId="465" w16cid:durableId="1656299502">
    <w:abstractNumId w:val="183"/>
  </w:num>
  <w:num w:numId="466" w16cid:durableId="932588766">
    <w:abstractNumId w:val="60"/>
  </w:num>
  <w:num w:numId="467" w16cid:durableId="30615597">
    <w:abstractNumId w:val="262"/>
  </w:num>
  <w:num w:numId="468" w16cid:durableId="1947695637">
    <w:abstractNumId w:val="595"/>
  </w:num>
  <w:num w:numId="469" w16cid:durableId="1388264585">
    <w:abstractNumId w:val="563"/>
  </w:num>
  <w:num w:numId="470" w16cid:durableId="381096194">
    <w:abstractNumId w:val="444"/>
  </w:num>
  <w:num w:numId="471" w16cid:durableId="754861562">
    <w:abstractNumId w:val="576"/>
  </w:num>
  <w:num w:numId="472" w16cid:durableId="1012218433">
    <w:abstractNumId w:val="487"/>
  </w:num>
  <w:num w:numId="473" w16cid:durableId="411699769">
    <w:abstractNumId w:val="575"/>
  </w:num>
  <w:num w:numId="474" w16cid:durableId="1520584234">
    <w:abstractNumId w:val="477"/>
  </w:num>
  <w:num w:numId="475" w16cid:durableId="211120023">
    <w:abstractNumId w:val="250"/>
  </w:num>
  <w:num w:numId="476" w16cid:durableId="997340859">
    <w:abstractNumId w:val="666"/>
  </w:num>
  <w:num w:numId="477" w16cid:durableId="1953128967">
    <w:abstractNumId w:val="328"/>
  </w:num>
  <w:num w:numId="478" w16cid:durableId="29914727">
    <w:abstractNumId w:val="319"/>
  </w:num>
  <w:num w:numId="479" w16cid:durableId="603655750">
    <w:abstractNumId w:val="370"/>
  </w:num>
  <w:num w:numId="480" w16cid:durableId="951982052">
    <w:abstractNumId w:val="174"/>
  </w:num>
  <w:num w:numId="481" w16cid:durableId="1083648462">
    <w:abstractNumId w:val="365"/>
  </w:num>
  <w:num w:numId="482" w16cid:durableId="115565882">
    <w:abstractNumId w:val="214"/>
  </w:num>
  <w:num w:numId="483" w16cid:durableId="742603841">
    <w:abstractNumId w:val="493"/>
  </w:num>
  <w:num w:numId="484" w16cid:durableId="1076980388">
    <w:abstractNumId w:val="366"/>
  </w:num>
  <w:num w:numId="485" w16cid:durableId="1709599723">
    <w:abstractNumId w:val="85"/>
  </w:num>
  <w:num w:numId="486" w16cid:durableId="1811165038">
    <w:abstractNumId w:val="187"/>
  </w:num>
  <w:num w:numId="487" w16cid:durableId="1040203000">
    <w:abstractNumId w:val="166"/>
  </w:num>
  <w:num w:numId="488" w16cid:durableId="891765935">
    <w:abstractNumId w:val="507"/>
  </w:num>
  <w:num w:numId="489" w16cid:durableId="722098950">
    <w:abstractNumId w:val="481"/>
  </w:num>
  <w:num w:numId="490" w16cid:durableId="976376011">
    <w:abstractNumId w:val="637"/>
  </w:num>
  <w:num w:numId="491" w16cid:durableId="1221937104">
    <w:abstractNumId w:val="193"/>
  </w:num>
  <w:num w:numId="492" w16cid:durableId="743917490">
    <w:abstractNumId w:val="163"/>
  </w:num>
  <w:num w:numId="493" w16cid:durableId="858733980">
    <w:abstractNumId w:val="161"/>
  </w:num>
  <w:num w:numId="494" w16cid:durableId="1515802248">
    <w:abstractNumId w:val="301"/>
  </w:num>
  <w:num w:numId="495" w16cid:durableId="1999796790">
    <w:abstractNumId w:val="239"/>
  </w:num>
  <w:num w:numId="496" w16cid:durableId="990476256">
    <w:abstractNumId w:val="430"/>
  </w:num>
  <w:num w:numId="497" w16cid:durableId="414980728">
    <w:abstractNumId w:val="348"/>
  </w:num>
  <w:num w:numId="498" w16cid:durableId="324821091">
    <w:abstractNumId w:val="565"/>
  </w:num>
  <w:num w:numId="499" w16cid:durableId="1933010638">
    <w:abstractNumId w:val="668"/>
  </w:num>
  <w:num w:numId="500" w16cid:durableId="1235706619">
    <w:abstractNumId w:val="367"/>
  </w:num>
  <w:num w:numId="501" w16cid:durableId="2051761165">
    <w:abstractNumId w:val="311"/>
  </w:num>
  <w:num w:numId="502" w16cid:durableId="575558935">
    <w:abstractNumId w:val="259"/>
  </w:num>
  <w:num w:numId="503" w16cid:durableId="685525770">
    <w:abstractNumId w:val="288"/>
  </w:num>
  <w:num w:numId="504" w16cid:durableId="2087876601">
    <w:abstractNumId w:val="225"/>
  </w:num>
  <w:num w:numId="505" w16cid:durableId="1484661239">
    <w:abstractNumId w:val="254"/>
  </w:num>
  <w:num w:numId="506" w16cid:durableId="1268000979">
    <w:abstractNumId w:val="121"/>
  </w:num>
  <w:num w:numId="507" w16cid:durableId="1407412335">
    <w:abstractNumId w:val="510"/>
  </w:num>
  <w:num w:numId="508" w16cid:durableId="703867294">
    <w:abstractNumId w:val="625"/>
  </w:num>
  <w:num w:numId="509" w16cid:durableId="1017536122">
    <w:abstractNumId w:val="587"/>
  </w:num>
  <w:num w:numId="510" w16cid:durableId="1186746278">
    <w:abstractNumId w:val="102"/>
  </w:num>
  <w:num w:numId="511" w16cid:durableId="1674868460">
    <w:abstractNumId w:val="570"/>
  </w:num>
  <w:num w:numId="512" w16cid:durableId="212541112">
    <w:abstractNumId w:val="160"/>
  </w:num>
  <w:num w:numId="513" w16cid:durableId="989795044">
    <w:abstractNumId w:val="571"/>
  </w:num>
  <w:num w:numId="514" w16cid:durableId="1919905667">
    <w:abstractNumId w:val="306"/>
  </w:num>
  <w:num w:numId="515" w16cid:durableId="1284119440">
    <w:abstractNumId w:val="399"/>
  </w:num>
  <w:num w:numId="516" w16cid:durableId="551429447">
    <w:abstractNumId w:val="601"/>
  </w:num>
  <w:num w:numId="517" w16cid:durableId="1015350290">
    <w:abstractNumId w:val="317"/>
  </w:num>
  <w:num w:numId="518" w16cid:durableId="1442644127">
    <w:abstractNumId w:val="642"/>
  </w:num>
  <w:num w:numId="519" w16cid:durableId="284896011">
    <w:abstractNumId w:val="291"/>
  </w:num>
  <w:num w:numId="520" w16cid:durableId="198013678">
    <w:abstractNumId w:val="261"/>
  </w:num>
  <w:num w:numId="521" w16cid:durableId="1903172355">
    <w:abstractNumId w:val="395"/>
  </w:num>
  <w:num w:numId="522" w16cid:durableId="2061708570">
    <w:abstractNumId w:val="204"/>
  </w:num>
  <w:num w:numId="523" w16cid:durableId="2130588481">
    <w:abstractNumId w:val="656"/>
  </w:num>
  <w:num w:numId="524" w16cid:durableId="2131048086">
    <w:abstractNumId w:val="421"/>
  </w:num>
  <w:num w:numId="525" w16cid:durableId="1506020185">
    <w:abstractNumId w:val="120"/>
  </w:num>
  <w:num w:numId="526" w16cid:durableId="410469375">
    <w:abstractNumId w:val="74"/>
  </w:num>
  <w:num w:numId="527" w16cid:durableId="1118911782">
    <w:abstractNumId w:val="91"/>
  </w:num>
  <w:num w:numId="528" w16cid:durableId="242641962">
    <w:abstractNumId w:val="534"/>
  </w:num>
  <w:num w:numId="529" w16cid:durableId="1391152767">
    <w:abstractNumId w:val="553"/>
  </w:num>
  <w:num w:numId="530" w16cid:durableId="577175619">
    <w:abstractNumId w:val="415"/>
  </w:num>
  <w:num w:numId="531" w16cid:durableId="956058296">
    <w:abstractNumId w:val="37"/>
  </w:num>
  <w:num w:numId="532" w16cid:durableId="903763152">
    <w:abstractNumId w:val="657"/>
  </w:num>
  <w:num w:numId="533" w16cid:durableId="64956397">
    <w:abstractNumId w:val="646"/>
  </w:num>
  <w:num w:numId="534" w16cid:durableId="1797217812">
    <w:abstractNumId w:val="411"/>
  </w:num>
  <w:num w:numId="535" w16cid:durableId="1585798614">
    <w:abstractNumId w:val="361"/>
  </w:num>
  <w:num w:numId="536" w16cid:durableId="392704906">
    <w:abstractNumId w:val="618"/>
  </w:num>
  <w:num w:numId="537" w16cid:durableId="2076731997">
    <w:abstractNumId w:val="233"/>
  </w:num>
  <w:num w:numId="538" w16cid:durableId="1016465727">
    <w:abstractNumId w:val="659"/>
  </w:num>
  <w:num w:numId="539" w16cid:durableId="1525090463">
    <w:abstractNumId w:val="124"/>
  </w:num>
  <w:num w:numId="540" w16cid:durableId="2109421634">
    <w:abstractNumId w:val="284"/>
  </w:num>
  <w:num w:numId="541" w16cid:durableId="2064743341">
    <w:abstractNumId w:val="612"/>
  </w:num>
  <w:num w:numId="542" w16cid:durableId="2140569482">
    <w:abstractNumId w:val="182"/>
  </w:num>
  <w:num w:numId="543" w16cid:durableId="695931108">
    <w:abstractNumId w:val="567"/>
  </w:num>
  <w:num w:numId="544" w16cid:durableId="533007478">
    <w:abstractNumId w:val="113"/>
  </w:num>
  <w:num w:numId="545" w16cid:durableId="752049609">
    <w:abstractNumId w:val="255"/>
  </w:num>
  <w:num w:numId="546" w16cid:durableId="1097094602">
    <w:abstractNumId w:val="377"/>
  </w:num>
  <w:num w:numId="547" w16cid:durableId="1551724744">
    <w:abstractNumId w:val="274"/>
  </w:num>
  <w:num w:numId="548" w16cid:durableId="1882554302">
    <w:abstractNumId w:val="673"/>
  </w:num>
  <w:num w:numId="549" w16cid:durableId="1995838956">
    <w:abstractNumId w:val="687"/>
  </w:num>
  <w:num w:numId="550" w16cid:durableId="1142188374">
    <w:abstractNumId w:val="143"/>
  </w:num>
  <w:num w:numId="551" w16cid:durableId="1265185264">
    <w:abstractNumId w:val="114"/>
  </w:num>
  <w:num w:numId="552" w16cid:durableId="185758421">
    <w:abstractNumId w:val="408"/>
  </w:num>
  <w:num w:numId="553" w16cid:durableId="381560325">
    <w:abstractNumId w:val="419"/>
  </w:num>
  <w:num w:numId="554" w16cid:durableId="945425383">
    <w:abstractNumId w:val="90"/>
  </w:num>
  <w:num w:numId="555" w16cid:durableId="1502433204">
    <w:abstractNumId w:val="98"/>
  </w:num>
  <w:num w:numId="556" w16cid:durableId="46878121">
    <w:abstractNumId w:val="230"/>
  </w:num>
  <w:num w:numId="557" w16cid:durableId="319238915">
    <w:abstractNumId w:val="127"/>
  </w:num>
  <w:num w:numId="558" w16cid:durableId="843401990">
    <w:abstractNumId w:val="410"/>
  </w:num>
  <w:num w:numId="559" w16cid:durableId="1885411863">
    <w:abstractNumId w:val="195"/>
  </w:num>
  <w:num w:numId="560" w16cid:durableId="700592164">
    <w:abstractNumId w:val="669"/>
  </w:num>
  <w:num w:numId="561" w16cid:durableId="402530348">
    <w:abstractNumId w:val="49"/>
  </w:num>
  <w:num w:numId="562" w16cid:durableId="1661886246">
    <w:abstractNumId w:val="246"/>
  </w:num>
  <w:num w:numId="563" w16cid:durableId="135685453">
    <w:abstractNumId w:val="445"/>
  </w:num>
  <w:num w:numId="564" w16cid:durableId="41489515">
    <w:abstractNumId w:val="342"/>
  </w:num>
  <w:num w:numId="565" w16cid:durableId="1865089518">
    <w:abstractNumId w:val="515"/>
  </w:num>
  <w:num w:numId="566" w16cid:durableId="701328032">
    <w:abstractNumId w:val="286"/>
  </w:num>
  <w:num w:numId="567" w16cid:durableId="1129786018">
    <w:abstractNumId w:val="304"/>
  </w:num>
  <w:num w:numId="568" w16cid:durableId="1420373964">
    <w:abstractNumId w:val="148"/>
  </w:num>
  <w:num w:numId="569" w16cid:durableId="1465150645">
    <w:abstractNumId w:val="469"/>
  </w:num>
  <w:num w:numId="570" w16cid:durableId="916282611">
    <w:abstractNumId w:val="310"/>
  </w:num>
  <w:num w:numId="571" w16cid:durableId="594483695">
    <w:abstractNumId w:val="611"/>
  </w:num>
  <w:num w:numId="572" w16cid:durableId="147329349">
    <w:abstractNumId w:val="452"/>
  </w:num>
  <w:num w:numId="573" w16cid:durableId="910232787">
    <w:abstractNumId w:val="516"/>
  </w:num>
  <w:num w:numId="574" w16cid:durableId="795609291">
    <w:abstractNumId w:val="198"/>
  </w:num>
  <w:num w:numId="575" w16cid:durableId="82843823">
    <w:abstractNumId w:val="192"/>
  </w:num>
  <w:num w:numId="576" w16cid:durableId="512065282">
    <w:abstractNumId w:val="200"/>
  </w:num>
  <w:num w:numId="577" w16cid:durableId="1145850674">
    <w:abstractNumId w:val="151"/>
  </w:num>
  <w:num w:numId="578" w16cid:durableId="203561709">
    <w:abstractNumId w:val="79"/>
  </w:num>
  <w:num w:numId="579" w16cid:durableId="619532628">
    <w:abstractNumId w:val="264"/>
  </w:num>
  <w:num w:numId="580" w16cid:durableId="1102074176">
    <w:abstractNumId w:val="402"/>
  </w:num>
  <w:num w:numId="581" w16cid:durableId="999817277">
    <w:abstractNumId w:val="215"/>
  </w:num>
  <w:num w:numId="582" w16cid:durableId="1697927641">
    <w:abstractNumId w:val="502"/>
  </w:num>
  <w:num w:numId="583" w16cid:durableId="1218199407">
    <w:abstractNumId w:val="175"/>
  </w:num>
  <w:num w:numId="584" w16cid:durableId="1362197227">
    <w:abstractNumId w:val="459"/>
  </w:num>
  <w:num w:numId="585" w16cid:durableId="1741442622">
    <w:abstractNumId w:val="417"/>
  </w:num>
  <w:num w:numId="586" w16cid:durableId="1699236164">
    <w:abstractNumId w:val="391"/>
  </w:num>
  <w:num w:numId="587" w16cid:durableId="165363062">
    <w:abstractNumId w:val="614"/>
  </w:num>
  <w:num w:numId="588" w16cid:durableId="330765220">
    <w:abstractNumId w:val="268"/>
  </w:num>
  <w:num w:numId="589" w16cid:durableId="756441272">
    <w:abstractNumId w:val="401"/>
  </w:num>
  <w:num w:numId="590" w16cid:durableId="1144201812">
    <w:abstractNumId w:val="275"/>
  </w:num>
  <w:num w:numId="591" w16cid:durableId="417755883">
    <w:abstractNumId w:val="247"/>
  </w:num>
  <w:num w:numId="592" w16cid:durableId="1883787020">
    <w:abstractNumId w:val="674"/>
  </w:num>
  <w:num w:numId="593" w16cid:durableId="972255057">
    <w:abstractNumId w:val="635"/>
  </w:num>
  <w:num w:numId="594" w16cid:durableId="964192970">
    <w:abstractNumId w:val="475"/>
  </w:num>
  <w:num w:numId="595" w16cid:durableId="611983081">
    <w:abstractNumId w:val="580"/>
  </w:num>
  <w:num w:numId="596" w16cid:durableId="178156033">
    <w:abstractNumId w:val="379"/>
  </w:num>
  <w:num w:numId="597" w16cid:durableId="1641497478">
    <w:abstractNumId w:val="647"/>
  </w:num>
  <w:num w:numId="598" w16cid:durableId="681787435">
    <w:abstractNumId w:val="568"/>
  </w:num>
  <w:num w:numId="599" w16cid:durableId="67659773">
    <w:abstractNumId w:val="244"/>
  </w:num>
  <w:num w:numId="600" w16cid:durableId="677587522">
    <w:abstractNumId w:val="581"/>
  </w:num>
  <w:num w:numId="601" w16cid:durableId="1425610878">
    <w:abstractNumId w:val="681"/>
  </w:num>
  <w:num w:numId="602" w16cid:durableId="1344284237">
    <w:abstractNumId w:val="158"/>
  </w:num>
  <w:num w:numId="603" w16cid:durableId="499084762">
    <w:abstractNumId w:val="394"/>
  </w:num>
  <w:num w:numId="604" w16cid:durableId="9574682">
    <w:abstractNumId w:val="631"/>
  </w:num>
  <w:num w:numId="605" w16cid:durableId="983003998">
    <w:abstractNumId w:val="276"/>
  </w:num>
  <w:num w:numId="606" w16cid:durableId="863903530">
    <w:abstractNumId w:val="513"/>
  </w:num>
  <w:num w:numId="607" w16cid:durableId="934285769">
    <w:abstractNumId w:val="188"/>
  </w:num>
  <w:num w:numId="608" w16cid:durableId="2114351934">
    <w:abstractNumId w:val="465"/>
  </w:num>
  <w:num w:numId="609" w16cid:durableId="1429428726">
    <w:abstractNumId w:val="228"/>
  </w:num>
  <w:num w:numId="610" w16cid:durableId="232619893">
    <w:abstractNumId w:val="241"/>
  </w:num>
  <w:num w:numId="611" w16cid:durableId="115294597">
    <w:abstractNumId w:val="165"/>
  </w:num>
  <w:num w:numId="612" w16cid:durableId="1524976667">
    <w:abstractNumId w:val="349"/>
  </w:num>
  <w:num w:numId="613" w16cid:durableId="1582060378">
    <w:abstractNumId w:val="110"/>
  </w:num>
  <w:num w:numId="614" w16cid:durableId="2015379517">
    <w:abstractNumId w:val="362"/>
  </w:num>
  <w:num w:numId="615" w16cid:durableId="400521709">
    <w:abstractNumId w:val="594"/>
  </w:num>
  <w:num w:numId="616" w16cid:durableId="1004555008">
    <w:abstractNumId w:val="619"/>
  </w:num>
  <w:num w:numId="617" w16cid:durableId="1897087332">
    <w:abstractNumId w:val="369"/>
  </w:num>
  <w:num w:numId="618" w16cid:durableId="1729719778">
    <w:abstractNumId w:val="218"/>
  </w:num>
  <w:num w:numId="619" w16cid:durableId="1402557558">
    <w:abstractNumId w:val="22"/>
  </w:num>
  <w:num w:numId="620" w16cid:durableId="209150942">
    <w:abstractNumId w:val="208"/>
  </w:num>
  <w:num w:numId="621" w16cid:durableId="2123571798">
    <w:abstractNumId w:val="648"/>
  </w:num>
  <w:num w:numId="622" w16cid:durableId="2075541248">
    <w:abstractNumId w:val="29"/>
  </w:num>
  <w:num w:numId="623" w16cid:durableId="872234980">
    <w:abstractNumId w:val="28"/>
  </w:num>
  <w:num w:numId="624" w16cid:durableId="1157644983">
    <w:abstractNumId w:val="27"/>
  </w:num>
  <w:num w:numId="625" w16cid:durableId="606667307">
    <w:abstractNumId w:val="26"/>
  </w:num>
  <w:num w:numId="626" w16cid:durableId="1240211427">
    <w:abstractNumId w:val="25"/>
  </w:num>
  <w:num w:numId="627" w16cid:durableId="1846164390">
    <w:abstractNumId w:val="24"/>
  </w:num>
  <w:num w:numId="628" w16cid:durableId="35005400">
    <w:abstractNumId w:val="23"/>
  </w:num>
  <w:num w:numId="629" w16cid:durableId="1016888735">
    <w:abstractNumId w:val="589"/>
  </w:num>
  <w:num w:numId="630" w16cid:durableId="176695775">
    <w:abstractNumId w:val="676"/>
  </w:num>
  <w:num w:numId="631" w16cid:durableId="67769267">
    <w:abstractNumId w:val="610"/>
  </w:num>
  <w:num w:numId="632" w16cid:durableId="2069646226">
    <w:abstractNumId w:val="550"/>
  </w:num>
  <w:num w:numId="633" w16cid:durableId="1448156627">
    <w:abstractNumId w:val="293"/>
  </w:num>
  <w:num w:numId="634" w16cid:durableId="1714452970">
    <w:abstractNumId w:val="554"/>
  </w:num>
  <w:num w:numId="635" w16cid:durableId="1203009305">
    <w:abstractNumId w:val="180"/>
  </w:num>
  <w:num w:numId="636" w16cid:durableId="1498183395">
    <w:abstractNumId w:val="591"/>
  </w:num>
  <w:num w:numId="637" w16cid:durableId="624576677">
    <w:abstractNumId w:val="682"/>
  </w:num>
  <w:num w:numId="638" w16cid:durableId="433209469">
    <w:abstractNumId w:val="278"/>
  </w:num>
  <w:num w:numId="639" w16cid:durableId="1217202910">
    <w:abstractNumId w:val="172"/>
  </w:num>
  <w:num w:numId="640" w16cid:durableId="552041098">
    <w:abstractNumId w:val="356"/>
  </w:num>
  <w:num w:numId="641" w16cid:durableId="1084688142">
    <w:abstractNumId w:val="146"/>
  </w:num>
  <w:num w:numId="642" w16cid:durableId="1098453354">
    <w:abstractNumId w:val="426"/>
  </w:num>
  <w:num w:numId="643" w16cid:durableId="1100026317">
    <w:abstractNumId w:val="222"/>
  </w:num>
  <w:num w:numId="644" w16cid:durableId="315963045">
    <w:abstractNumId w:val="21"/>
  </w:num>
  <w:num w:numId="645" w16cid:durableId="604466004">
    <w:abstractNumId w:val="134"/>
  </w:num>
  <w:num w:numId="646" w16cid:durableId="870580499">
    <w:abstractNumId w:val="36"/>
  </w:num>
  <w:num w:numId="647" w16cid:durableId="1817912697">
    <w:abstractNumId w:val="271"/>
  </w:num>
  <w:num w:numId="648" w16cid:durableId="1370181548">
    <w:abstractNumId w:val="623"/>
  </w:num>
  <w:num w:numId="649" w16cid:durableId="810681281">
    <w:abstractNumId w:val="321"/>
  </w:num>
  <w:num w:numId="650" w16cid:durableId="987053713">
    <w:abstractNumId w:val="152"/>
  </w:num>
  <w:num w:numId="651" w16cid:durableId="2064870702">
    <w:abstractNumId w:val="688"/>
  </w:num>
  <w:num w:numId="652" w16cid:durableId="1001588087">
    <w:abstractNumId w:val="20"/>
  </w:num>
  <w:num w:numId="653" w16cid:durableId="1734884286">
    <w:abstractNumId w:val="644"/>
  </w:num>
  <w:num w:numId="654" w16cid:durableId="751660889">
    <w:abstractNumId w:val="436"/>
  </w:num>
  <w:num w:numId="655" w16cid:durableId="2095785661">
    <w:abstractNumId w:val="334"/>
  </w:num>
  <w:num w:numId="656" w16cid:durableId="1744792928">
    <w:abstractNumId w:val="671"/>
  </w:num>
  <w:num w:numId="657" w16cid:durableId="1229875690">
    <w:abstractNumId w:val="30"/>
  </w:num>
  <w:num w:numId="658" w16cid:durableId="211886892">
    <w:abstractNumId w:val="89"/>
  </w:num>
  <w:num w:numId="659" w16cid:durableId="298146188">
    <w:abstractNumId w:val="572"/>
  </w:num>
  <w:num w:numId="660" w16cid:durableId="532184139">
    <w:abstractNumId w:val="125"/>
  </w:num>
  <w:num w:numId="661" w16cid:durableId="335965188">
    <w:abstractNumId w:val="45"/>
  </w:num>
  <w:num w:numId="662" w16cid:durableId="565453902">
    <w:abstractNumId w:val="593"/>
  </w:num>
  <w:num w:numId="663" w16cid:durableId="82722062">
    <w:abstractNumId w:val="44"/>
  </w:num>
  <w:num w:numId="664" w16cid:durableId="1908413065">
    <w:abstractNumId w:val="613"/>
  </w:num>
  <w:num w:numId="665" w16cid:durableId="917835475">
    <w:abstractNumId w:val="390"/>
  </w:num>
  <w:num w:numId="666" w16cid:durableId="1780101852">
    <w:abstractNumId w:val="88"/>
  </w:num>
  <w:num w:numId="667" w16cid:durableId="1608922859">
    <w:abstractNumId w:val="573"/>
  </w:num>
  <w:num w:numId="668" w16cid:durableId="53937974">
    <w:abstractNumId w:val="494"/>
  </w:num>
  <w:num w:numId="669" w16cid:durableId="1070931099">
    <w:abstractNumId w:val="480"/>
  </w:num>
  <w:num w:numId="670" w16cid:durableId="794256520">
    <w:abstractNumId w:val="199"/>
  </w:num>
  <w:num w:numId="671" w16cid:durableId="24795697">
    <w:abstractNumId w:val="679"/>
  </w:num>
  <w:num w:numId="672" w16cid:durableId="1300960945">
    <w:abstractNumId w:val="442"/>
  </w:num>
  <w:num w:numId="673" w16cid:durableId="1017195887">
    <w:abstractNumId w:val="549"/>
  </w:num>
  <w:num w:numId="674" w16cid:durableId="744179772">
    <w:abstractNumId w:val="505"/>
  </w:num>
  <w:num w:numId="675" w16cid:durableId="2086486388">
    <w:abstractNumId w:val="387"/>
  </w:num>
  <w:num w:numId="676" w16cid:durableId="1038428495">
    <w:abstractNumId w:val="71"/>
  </w:num>
  <w:num w:numId="677" w16cid:durableId="24067100">
    <w:abstractNumId w:val="498"/>
  </w:num>
  <w:num w:numId="678" w16cid:durableId="998652790">
    <w:abstractNumId w:val="2"/>
  </w:num>
  <w:num w:numId="679" w16cid:durableId="1534152043">
    <w:abstractNumId w:val="312"/>
  </w:num>
  <w:num w:numId="680" w16cid:durableId="1474566315">
    <w:abstractNumId w:val="263"/>
  </w:num>
  <w:num w:numId="681" w16cid:durableId="333386373">
    <w:abstractNumId w:val="115"/>
  </w:num>
  <w:num w:numId="682" w16cid:durableId="804857119">
    <w:abstractNumId w:val="675"/>
  </w:num>
  <w:num w:numId="683" w16cid:durableId="1655447333">
    <w:abstractNumId w:val="82"/>
  </w:num>
  <w:num w:numId="684" w16cid:durableId="239485693">
    <w:abstractNumId w:val="418"/>
  </w:num>
  <w:num w:numId="685" w16cid:durableId="686100746">
    <w:abstractNumId w:val="242"/>
  </w:num>
  <w:num w:numId="686" w16cid:durableId="1770541930">
    <w:abstractNumId w:val="156"/>
  </w:num>
  <w:num w:numId="687" w16cid:durableId="1572694027">
    <w:abstractNumId w:val="153"/>
  </w:num>
  <w:num w:numId="688" w16cid:durableId="730234215">
    <w:abstractNumId w:val="372"/>
  </w:num>
  <w:num w:numId="689" w16cid:durableId="596329374">
    <w:abstractNumId w:val="604"/>
  </w:num>
  <w:num w:numId="690" w16cid:durableId="917710668">
    <w:abstractNumId w:val="382"/>
  </w:num>
  <w:num w:numId="691" w16cid:durableId="1271086290">
    <w:abstractNumId w:val="149"/>
  </w:num>
  <w:num w:numId="692" w16cid:durableId="200016453">
    <w:abstractNumId w:val="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40D"/>
    <w:rsid w:val="00257972"/>
    <w:rsid w:val="00626A68"/>
    <w:rsid w:val="00A56B56"/>
    <w:rsid w:val="00B7140D"/>
    <w:rsid w:val="00CE6B10"/>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0CE390-6B02-4CEE-A06A-4412B0B2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1"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1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B10"/>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CE6B10"/>
    <w:pPr>
      <w:keepNext/>
      <w:numPr>
        <w:numId w:val="7"/>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2">
    <w:name w:val="heading 2"/>
    <w:aliases w:val="Section-Title,Title Header2"/>
    <w:basedOn w:val="Normal"/>
    <w:next w:val="Normal"/>
    <w:link w:val="Heading2Char"/>
    <w:uiPriority w:val="1"/>
    <w:qFormat/>
    <w:rsid w:val="00CE6B10"/>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paragraph" w:styleId="Heading3">
    <w:name w:val="heading 3"/>
    <w:aliases w:val="Section Header3,Sub-Clause Paragraph,ClauseSub_No&amp;Name"/>
    <w:basedOn w:val="Normal"/>
    <w:next w:val="Normal"/>
    <w:link w:val="Heading3Char"/>
    <w:uiPriority w:val="9"/>
    <w:qFormat/>
    <w:rsid w:val="00CE6B10"/>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paragraph" w:styleId="Heading4">
    <w:name w:val="heading 4"/>
    <w:aliases w:val="Sub-Clause Sub-paragraph, Sub-Clause Sub-paragraph,ClauseSubSub_No&amp;Name"/>
    <w:basedOn w:val="Normal"/>
    <w:next w:val="Normal"/>
    <w:link w:val="Heading4Char"/>
    <w:uiPriority w:val="9"/>
    <w:qFormat/>
    <w:rsid w:val="00CE6B10"/>
    <w:pPr>
      <w:numPr>
        <w:ilvl w:val="3"/>
        <w:numId w:val="7"/>
      </w:numPr>
      <w:spacing w:before="120" w:after="120" w:line="240" w:lineRule="auto"/>
      <w:jc w:val="both"/>
      <w:outlineLvl w:val="3"/>
    </w:pPr>
    <w:rPr>
      <w:rFonts w:ascii="Arial" w:eastAsia="Times New Roman" w:hAnsi="Arial"/>
      <w:sz w:val="20"/>
      <w:szCs w:val="20"/>
      <w:lang w:val="en-US" w:eastAsia="x-none"/>
    </w:rPr>
  </w:style>
  <w:style w:type="paragraph" w:styleId="Heading5">
    <w:name w:val="heading 5"/>
    <w:basedOn w:val="Normal"/>
    <w:next w:val="Normal"/>
    <w:link w:val="Heading5Char"/>
    <w:autoRedefine/>
    <w:uiPriority w:val="9"/>
    <w:qFormat/>
    <w:rsid w:val="00CE6B10"/>
    <w:pPr>
      <w:widowControl w:val="0"/>
      <w:autoSpaceDE w:val="0"/>
      <w:autoSpaceDN w:val="0"/>
      <w:spacing w:before="66" w:after="0" w:line="240" w:lineRule="auto"/>
      <w:ind w:firstLine="9"/>
      <w:outlineLvl w:val="4"/>
    </w:pPr>
    <w:rPr>
      <w:rFonts w:ascii="Times New Roman" w:hAnsi="Times New Roman"/>
      <w:bCs/>
      <w:lang w:val="en-US" w:eastAsia="ja-JP"/>
    </w:rPr>
  </w:style>
  <w:style w:type="paragraph" w:styleId="Heading6">
    <w:name w:val="heading 6"/>
    <w:basedOn w:val="Normal"/>
    <w:next w:val="Normal"/>
    <w:link w:val="Heading6Char"/>
    <w:uiPriority w:val="9"/>
    <w:qFormat/>
    <w:rsid w:val="00CE6B10"/>
    <w:pPr>
      <w:numPr>
        <w:ilvl w:val="5"/>
        <w:numId w:val="7"/>
      </w:numPr>
      <w:spacing w:before="240" w:after="60" w:line="240" w:lineRule="auto"/>
      <w:jc w:val="both"/>
      <w:outlineLvl w:val="5"/>
    </w:pPr>
    <w:rPr>
      <w:rFonts w:ascii="Arial" w:eastAsia="Times New Roman" w:hAnsi="Arial"/>
      <w:i/>
      <w:sz w:val="20"/>
      <w:szCs w:val="20"/>
      <w:lang w:val="es-ES_tradnl" w:eastAsia="x-none"/>
    </w:rPr>
  </w:style>
  <w:style w:type="paragraph" w:styleId="Heading7">
    <w:name w:val="heading 7"/>
    <w:basedOn w:val="Normal"/>
    <w:next w:val="Normal"/>
    <w:link w:val="Heading7Char"/>
    <w:uiPriority w:val="1"/>
    <w:qFormat/>
    <w:rsid w:val="00CE6B10"/>
    <w:pPr>
      <w:numPr>
        <w:ilvl w:val="6"/>
        <w:numId w:val="1"/>
      </w:numPr>
      <w:spacing w:before="240" w:after="60" w:line="240" w:lineRule="auto"/>
      <w:jc w:val="both"/>
      <w:outlineLvl w:val="6"/>
    </w:pPr>
    <w:rPr>
      <w:rFonts w:ascii="Arial" w:eastAsia="Times New Roman" w:hAnsi="Arial"/>
      <w:sz w:val="20"/>
      <w:szCs w:val="20"/>
      <w:lang w:val="es-ES_tradnl" w:eastAsia="x-none"/>
    </w:rPr>
  </w:style>
  <w:style w:type="paragraph" w:styleId="Heading8">
    <w:name w:val="heading 8"/>
    <w:basedOn w:val="Normal"/>
    <w:next w:val="Normal"/>
    <w:link w:val="Heading8Char"/>
    <w:uiPriority w:val="1"/>
    <w:qFormat/>
    <w:rsid w:val="00CE6B10"/>
    <w:pPr>
      <w:numPr>
        <w:ilvl w:val="7"/>
        <w:numId w:val="1"/>
      </w:numPr>
      <w:spacing w:before="240" w:after="60" w:line="240" w:lineRule="auto"/>
      <w:jc w:val="both"/>
      <w:outlineLvl w:val="7"/>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CE6B10"/>
    <w:pPr>
      <w:numPr>
        <w:ilvl w:val="8"/>
        <w:numId w:val="7"/>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CE6B10"/>
    <w:rPr>
      <w:rFonts w:ascii="Times New Roman" w:eastAsia="Times New Roman" w:hAnsi="Times New Roman" w:cs="Times New Roman"/>
      <w:b/>
      <w:bCs/>
      <w:caps/>
      <w:kern w:val="32"/>
      <w:sz w:val="28"/>
      <w:szCs w:val="28"/>
      <w:lang w:val="en-US" w:eastAsia="ja-JP"/>
      <w14:ligatures w14:val="none"/>
    </w:rPr>
  </w:style>
  <w:style w:type="character" w:customStyle="1" w:styleId="Heading2Char">
    <w:name w:val="Heading 2 Char"/>
    <w:aliases w:val="Section-Title Char,Title Header2 Char"/>
    <w:basedOn w:val="DefaultParagraphFont"/>
    <w:link w:val="Heading2"/>
    <w:uiPriority w:val="1"/>
    <w:rsid w:val="00CE6B10"/>
    <w:rPr>
      <w:rFonts w:ascii="Arial" w:eastAsia="Times New Roman" w:hAnsi="Arial" w:cs="Times New Roman"/>
      <w:b/>
      <w:bCs/>
      <w:kern w:val="0"/>
      <w:sz w:val="24"/>
      <w:szCs w:val="24"/>
      <w:lang w:val="en-US" w:eastAsia="x-none"/>
      <w14:ligatures w14:val="none"/>
    </w:rPr>
  </w:style>
  <w:style w:type="character" w:customStyle="1" w:styleId="Heading3Char">
    <w:name w:val="Heading 3 Char"/>
    <w:aliases w:val="Section Header3 Char,Sub-Clause Paragraph Char,ClauseSub_No&amp;Name Char"/>
    <w:basedOn w:val="DefaultParagraphFont"/>
    <w:link w:val="Heading3"/>
    <w:uiPriority w:val="9"/>
    <w:rsid w:val="00CE6B10"/>
    <w:rPr>
      <w:rFonts w:ascii="Times New Roman" w:eastAsia="Times New Roman" w:hAnsi="Times New Roman" w:cs="Times New Roman"/>
      <w:b/>
      <w:bCs/>
      <w:spacing w:val="-2"/>
      <w:kern w:val="0"/>
      <w:sz w:val="16"/>
      <w:szCs w:val="24"/>
      <w:lang w:val="en-US" w:eastAsia="x-none"/>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CE6B10"/>
    <w:rPr>
      <w:rFonts w:ascii="Arial" w:eastAsia="Times New Roman" w:hAnsi="Arial" w:cs="Times New Roman"/>
      <w:kern w:val="0"/>
      <w:sz w:val="20"/>
      <w:szCs w:val="20"/>
      <w:lang w:val="en-US" w:eastAsia="x-none"/>
      <w14:ligatures w14:val="none"/>
    </w:rPr>
  </w:style>
  <w:style w:type="character" w:customStyle="1" w:styleId="Heading5Char">
    <w:name w:val="Heading 5 Char"/>
    <w:basedOn w:val="DefaultParagraphFont"/>
    <w:link w:val="Heading5"/>
    <w:uiPriority w:val="9"/>
    <w:rsid w:val="00CE6B10"/>
    <w:rPr>
      <w:rFonts w:ascii="Times New Roman" w:eastAsia="Calibri" w:hAnsi="Times New Roman" w:cs="Times New Roman"/>
      <w:bCs/>
      <w:kern w:val="0"/>
      <w:lang w:val="en-US" w:eastAsia="ja-JP"/>
      <w14:ligatures w14:val="none"/>
    </w:rPr>
  </w:style>
  <w:style w:type="character" w:customStyle="1" w:styleId="Heading6Char">
    <w:name w:val="Heading 6 Char"/>
    <w:basedOn w:val="DefaultParagraphFont"/>
    <w:link w:val="Heading6"/>
    <w:uiPriority w:val="9"/>
    <w:rsid w:val="00CE6B10"/>
    <w:rPr>
      <w:rFonts w:ascii="Arial" w:eastAsia="Times New Roman" w:hAnsi="Arial" w:cs="Times New Roman"/>
      <w:i/>
      <w:kern w:val="0"/>
      <w:sz w:val="20"/>
      <w:szCs w:val="20"/>
      <w:lang w:val="es-ES_tradnl" w:eastAsia="x-none"/>
      <w14:ligatures w14:val="none"/>
    </w:rPr>
  </w:style>
  <w:style w:type="character" w:customStyle="1" w:styleId="Heading7Char">
    <w:name w:val="Heading 7 Char"/>
    <w:basedOn w:val="DefaultParagraphFont"/>
    <w:link w:val="Heading7"/>
    <w:uiPriority w:val="1"/>
    <w:rsid w:val="00CE6B10"/>
    <w:rPr>
      <w:rFonts w:ascii="Arial" w:eastAsia="Times New Roman" w:hAnsi="Arial" w:cs="Times New Roman"/>
      <w:kern w:val="0"/>
      <w:sz w:val="20"/>
      <w:szCs w:val="20"/>
      <w:lang w:val="es-ES_tradnl" w:eastAsia="x-none"/>
      <w14:ligatures w14:val="none"/>
    </w:rPr>
  </w:style>
  <w:style w:type="character" w:customStyle="1" w:styleId="Heading8Char">
    <w:name w:val="Heading 8 Char"/>
    <w:basedOn w:val="DefaultParagraphFont"/>
    <w:link w:val="Heading8"/>
    <w:uiPriority w:val="1"/>
    <w:rsid w:val="00CE6B10"/>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CE6B10"/>
    <w:rPr>
      <w:rFonts w:ascii="Arial" w:eastAsia="Times New Roman" w:hAnsi="Arial" w:cs="Times New Roman"/>
      <w:b/>
      <w:i/>
      <w:kern w:val="0"/>
      <w:sz w:val="18"/>
      <w:szCs w:val="20"/>
      <w:lang w:val="es-ES_tradnl" w:eastAsia="x-none"/>
      <w14:ligatures w14:val="none"/>
    </w:rPr>
  </w:style>
  <w:style w:type="table" w:styleId="TableGrid">
    <w:name w:val="Table Grid"/>
    <w:basedOn w:val="TableNormal"/>
    <w:uiPriority w:val="59"/>
    <w:rsid w:val="00CE6B10"/>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CE6B10"/>
    <w:pPr>
      <w:ind w:left="720"/>
      <w:contextualSpacing/>
    </w:pPr>
    <w:rPr>
      <w:sz w:val="20"/>
      <w:szCs w:val="20"/>
      <w:lang w:val="x-none" w:eastAsia="x-none"/>
    </w:rPr>
  </w:style>
  <w:style w:type="table" w:customStyle="1" w:styleId="TableGrid0">
    <w:name w:val="TableGrid"/>
    <w:rsid w:val="00CE6B10"/>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CE6B10"/>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CE6B10"/>
    <w:rPr>
      <w:rFonts w:ascii="Segoe UI" w:eastAsia="Calibri" w:hAnsi="Segoe UI" w:cs="Times New Roman"/>
      <w:kern w:val="0"/>
      <w:sz w:val="18"/>
      <w:szCs w:val="18"/>
      <w:lang w:val="x-none" w:eastAsia="x-none"/>
      <w14:ligatures w14:val="none"/>
    </w:rPr>
  </w:style>
  <w:style w:type="paragraph" w:customStyle="1" w:styleId="TableParagraph">
    <w:name w:val="Table Paragraph"/>
    <w:basedOn w:val="Normal"/>
    <w:uiPriority w:val="1"/>
    <w:qFormat/>
    <w:rsid w:val="00CE6B10"/>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CE6B10"/>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CE6B10"/>
    <w:rPr>
      <w:rFonts w:ascii="Comic Sans MS" w:eastAsia="Times New Roman" w:hAnsi="Comic Sans MS" w:cs="Times New Roman"/>
      <w:iCs/>
      <w:kern w:val="0"/>
      <w:sz w:val="16"/>
      <w:szCs w:val="24"/>
      <w:lang w:val="en-US" w:eastAsia="x-none"/>
      <w14:ligatures w14:val="none"/>
    </w:rPr>
  </w:style>
  <w:style w:type="paragraph" w:styleId="NoSpacing">
    <w:name w:val="No Spacing"/>
    <w:link w:val="NoSpacingChar"/>
    <w:uiPriority w:val="1"/>
    <w:qFormat/>
    <w:rsid w:val="00CE6B10"/>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CE6B10"/>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CE6B10"/>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CE6B10"/>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CE6B10"/>
    <w:rPr>
      <w:rFonts w:ascii="Calibri" w:eastAsia="Calibri" w:hAnsi="Calibri" w:cs="Times New Roman"/>
      <w:kern w:val="0"/>
      <w:sz w:val="20"/>
      <w:szCs w:val="23"/>
      <w:lang w:val="en-US" w:eastAsia="ja-JP"/>
      <w14:ligatures w14:val="none"/>
    </w:rPr>
  </w:style>
  <w:style w:type="paragraph" w:customStyle="1" w:styleId="Default">
    <w:name w:val="Default"/>
    <w:rsid w:val="00CE6B10"/>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character" w:styleId="CommentReference">
    <w:name w:val="annotation reference"/>
    <w:uiPriority w:val="99"/>
    <w:unhideWhenUsed/>
    <w:rsid w:val="00CE6B10"/>
    <w:rPr>
      <w:sz w:val="16"/>
    </w:rPr>
  </w:style>
  <w:style w:type="paragraph" w:styleId="CommentText">
    <w:name w:val="annotation text"/>
    <w:basedOn w:val="Normal"/>
    <w:link w:val="CommentTextChar"/>
    <w:uiPriority w:val="99"/>
    <w:unhideWhenUsed/>
    <w:rsid w:val="00CE6B10"/>
    <w:pPr>
      <w:spacing w:after="0" w:line="240" w:lineRule="auto"/>
      <w:contextualSpacing/>
    </w:pPr>
    <w:rPr>
      <w:rFonts w:ascii="Microsoft Sans Serif" w:eastAsia="Microsoft Sans Serif" w:hAnsi="Microsoft Sans Serif"/>
      <w:color w:val="262140"/>
      <w:sz w:val="24"/>
      <w:szCs w:val="20"/>
      <w:lang w:val="en-US" w:eastAsia="ja-JP"/>
    </w:rPr>
  </w:style>
  <w:style w:type="character" w:customStyle="1" w:styleId="CommentTextChar">
    <w:name w:val="Comment Text Char"/>
    <w:basedOn w:val="DefaultParagraphFont"/>
    <w:link w:val="CommentText"/>
    <w:uiPriority w:val="99"/>
    <w:rsid w:val="00CE6B10"/>
    <w:rPr>
      <w:rFonts w:ascii="Microsoft Sans Serif" w:eastAsia="Microsoft Sans Serif" w:hAnsi="Microsoft Sans Serif" w:cs="Times New Roman"/>
      <w:color w:val="262140"/>
      <w:kern w:val="0"/>
      <w:sz w:val="24"/>
      <w:szCs w:val="20"/>
      <w:lang w:val="en-US" w:eastAsia="ja-JP"/>
      <w14:ligatures w14:val="none"/>
    </w:rPr>
  </w:style>
  <w:style w:type="paragraph" w:styleId="BodyText2">
    <w:name w:val="Body Text 2"/>
    <w:basedOn w:val="Normal"/>
    <w:link w:val="BodyText2Char"/>
    <w:rsid w:val="00CE6B10"/>
    <w:pPr>
      <w:tabs>
        <w:tab w:val="num" w:pos="648"/>
      </w:tabs>
      <w:spacing w:before="120" w:after="120" w:line="240" w:lineRule="auto"/>
      <w:ind w:left="360" w:hanging="72"/>
      <w:jc w:val="center"/>
    </w:pPr>
    <w:rPr>
      <w:rFonts w:ascii="Arial" w:eastAsia="Times New Roman" w:hAnsi="Arial"/>
      <w:b/>
      <w:sz w:val="24"/>
      <w:szCs w:val="20"/>
      <w:lang w:val="es-ES_tradnl" w:eastAsia="x-none"/>
    </w:rPr>
  </w:style>
  <w:style w:type="character" w:customStyle="1" w:styleId="BodyText2Char">
    <w:name w:val="Body Text 2 Char"/>
    <w:basedOn w:val="DefaultParagraphFont"/>
    <w:link w:val="BodyText2"/>
    <w:rsid w:val="00CE6B10"/>
    <w:rPr>
      <w:rFonts w:ascii="Arial" w:eastAsia="Times New Roman" w:hAnsi="Arial" w:cs="Times New Roman"/>
      <w:b/>
      <w:kern w:val="0"/>
      <w:sz w:val="24"/>
      <w:szCs w:val="20"/>
      <w:lang w:val="es-ES_tradnl" w:eastAsia="x-none"/>
      <w14:ligatures w14:val="none"/>
    </w:rPr>
  </w:style>
  <w:style w:type="paragraph" w:customStyle="1" w:styleId="TOCNumber1">
    <w:name w:val="TOC Number1"/>
    <w:basedOn w:val="Heading4"/>
    <w:autoRedefine/>
    <w:rsid w:val="00CE6B10"/>
    <w:pPr>
      <w:numPr>
        <w:ilvl w:val="0"/>
        <w:numId w:val="0"/>
      </w:numPr>
      <w:suppressAutoHyphens/>
      <w:ind w:left="297"/>
      <w:jc w:val="left"/>
      <w:outlineLvl w:val="9"/>
    </w:pPr>
    <w:rPr>
      <w:b/>
      <w:sz w:val="24"/>
    </w:rPr>
  </w:style>
  <w:style w:type="paragraph" w:customStyle="1" w:styleId="2AutoList1">
    <w:name w:val="2AutoList1"/>
    <w:basedOn w:val="Normal"/>
    <w:rsid w:val="00CE6B10"/>
    <w:pPr>
      <w:tabs>
        <w:tab w:val="num" w:pos="504"/>
      </w:tabs>
      <w:spacing w:after="0" w:line="240" w:lineRule="auto"/>
      <w:ind w:left="504" w:hanging="504"/>
      <w:jc w:val="both"/>
    </w:pPr>
    <w:rPr>
      <w:rFonts w:ascii="Arial" w:eastAsia="Times New Roman" w:hAnsi="Arial"/>
      <w:sz w:val="20"/>
      <w:szCs w:val="20"/>
      <w:lang w:val="es-ES_tradnl"/>
    </w:rPr>
  </w:style>
  <w:style w:type="paragraph" w:customStyle="1" w:styleId="Header1-Clauses">
    <w:name w:val="Header 1 - Clauses"/>
    <w:basedOn w:val="Normal"/>
    <w:rsid w:val="00CE6B10"/>
    <w:pPr>
      <w:tabs>
        <w:tab w:val="num" w:pos="432"/>
      </w:tabs>
      <w:spacing w:before="120" w:after="0" w:line="240" w:lineRule="auto"/>
      <w:ind w:left="432" w:hanging="432"/>
    </w:pPr>
    <w:rPr>
      <w:rFonts w:ascii="Arial" w:eastAsia="Times New Roman" w:hAnsi="Arial"/>
      <w:b/>
      <w:sz w:val="20"/>
      <w:szCs w:val="20"/>
      <w:lang w:val="es-ES_tradnl"/>
    </w:rPr>
  </w:style>
  <w:style w:type="paragraph" w:customStyle="1" w:styleId="Header2-SubClauses">
    <w:name w:val="Header 2 - SubClauses"/>
    <w:basedOn w:val="Normal"/>
    <w:link w:val="Header2-SubClausesCharChar"/>
    <w:rsid w:val="00CE6B10"/>
    <w:pPr>
      <w:tabs>
        <w:tab w:val="num" w:pos="504"/>
      </w:tabs>
      <w:spacing w:before="120" w:after="200" w:line="240" w:lineRule="auto"/>
      <w:ind w:left="504" w:hanging="504"/>
      <w:jc w:val="both"/>
    </w:pPr>
    <w:rPr>
      <w:rFonts w:ascii="Arial" w:eastAsia="Times New Roman" w:hAnsi="Arial"/>
      <w:sz w:val="20"/>
      <w:szCs w:val="20"/>
      <w:lang w:val="en-US" w:eastAsia="x-none"/>
    </w:rPr>
  </w:style>
  <w:style w:type="paragraph" w:customStyle="1" w:styleId="P3Header1-Clauses">
    <w:name w:val="P3 Header1-Clauses"/>
    <w:basedOn w:val="Header1-Clauses"/>
    <w:rsid w:val="00CE6B10"/>
    <w:pPr>
      <w:numPr>
        <w:ilvl w:val="2"/>
      </w:numPr>
      <w:tabs>
        <w:tab w:val="num" w:pos="432"/>
      </w:tabs>
      <w:spacing w:after="120"/>
      <w:ind w:left="1008" w:hanging="504"/>
      <w:jc w:val="both"/>
    </w:pPr>
    <w:rPr>
      <w:b w:val="0"/>
    </w:rPr>
  </w:style>
  <w:style w:type="paragraph" w:customStyle="1" w:styleId="Outline3">
    <w:name w:val="Outline3"/>
    <w:basedOn w:val="Normal"/>
    <w:rsid w:val="00CE6B10"/>
    <w:pPr>
      <w:tabs>
        <w:tab w:val="num" w:pos="1728"/>
      </w:tabs>
      <w:spacing w:before="240" w:after="0" w:line="240" w:lineRule="auto"/>
      <w:ind w:left="1728" w:hanging="432"/>
    </w:pPr>
    <w:rPr>
      <w:rFonts w:ascii="Arial" w:eastAsia="Times New Roman" w:hAnsi="Arial"/>
      <w:kern w:val="28"/>
      <w:sz w:val="20"/>
      <w:szCs w:val="20"/>
      <w:lang w:val="en-US"/>
    </w:rPr>
  </w:style>
  <w:style w:type="paragraph" w:customStyle="1" w:styleId="Outline4">
    <w:name w:val="Outline4"/>
    <w:basedOn w:val="Normal"/>
    <w:autoRedefine/>
    <w:rsid w:val="00CE6B10"/>
    <w:pPr>
      <w:tabs>
        <w:tab w:val="num" w:pos="1440"/>
      </w:tabs>
      <w:spacing w:before="120" w:after="0" w:line="240" w:lineRule="auto"/>
      <w:ind w:left="1440" w:hanging="720"/>
    </w:pPr>
    <w:rPr>
      <w:rFonts w:ascii="Arial" w:eastAsia="Times New Roman" w:hAnsi="Arial"/>
      <w:kern w:val="28"/>
      <w:sz w:val="20"/>
      <w:szCs w:val="20"/>
      <w:lang w:val="en-US"/>
    </w:rPr>
  </w:style>
  <w:style w:type="paragraph" w:customStyle="1" w:styleId="Outlinei">
    <w:name w:val="Outline i)"/>
    <w:basedOn w:val="Normal"/>
    <w:rsid w:val="00CE6B10"/>
    <w:pPr>
      <w:tabs>
        <w:tab w:val="num" w:pos="1782"/>
      </w:tabs>
      <w:spacing w:before="120" w:after="0" w:line="240" w:lineRule="auto"/>
      <w:ind w:left="1782" w:hanging="792"/>
    </w:pPr>
    <w:rPr>
      <w:rFonts w:ascii="Arial" w:eastAsia="Times New Roman" w:hAnsi="Arial"/>
      <w:sz w:val="20"/>
      <w:szCs w:val="20"/>
      <w:lang w:val="en-US"/>
    </w:rPr>
  </w:style>
  <w:style w:type="paragraph" w:customStyle="1" w:styleId="Head2">
    <w:name w:val="Head 2"/>
    <w:basedOn w:val="Heading9"/>
    <w:rsid w:val="00CE6B10"/>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11"/>
    <w:qFormat/>
    <w:rsid w:val="00CE6B10"/>
    <w:pPr>
      <w:spacing w:after="0" w:line="240" w:lineRule="auto"/>
      <w:jc w:val="center"/>
    </w:pPr>
    <w:rPr>
      <w:rFonts w:ascii="Arial" w:eastAsia="Times New Roman" w:hAnsi="Arial"/>
      <w:b/>
      <w:sz w:val="40"/>
      <w:szCs w:val="20"/>
      <w:lang w:val="es-ES_tradnl" w:eastAsia="x-none"/>
    </w:rPr>
  </w:style>
  <w:style w:type="character" w:customStyle="1" w:styleId="SubtitleChar">
    <w:name w:val="Subtitle Char"/>
    <w:basedOn w:val="DefaultParagraphFont"/>
    <w:link w:val="Subtitle"/>
    <w:uiPriority w:val="11"/>
    <w:rsid w:val="00CE6B10"/>
    <w:rPr>
      <w:rFonts w:ascii="Arial" w:eastAsia="Times New Roman" w:hAnsi="Arial" w:cs="Times New Roman"/>
      <w:b/>
      <w:kern w:val="0"/>
      <w:sz w:val="40"/>
      <w:szCs w:val="20"/>
      <w:lang w:val="es-ES_tradnl" w:eastAsia="x-none"/>
      <w14:ligatures w14:val="none"/>
    </w:rPr>
  </w:style>
  <w:style w:type="paragraph" w:customStyle="1" w:styleId="Subtitle2">
    <w:name w:val="Subtitle 2"/>
    <w:basedOn w:val="Footer"/>
    <w:autoRedefine/>
    <w:rsid w:val="00CE6B10"/>
    <w:pPr>
      <w:tabs>
        <w:tab w:val="clear" w:pos="9504"/>
      </w:tabs>
      <w:spacing w:after="120"/>
      <w:ind w:left="276" w:right="288" w:hanging="297"/>
      <w:jc w:val="center"/>
      <w:outlineLvl w:val="1"/>
    </w:pPr>
    <w:rPr>
      <w:rFonts w:cs="Arial"/>
      <w:b/>
      <w:sz w:val="24"/>
      <w:lang w:val="en-US"/>
    </w:rPr>
  </w:style>
  <w:style w:type="paragraph" w:styleId="Footer">
    <w:name w:val="footer"/>
    <w:basedOn w:val="Normal"/>
    <w:link w:val="FooterChar"/>
    <w:uiPriority w:val="99"/>
    <w:rsid w:val="00CE6B10"/>
    <w:pPr>
      <w:tabs>
        <w:tab w:val="right" w:leader="underscore" w:pos="9504"/>
      </w:tabs>
      <w:spacing w:before="120" w:after="0" w:line="240" w:lineRule="auto"/>
    </w:pPr>
    <w:rPr>
      <w:rFonts w:ascii="Arial" w:eastAsia="Times New Roman" w:hAnsi="Arial"/>
      <w:sz w:val="20"/>
      <w:szCs w:val="20"/>
      <w:lang w:val="es-ES_tradnl" w:eastAsia="x-none"/>
    </w:rPr>
  </w:style>
  <w:style w:type="character" w:customStyle="1" w:styleId="FooterChar">
    <w:name w:val="Footer Char"/>
    <w:basedOn w:val="DefaultParagraphFont"/>
    <w:link w:val="Footer"/>
    <w:uiPriority w:val="99"/>
    <w:rsid w:val="00CE6B10"/>
    <w:rPr>
      <w:rFonts w:ascii="Arial" w:eastAsia="Times New Roman" w:hAnsi="Arial" w:cs="Times New Roman"/>
      <w:kern w:val="0"/>
      <w:sz w:val="20"/>
      <w:szCs w:val="20"/>
      <w:lang w:val="es-ES_tradnl" w:eastAsia="x-none"/>
      <w14:ligatures w14:val="none"/>
    </w:rPr>
  </w:style>
  <w:style w:type="paragraph" w:styleId="TOC1">
    <w:name w:val="toc 1"/>
    <w:basedOn w:val="Normal"/>
    <w:next w:val="Normal"/>
    <w:uiPriority w:val="1"/>
    <w:qFormat/>
    <w:rsid w:val="00CE6B10"/>
    <w:pPr>
      <w:spacing w:before="240" w:after="240" w:line="240" w:lineRule="auto"/>
      <w:outlineLvl w:val="0"/>
    </w:pPr>
    <w:rPr>
      <w:rFonts w:ascii="Arial" w:eastAsia="Times New Roman" w:hAnsi="Arial"/>
      <w:b/>
      <w:sz w:val="20"/>
      <w:szCs w:val="20"/>
      <w:lang w:val="en-US"/>
    </w:rPr>
  </w:style>
  <w:style w:type="paragraph" w:customStyle="1" w:styleId="SectionVHeader">
    <w:name w:val="Section V. Header"/>
    <w:basedOn w:val="Normal"/>
    <w:rsid w:val="00CE6B10"/>
    <w:pPr>
      <w:spacing w:after="0" w:line="240" w:lineRule="auto"/>
      <w:jc w:val="center"/>
    </w:pPr>
    <w:rPr>
      <w:rFonts w:ascii="Arial" w:eastAsia="Times New Roman" w:hAnsi="Arial"/>
      <w:b/>
      <w:sz w:val="36"/>
      <w:szCs w:val="20"/>
      <w:lang w:val="es-ES_tradnl"/>
    </w:rPr>
  </w:style>
  <w:style w:type="paragraph" w:styleId="Header">
    <w:name w:val="header"/>
    <w:basedOn w:val="Normal"/>
    <w:link w:val="HeaderChar"/>
    <w:uiPriority w:val="99"/>
    <w:rsid w:val="00CE6B10"/>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CE6B10"/>
    <w:rPr>
      <w:rFonts w:ascii="Arial" w:eastAsia="Times New Roman" w:hAnsi="Arial" w:cs="Times New Roman"/>
      <w:kern w:val="0"/>
      <w:sz w:val="20"/>
      <w:szCs w:val="20"/>
      <w:lang w:val="es-ES_tradnl" w:eastAsia="x-none"/>
      <w14:ligatures w14:val="none"/>
    </w:rPr>
  </w:style>
  <w:style w:type="paragraph" w:customStyle="1" w:styleId="explanatorynotes">
    <w:name w:val="explanatory_notes"/>
    <w:basedOn w:val="Normal"/>
    <w:rsid w:val="00CE6B10"/>
    <w:pPr>
      <w:suppressAutoHyphens/>
      <w:spacing w:after="240" w:line="360" w:lineRule="exact"/>
      <w:jc w:val="both"/>
    </w:pPr>
    <w:rPr>
      <w:rFonts w:ascii="Arial" w:eastAsia="Times New Roman" w:hAnsi="Arial"/>
      <w:sz w:val="20"/>
      <w:szCs w:val="20"/>
      <w:lang w:val="en-US"/>
    </w:rPr>
  </w:style>
  <w:style w:type="paragraph" w:customStyle="1" w:styleId="Index11">
    <w:name w:val="Index 11"/>
    <w:basedOn w:val="Normal"/>
    <w:next w:val="Normal"/>
    <w:autoRedefine/>
    <w:semiHidden/>
    <w:unhideWhenUsed/>
    <w:rsid w:val="00CE6B10"/>
    <w:pPr>
      <w:spacing w:after="0" w:line="240" w:lineRule="auto"/>
      <w:ind w:left="230" w:hanging="230"/>
      <w:jc w:val="both"/>
    </w:pPr>
    <w:rPr>
      <w:rFonts w:ascii="Times New Roman" w:eastAsia="MS Mincho" w:hAnsi="Times New Roman"/>
      <w:sz w:val="23"/>
      <w:szCs w:val="23"/>
      <w:lang w:val="en-US" w:eastAsia="ja-JP"/>
    </w:rPr>
  </w:style>
  <w:style w:type="paragraph" w:styleId="Index1">
    <w:name w:val="index 1"/>
    <w:basedOn w:val="Normal"/>
    <w:next w:val="Normal"/>
    <w:autoRedefine/>
    <w:semiHidden/>
    <w:unhideWhenUsed/>
    <w:rsid w:val="00CE6B10"/>
    <w:pPr>
      <w:spacing w:after="0" w:line="240" w:lineRule="auto"/>
      <w:ind w:left="220" w:hanging="220"/>
    </w:pPr>
  </w:style>
  <w:style w:type="paragraph" w:styleId="IndexHeading">
    <w:name w:val="index heading"/>
    <w:basedOn w:val="Normal"/>
    <w:next w:val="Index1"/>
    <w:semiHidden/>
    <w:rsid w:val="00CE6B10"/>
    <w:pPr>
      <w:spacing w:after="0" w:line="240" w:lineRule="auto"/>
    </w:pPr>
    <w:rPr>
      <w:rFonts w:ascii="Arial" w:eastAsia="Times New Roman" w:hAnsi="Arial"/>
      <w:sz w:val="20"/>
      <w:szCs w:val="20"/>
      <w:lang w:val="en-US"/>
    </w:rPr>
  </w:style>
  <w:style w:type="paragraph" w:styleId="BodyText3">
    <w:name w:val="Body Text 3"/>
    <w:basedOn w:val="Normal"/>
    <w:link w:val="BodyText3Char"/>
    <w:rsid w:val="00CE6B10"/>
    <w:pPr>
      <w:spacing w:after="0" w:line="240" w:lineRule="auto"/>
      <w:jc w:val="both"/>
    </w:pPr>
    <w:rPr>
      <w:rFonts w:ascii="Arial" w:eastAsia="Times New Roman" w:hAnsi="Arial"/>
      <w:i/>
      <w:sz w:val="20"/>
      <w:szCs w:val="20"/>
      <w:lang w:val="en-US" w:eastAsia="x-none"/>
    </w:rPr>
  </w:style>
  <w:style w:type="character" w:customStyle="1" w:styleId="BodyText3Char">
    <w:name w:val="Body Text 3 Char"/>
    <w:basedOn w:val="DefaultParagraphFont"/>
    <w:link w:val="BodyText3"/>
    <w:rsid w:val="00CE6B10"/>
    <w:rPr>
      <w:rFonts w:ascii="Arial" w:eastAsia="Times New Roman" w:hAnsi="Arial" w:cs="Times New Roman"/>
      <w:i/>
      <w:kern w:val="0"/>
      <w:sz w:val="20"/>
      <w:szCs w:val="20"/>
      <w:lang w:val="en-US" w:eastAsia="x-none"/>
      <w14:ligatures w14:val="none"/>
    </w:rPr>
  </w:style>
  <w:style w:type="paragraph" w:styleId="NormalWeb">
    <w:name w:val="Normal (Web)"/>
    <w:basedOn w:val="Normal"/>
    <w:uiPriority w:val="99"/>
    <w:rsid w:val="00CE6B10"/>
    <w:pPr>
      <w:spacing w:before="100" w:beforeAutospacing="1" w:after="100" w:afterAutospacing="1" w:line="240" w:lineRule="auto"/>
    </w:pPr>
    <w:rPr>
      <w:rFonts w:ascii="Arial Unicode MS" w:eastAsia="Arial Unicode MS" w:hAnsi="Arial Unicode MS"/>
      <w:sz w:val="20"/>
      <w:szCs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CE6B10"/>
    <w:pPr>
      <w:spacing w:after="0" w:line="240" w:lineRule="auto"/>
      <w:jc w:val="both"/>
    </w:pPr>
    <w:rPr>
      <w:rFonts w:ascii="Arial" w:eastAsia="Times New Roman" w:hAnsi="Arial"/>
      <w:sz w:val="20"/>
      <w:szCs w:val="20"/>
      <w:lang w:val="es-ES_tradnl"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qFormat/>
    <w:rsid w:val="00CE6B10"/>
    <w:rPr>
      <w:rFonts w:ascii="Arial" w:eastAsia="Times New Roman" w:hAnsi="Arial" w:cs="Times New Roman"/>
      <w:kern w:val="0"/>
      <w:sz w:val="20"/>
      <w:szCs w:val="20"/>
      <w:lang w:val="es-ES_tradnl" w:eastAsia="x-none"/>
      <w14:ligatures w14:val="none"/>
    </w:rPr>
  </w:style>
  <w:style w:type="character" w:styleId="FootnoteReference">
    <w:name w:val="footnote reference"/>
    <w:aliases w:val="callout,(NECG) Footnote Reference,ftref,16 Point,Superscript 6 Point,Ref,de nota al pie,Fußnotenzeichen DISS,FnR-ANZDEC,fr,Footnote Ref in FtNote,SUPERS,Знак сноски-FN,footnote ref,BVI fnr,List Bullet Char Char,appel Char Char"/>
    <w:link w:val="CarattereCarattereCharCharCharCharCharCharZchn"/>
    <w:qFormat/>
    <w:rsid w:val="00CE6B10"/>
    <w:rPr>
      <w:vertAlign w:val="superscript"/>
    </w:rPr>
  </w:style>
  <w:style w:type="paragraph" w:customStyle="1" w:styleId="Technical4">
    <w:name w:val="Technical 4"/>
    <w:rsid w:val="00CE6B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character" w:customStyle="1" w:styleId="Table">
    <w:name w:val="Table"/>
    <w:rsid w:val="00CE6B10"/>
    <w:rPr>
      <w:rFonts w:ascii="Arial" w:hAnsi="Arial"/>
      <w:sz w:val="20"/>
    </w:rPr>
  </w:style>
  <w:style w:type="character" w:styleId="PageNumber">
    <w:name w:val="page number"/>
    <w:basedOn w:val="DefaultParagraphFont"/>
    <w:rsid w:val="00CE6B10"/>
  </w:style>
  <w:style w:type="paragraph" w:customStyle="1" w:styleId="Head12">
    <w:name w:val="Head 1.2"/>
    <w:basedOn w:val="Normal"/>
    <w:rsid w:val="00CE6B10"/>
    <w:pPr>
      <w:tabs>
        <w:tab w:val="num" w:pos="720"/>
      </w:tabs>
      <w:spacing w:after="0" w:line="240" w:lineRule="auto"/>
      <w:ind w:left="720" w:hanging="360"/>
      <w:jc w:val="both"/>
    </w:pPr>
    <w:rPr>
      <w:rFonts w:ascii="Arial" w:eastAsia="Times New Roman" w:hAnsi="Arial"/>
      <w:sz w:val="20"/>
      <w:szCs w:val="20"/>
      <w:lang w:val="en-US"/>
    </w:rPr>
  </w:style>
  <w:style w:type="paragraph" w:styleId="ListNumber">
    <w:name w:val="List Number"/>
    <w:basedOn w:val="Normal"/>
    <w:uiPriority w:val="9"/>
    <w:qFormat/>
    <w:rsid w:val="00CE6B10"/>
    <w:pPr>
      <w:tabs>
        <w:tab w:val="num" w:pos="648"/>
      </w:tabs>
      <w:spacing w:after="240" w:line="240" w:lineRule="auto"/>
      <w:ind w:left="648" w:hanging="360"/>
      <w:jc w:val="both"/>
    </w:pPr>
    <w:rPr>
      <w:rFonts w:ascii="Arial" w:eastAsia="Times New Roman" w:hAnsi="Arial"/>
      <w:sz w:val="20"/>
      <w:szCs w:val="20"/>
      <w:lang w:val="en-US"/>
    </w:rPr>
  </w:style>
  <w:style w:type="paragraph" w:customStyle="1" w:styleId="Header3-Paragraph">
    <w:name w:val="Header 3 - Paragraph"/>
    <w:basedOn w:val="Normal"/>
    <w:rsid w:val="00CE6B10"/>
    <w:pPr>
      <w:tabs>
        <w:tab w:val="num" w:pos="864"/>
      </w:tabs>
      <w:spacing w:after="200" w:line="240" w:lineRule="auto"/>
      <w:ind w:left="864" w:hanging="432"/>
      <w:jc w:val="both"/>
    </w:pPr>
    <w:rPr>
      <w:rFonts w:ascii="Arial" w:eastAsia="Times New Roman" w:hAnsi="Arial"/>
      <w:sz w:val="20"/>
      <w:szCs w:val="20"/>
      <w:lang w:val="en-US"/>
    </w:rPr>
  </w:style>
  <w:style w:type="paragraph" w:customStyle="1" w:styleId="titulo">
    <w:name w:val="titulo"/>
    <w:basedOn w:val="Heading5"/>
    <w:rsid w:val="00CE6B10"/>
    <w:pPr>
      <w:widowControl/>
      <w:spacing w:after="240"/>
      <w:ind w:firstLine="0"/>
    </w:pPr>
    <w:rPr>
      <w:rFonts w:ascii="Times New Roman Bold" w:hAnsi="Times New Roman Bold"/>
      <w:sz w:val="24"/>
      <w:szCs w:val="20"/>
      <w:lang w:eastAsia="en-US"/>
    </w:rPr>
  </w:style>
  <w:style w:type="paragraph" w:customStyle="1" w:styleId="BankNormal">
    <w:name w:val="BankNormal"/>
    <w:basedOn w:val="Normal"/>
    <w:rsid w:val="00CE6B10"/>
    <w:pPr>
      <w:spacing w:after="240" w:line="240" w:lineRule="auto"/>
    </w:pPr>
    <w:rPr>
      <w:rFonts w:ascii="Arial" w:eastAsia="Times New Roman" w:hAnsi="Arial"/>
      <w:sz w:val="20"/>
      <w:szCs w:val="20"/>
      <w:lang w:val="en-US"/>
    </w:rPr>
  </w:style>
  <w:style w:type="paragraph" w:customStyle="1" w:styleId="Outline">
    <w:name w:val="Outline"/>
    <w:basedOn w:val="Normal"/>
    <w:rsid w:val="00CE6B10"/>
    <w:pPr>
      <w:spacing w:before="240" w:after="0" w:line="240" w:lineRule="auto"/>
    </w:pPr>
    <w:rPr>
      <w:rFonts w:ascii="Arial" w:eastAsia="Times New Roman" w:hAnsi="Arial"/>
      <w:kern w:val="28"/>
      <w:sz w:val="20"/>
      <w:szCs w:val="20"/>
      <w:lang w:val="en-US"/>
    </w:rPr>
  </w:style>
  <w:style w:type="paragraph" w:customStyle="1" w:styleId="i">
    <w:name w:val="(i)"/>
    <w:basedOn w:val="Normal"/>
    <w:rsid w:val="00CE6B10"/>
    <w:pPr>
      <w:suppressAutoHyphens/>
      <w:spacing w:after="0" w:line="240" w:lineRule="auto"/>
      <w:jc w:val="both"/>
    </w:pPr>
    <w:rPr>
      <w:rFonts w:ascii="Tms Rmn" w:eastAsia="Times New Roman" w:hAnsi="Tms Rmn"/>
      <w:sz w:val="20"/>
      <w:szCs w:val="20"/>
      <w:lang w:val="en-US"/>
    </w:rPr>
  </w:style>
  <w:style w:type="paragraph" w:styleId="TOC2">
    <w:name w:val="toc 2"/>
    <w:basedOn w:val="Normal"/>
    <w:next w:val="Normal"/>
    <w:autoRedefine/>
    <w:uiPriority w:val="39"/>
    <w:qFormat/>
    <w:rsid w:val="00CE6B10"/>
    <w:pPr>
      <w:tabs>
        <w:tab w:val="right" w:leader="dot" w:pos="9000"/>
        <w:tab w:val="right" w:pos="9180"/>
      </w:tabs>
      <w:spacing w:after="0" w:line="240" w:lineRule="auto"/>
      <w:ind w:left="360" w:right="288"/>
      <w:outlineLvl w:val="1"/>
    </w:pPr>
    <w:rPr>
      <w:rFonts w:ascii="Arial" w:eastAsia="Times New Roman" w:hAnsi="Arial" w:cs="Arial"/>
      <w:b/>
      <w:noProof/>
      <w:sz w:val="24"/>
      <w:szCs w:val="24"/>
      <w:lang w:val="en-US"/>
    </w:rPr>
  </w:style>
  <w:style w:type="paragraph" w:customStyle="1" w:styleId="SectionVIIHeader2">
    <w:name w:val="Section VII Header2"/>
    <w:basedOn w:val="Heading1"/>
    <w:autoRedefine/>
    <w:rsid w:val="00CE6B10"/>
    <w:pPr>
      <w:spacing w:before="0" w:after="200" w:line="240" w:lineRule="auto"/>
      <w:ind w:left="0" w:firstLine="0"/>
    </w:pPr>
    <w:rPr>
      <w:rFonts w:ascii="Arial" w:hAnsi="Arial"/>
      <w:i/>
      <w:caps w:val="0"/>
      <w:kern w:val="28"/>
      <w:sz w:val="20"/>
      <w:szCs w:val="20"/>
      <w:lang w:eastAsia="en-US"/>
    </w:rPr>
  </w:style>
  <w:style w:type="paragraph" w:styleId="TOC3">
    <w:name w:val="toc 3"/>
    <w:basedOn w:val="Normal"/>
    <w:next w:val="Normal"/>
    <w:autoRedefine/>
    <w:uiPriority w:val="1"/>
    <w:qFormat/>
    <w:rsid w:val="00CE6B10"/>
    <w:pPr>
      <w:spacing w:after="120" w:line="240" w:lineRule="auto"/>
      <w:ind w:left="907" w:right="-108" w:hanging="547"/>
      <w:jc w:val="both"/>
    </w:pPr>
    <w:rPr>
      <w:rFonts w:ascii="Arial" w:eastAsia="Times New Roman" w:hAnsi="Arial"/>
      <w:b/>
      <w:noProof/>
      <w:lang w:val="en-US"/>
    </w:rPr>
  </w:style>
  <w:style w:type="character" w:styleId="Hyperlink">
    <w:name w:val="Hyperlink"/>
    <w:uiPriority w:val="99"/>
    <w:rsid w:val="00CE6B10"/>
    <w:rPr>
      <w:color w:val="0000FF"/>
      <w:u w:val="single"/>
    </w:rPr>
  </w:style>
  <w:style w:type="paragraph" w:customStyle="1" w:styleId="ClauseSubListSubList">
    <w:name w:val="ClauseSub_List_SubList"/>
    <w:rsid w:val="00CE6B10"/>
    <w:pPr>
      <w:tabs>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NoSpacingChar">
    <w:name w:val="No Spacing Char"/>
    <w:link w:val="NoSpacing"/>
    <w:uiPriority w:val="1"/>
    <w:rsid w:val="00CE6B10"/>
    <w:rPr>
      <w:rFonts w:ascii="Calibri" w:eastAsia="Calibri" w:hAnsi="Calibri" w:cs="Times New Roman"/>
      <w:kern w:val="0"/>
      <w14:ligatures w14:val="none"/>
    </w:rPr>
  </w:style>
  <w:style w:type="paragraph" w:styleId="TOC4">
    <w:name w:val="toc 4"/>
    <w:basedOn w:val="Normal"/>
    <w:uiPriority w:val="1"/>
    <w:qFormat/>
    <w:rsid w:val="00CE6B10"/>
    <w:pPr>
      <w:widowControl w:val="0"/>
      <w:autoSpaceDE w:val="0"/>
      <w:autoSpaceDN w:val="0"/>
      <w:spacing w:after="0" w:line="240" w:lineRule="auto"/>
      <w:ind w:left="1600"/>
    </w:pPr>
    <w:rPr>
      <w:rFonts w:ascii="Liberation Sans Narrow" w:eastAsia="Liberation Sans Narrow" w:hAnsi="Liberation Sans Narrow" w:cs="Liberation Sans Narrow"/>
      <w:b/>
      <w:bCs/>
      <w:i/>
      <w:lang w:val="en-GB" w:eastAsia="en-GB" w:bidi="en-GB"/>
    </w:rPr>
  </w:style>
  <w:style w:type="paragraph" w:styleId="TOC5">
    <w:name w:val="toc 5"/>
    <w:basedOn w:val="Normal"/>
    <w:uiPriority w:val="1"/>
    <w:qFormat/>
    <w:rsid w:val="00CE6B10"/>
    <w:pPr>
      <w:widowControl w:val="0"/>
      <w:autoSpaceDE w:val="0"/>
      <w:autoSpaceDN w:val="0"/>
      <w:spacing w:after="0" w:line="275" w:lineRule="exact"/>
      <w:ind w:left="2320"/>
    </w:pPr>
    <w:rPr>
      <w:rFonts w:ascii="Arial" w:eastAsia="Arial" w:hAnsi="Arial" w:cs="Arial"/>
      <w:sz w:val="24"/>
      <w:szCs w:val="24"/>
      <w:lang w:val="en-GB" w:eastAsia="en-GB" w:bidi="en-GB"/>
    </w:rPr>
  </w:style>
  <w:style w:type="paragraph" w:styleId="TOC6">
    <w:name w:val="toc 6"/>
    <w:basedOn w:val="Normal"/>
    <w:uiPriority w:val="1"/>
    <w:qFormat/>
    <w:rsid w:val="00CE6B10"/>
    <w:pPr>
      <w:widowControl w:val="0"/>
      <w:autoSpaceDE w:val="0"/>
      <w:autoSpaceDN w:val="0"/>
      <w:spacing w:after="0" w:line="252" w:lineRule="exact"/>
      <w:ind w:left="2320"/>
    </w:pPr>
    <w:rPr>
      <w:rFonts w:ascii="Arial" w:eastAsia="Arial" w:hAnsi="Arial" w:cs="Arial"/>
      <w:lang w:val="en-GB" w:eastAsia="en-GB" w:bidi="en-GB"/>
    </w:rPr>
  </w:style>
  <w:style w:type="paragraph" w:customStyle="1" w:styleId="font5">
    <w:name w:val="font5"/>
    <w:basedOn w:val="Normal"/>
    <w:rsid w:val="00CE6B10"/>
    <w:pPr>
      <w:spacing w:before="100" w:beforeAutospacing="1" w:after="100" w:afterAutospacing="1" w:line="240" w:lineRule="auto"/>
    </w:pPr>
    <w:rPr>
      <w:rFonts w:ascii="Arial Narrow" w:eastAsia="Times New Roman" w:hAnsi="Arial Narrow"/>
      <w:b/>
      <w:bCs/>
      <w:sz w:val="28"/>
      <w:szCs w:val="28"/>
      <w:lang w:val="en-US" w:eastAsia="en-IN"/>
    </w:rPr>
  </w:style>
  <w:style w:type="paragraph" w:customStyle="1" w:styleId="font6">
    <w:name w:val="font6"/>
    <w:basedOn w:val="Normal"/>
    <w:rsid w:val="00CE6B10"/>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font7">
    <w:name w:val="font7"/>
    <w:basedOn w:val="Normal"/>
    <w:rsid w:val="00CE6B10"/>
    <w:pP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font8">
    <w:name w:val="font8"/>
    <w:basedOn w:val="Normal"/>
    <w:rsid w:val="00CE6B10"/>
    <w:pP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font9">
    <w:name w:val="font9"/>
    <w:basedOn w:val="Normal"/>
    <w:rsid w:val="00CE6B10"/>
    <w:pP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font10">
    <w:name w:val="font10"/>
    <w:basedOn w:val="Normal"/>
    <w:rsid w:val="00CE6B10"/>
    <w:pP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font11">
    <w:name w:val="font11"/>
    <w:basedOn w:val="Normal"/>
    <w:rsid w:val="00CE6B10"/>
    <w:pPr>
      <w:spacing w:before="100" w:beforeAutospacing="1" w:after="100" w:afterAutospacing="1" w:line="240" w:lineRule="auto"/>
    </w:pPr>
    <w:rPr>
      <w:rFonts w:ascii="Arial Narrow" w:eastAsia="Times New Roman" w:hAnsi="Arial Narrow"/>
      <w:sz w:val="16"/>
      <w:szCs w:val="16"/>
      <w:lang w:val="en-US" w:eastAsia="en-IN"/>
    </w:rPr>
  </w:style>
  <w:style w:type="paragraph" w:customStyle="1" w:styleId="font12">
    <w:name w:val="font12"/>
    <w:basedOn w:val="Normal"/>
    <w:rsid w:val="00CE6B10"/>
    <w:pPr>
      <w:spacing w:before="100" w:beforeAutospacing="1" w:after="100" w:afterAutospacing="1" w:line="240" w:lineRule="auto"/>
    </w:pPr>
    <w:rPr>
      <w:rFonts w:ascii="Arial Narrow" w:eastAsia="Times New Roman" w:hAnsi="Arial Narrow"/>
      <w:sz w:val="18"/>
      <w:szCs w:val="18"/>
      <w:lang w:val="en-US" w:eastAsia="en-IN"/>
    </w:rPr>
  </w:style>
  <w:style w:type="paragraph" w:customStyle="1" w:styleId="xl65">
    <w:name w:val="xl65"/>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6">
    <w:name w:val="xl66"/>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67">
    <w:name w:val="xl67"/>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68">
    <w:name w:val="xl68"/>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Narrow" w:eastAsia="Times New Roman" w:hAnsi="Arial Narrow"/>
      <w:sz w:val="28"/>
      <w:szCs w:val="28"/>
      <w:lang w:val="en-US" w:eastAsia="en-IN"/>
    </w:rPr>
  </w:style>
  <w:style w:type="paragraph" w:customStyle="1" w:styleId="xl69">
    <w:name w:val="xl69"/>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xl70">
    <w:name w:val="xl70"/>
    <w:basedOn w:val="Normal"/>
    <w:rsid w:val="00CE6B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xl71">
    <w:name w:val="xl71"/>
    <w:basedOn w:val="Normal"/>
    <w:rsid w:val="00CE6B10"/>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2">
    <w:name w:val="xl72"/>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3">
    <w:name w:val="xl73"/>
    <w:basedOn w:val="Normal"/>
    <w:rsid w:val="00CE6B10"/>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4">
    <w:name w:val="xl74"/>
    <w:basedOn w:val="Normal"/>
    <w:rsid w:val="00CE6B1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5">
    <w:name w:val="xl75"/>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6">
    <w:name w:val="xl76"/>
    <w:basedOn w:val="Normal"/>
    <w:rsid w:val="00CE6B1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7">
    <w:name w:val="xl77"/>
    <w:basedOn w:val="Normal"/>
    <w:rsid w:val="00CE6B1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8">
    <w:name w:val="xl78"/>
    <w:basedOn w:val="Normal"/>
    <w:rsid w:val="00CE6B1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9">
    <w:name w:val="xl79"/>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0">
    <w:name w:val="xl80"/>
    <w:basedOn w:val="Normal"/>
    <w:rsid w:val="00CE6B10"/>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1">
    <w:name w:val="xl81"/>
    <w:basedOn w:val="Normal"/>
    <w:rsid w:val="00CE6B10"/>
    <w:pPr>
      <w:pBdr>
        <w:top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2">
    <w:name w:val="xl82"/>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font13">
    <w:name w:val="font13"/>
    <w:basedOn w:val="Normal"/>
    <w:rsid w:val="00CE6B10"/>
    <w:pPr>
      <w:spacing w:before="100" w:beforeAutospacing="1" w:after="100" w:afterAutospacing="1" w:line="240" w:lineRule="auto"/>
    </w:pPr>
    <w:rPr>
      <w:rFonts w:ascii="Times New Roman" w:eastAsia="Times New Roman" w:hAnsi="Times New Roman"/>
      <w:b/>
      <w:bCs/>
      <w:sz w:val="24"/>
      <w:szCs w:val="24"/>
      <w:lang w:val="en-US" w:eastAsia="en-IN"/>
    </w:rPr>
  </w:style>
  <w:style w:type="paragraph" w:customStyle="1" w:styleId="xl83">
    <w:name w:val="xl83"/>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4">
    <w:name w:val="xl84"/>
    <w:basedOn w:val="Normal"/>
    <w:rsid w:val="00CE6B10"/>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5">
    <w:name w:val="xl85"/>
    <w:basedOn w:val="Normal"/>
    <w:rsid w:val="00CE6B10"/>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6">
    <w:name w:val="xl86"/>
    <w:basedOn w:val="Normal"/>
    <w:rsid w:val="00CE6B10"/>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7">
    <w:name w:val="xl87"/>
    <w:basedOn w:val="Normal"/>
    <w:rsid w:val="00CE6B10"/>
    <w:pPr>
      <w:pBdr>
        <w:top w:val="single" w:sz="4" w:space="0" w:color="000000"/>
        <w:left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8">
    <w:name w:val="xl88"/>
    <w:basedOn w:val="Normal"/>
    <w:rsid w:val="00CE6B10"/>
    <w:pPr>
      <w:pBdr>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9">
    <w:name w:val="xl89"/>
    <w:basedOn w:val="Normal"/>
    <w:rsid w:val="00CE6B10"/>
    <w:pPr>
      <w:pBdr>
        <w:top w:val="single" w:sz="4" w:space="0" w:color="000000"/>
        <w:lef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0">
    <w:name w:val="xl90"/>
    <w:basedOn w:val="Normal"/>
    <w:rsid w:val="00CE6B10"/>
    <w:pPr>
      <w:pBdr>
        <w:top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1">
    <w:name w:val="xl91"/>
    <w:basedOn w:val="Normal"/>
    <w:rsid w:val="00CE6B10"/>
    <w:pPr>
      <w:pBdr>
        <w:top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2">
    <w:name w:val="xl92"/>
    <w:basedOn w:val="Normal"/>
    <w:rsid w:val="00CE6B10"/>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3">
    <w:name w:val="xl93"/>
    <w:basedOn w:val="Normal"/>
    <w:rsid w:val="00CE6B10"/>
    <w:pPr>
      <w:pBdr>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4">
    <w:name w:val="xl94"/>
    <w:basedOn w:val="Normal"/>
    <w:rsid w:val="00CE6B10"/>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3">
    <w:name w:val="xl63"/>
    <w:basedOn w:val="Normal"/>
    <w:rsid w:val="00CE6B10"/>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4">
    <w:name w:val="xl64"/>
    <w:basedOn w:val="Normal"/>
    <w:rsid w:val="00CE6B10"/>
    <w:pPr>
      <w:pBdr>
        <w:top w:val="single" w:sz="4" w:space="0" w:color="000000"/>
        <w:left w:val="single" w:sz="4" w:space="0" w:color="000000"/>
        <w:bottom w:val="single" w:sz="4" w:space="0" w:color="000000"/>
        <w:right w:val="single" w:sz="4" w:space="0" w:color="000000"/>
      </w:pBdr>
      <w:shd w:val="clear" w:color="000000" w:fill="DAEEF3"/>
      <w:spacing w:before="100" w:beforeAutospacing="1" w:after="100" w:afterAutospacing="1" w:line="240" w:lineRule="auto"/>
    </w:pPr>
    <w:rPr>
      <w:rFonts w:ascii="Arial Narrow" w:eastAsia="Times New Roman" w:hAnsi="Arial Narrow"/>
      <w:b/>
      <w:bCs/>
      <w:sz w:val="24"/>
      <w:szCs w:val="24"/>
      <w:lang w:val="en-US" w:eastAsia="en-IN"/>
    </w:rPr>
  </w:style>
  <w:style w:type="paragraph" w:styleId="BodyTextIndent">
    <w:name w:val="Body Text Indent"/>
    <w:basedOn w:val="Normal"/>
    <w:link w:val="BodyTextIndentChar"/>
    <w:uiPriority w:val="99"/>
    <w:unhideWhenUsed/>
    <w:rsid w:val="00CE6B10"/>
    <w:pPr>
      <w:spacing w:after="120" w:line="276" w:lineRule="auto"/>
      <w:ind w:left="283"/>
    </w:pPr>
    <w:rPr>
      <w:rFonts w:eastAsia="DengXian"/>
      <w:sz w:val="20"/>
      <w:szCs w:val="20"/>
      <w:lang w:val="en-US" w:eastAsia="en-IN"/>
    </w:rPr>
  </w:style>
  <w:style w:type="character" w:customStyle="1" w:styleId="BodyTextIndentChar">
    <w:name w:val="Body Text Indent Char"/>
    <w:basedOn w:val="DefaultParagraphFont"/>
    <w:link w:val="BodyTextIndent"/>
    <w:uiPriority w:val="99"/>
    <w:rsid w:val="00CE6B10"/>
    <w:rPr>
      <w:rFonts w:ascii="Calibri" w:eastAsia="DengXian" w:hAnsi="Calibri" w:cs="Times New Roman"/>
      <w:kern w:val="0"/>
      <w:sz w:val="20"/>
      <w:szCs w:val="20"/>
      <w:lang w:val="en-US" w:eastAsia="en-IN"/>
      <w14:ligatures w14:val="none"/>
    </w:rPr>
  </w:style>
  <w:style w:type="character" w:customStyle="1" w:styleId="BodyTextIndent3Char">
    <w:name w:val="Body Text Indent 3 Char"/>
    <w:link w:val="BodyTextIndent3"/>
    <w:uiPriority w:val="99"/>
    <w:rsid w:val="00CE6B10"/>
    <w:rPr>
      <w:rFonts w:eastAsia="DengXian"/>
      <w:sz w:val="16"/>
      <w:szCs w:val="16"/>
      <w:lang w:eastAsia="en-IN"/>
    </w:rPr>
  </w:style>
  <w:style w:type="paragraph" w:customStyle="1" w:styleId="BodyTextIndent31">
    <w:name w:val="Body Text Indent 31"/>
    <w:basedOn w:val="Normal"/>
    <w:next w:val="BodyTextIndent3"/>
    <w:uiPriority w:val="99"/>
    <w:unhideWhenUsed/>
    <w:rsid w:val="00CE6B10"/>
    <w:pPr>
      <w:spacing w:after="120" w:line="276" w:lineRule="auto"/>
      <w:ind w:left="283"/>
    </w:pPr>
    <w:rPr>
      <w:rFonts w:eastAsia="DengXian"/>
      <w:sz w:val="16"/>
      <w:szCs w:val="16"/>
      <w:lang w:eastAsia="en-IN"/>
    </w:rPr>
  </w:style>
  <w:style w:type="character" w:customStyle="1" w:styleId="BodyTextIndent3Char1">
    <w:name w:val="Body Text Indent 3 Char1"/>
    <w:rsid w:val="00CE6B10"/>
    <w:rPr>
      <w:rFonts w:ascii="Times New Roman" w:eastAsia="MS Mincho" w:hAnsi="Times New Roman"/>
      <w:sz w:val="16"/>
      <w:szCs w:val="16"/>
      <w:lang w:val="en-US" w:eastAsia="ja-JP"/>
    </w:rPr>
  </w:style>
  <w:style w:type="character" w:customStyle="1" w:styleId="BodyTextIndent2Char">
    <w:name w:val="Body Text Indent 2 Char"/>
    <w:link w:val="BodyTextIndent2"/>
    <w:uiPriority w:val="99"/>
    <w:rsid w:val="00CE6B10"/>
    <w:rPr>
      <w:rFonts w:eastAsia="DengXian"/>
      <w:lang w:eastAsia="en-IN"/>
    </w:rPr>
  </w:style>
  <w:style w:type="paragraph" w:customStyle="1" w:styleId="BodyTextIndent21">
    <w:name w:val="Body Text Indent 21"/>
    <w:basedOn w:val="Normal"/>
    <w:next w:val="BodyTextIndent2"/>
    <w:uiPriority w:val="99"/>
    <w:unhideWhenUsed/>
    <w:rsid w:val="00CE6B10"/>
    <w:pPr>
      <w:spacing w:after="120" w:line="480" w:lineRule="auto"/>
      <w:ind w:left="283"/>
    </w:pPr>
    <w:rPr>
      <w:rFonts w:eastAsia="DengXian"/>
      <w:lang w:eastAsia="en-IN"/>
    </w:rPr>
  </w:style>
  <w:style w:type="character" w:customStyle="1" w:styleId="BodyTextIndent2Char1">
    <w:name w:val="Body Text Indent 2 Char1"/>
    <w:rsid w:val="00CE6B10"/>
    <w:rPr>
      <w:rFonts w:ascii="Times New Roman" w:eastAsia="MS Mincho" w:hAnsi="Times New Roman"/>
      <w:sz w:val="23"/>
      <w:szCs w:val="23"/>
      <w:lang w:val="en-US" w:eastAsia="ja-JP"/>
    </w:rPr>
  </w:style>
  <w:style w:type="paragraph" w:customStyle="1" w:styleId="Style0">
    <w:name w:val="Style0"/>
    <w:rsid w:val="00CE6B10"/>
    <w:pPr>
      <w:numPr>
        <w:ilvl w:val="2"/>
        <w:numId w:val="2"/>
      </w:numPr>
      <w:spacing w:after="0" w:line="240" w:lineRule="auto"/>
    </w:pPr>
    <w:rPr>
      <w:rFonts w:ascii="Arial" w:eastAsia="Times New Roman" w:hAnsi="Arial" w:cs="Arial"/>
      <w:snapToGrid w:val="0"/>
      <w:kern w:val="0"/>
      <w:sz w:val="24"/>
      <w:szCs w:val="24"/>
      <w:lang w:val="en-US"/>
      <w14:ligatures w14:val="none"/>
    </w:rPr>
  </w:style>
  <w:style w:type="paragraph" w:customStyle="1" w:styleId="Page">
    <w:name w:val="Page"/>
    <w:basedOn w:val="Normal"/>
    <w:next w:val="Normal"/>
    <w:uiPriority w:val="97"/>
    <w:unhideWhenUsed/>
    <w:qFormat/>
    <w:rsid w:val="00CE6B10"/>
    <w:pPr>
      <w:spacing w:after="40" w:line="240" w:lineRule="auto"/>
      <w:contextualSpacing/>
    </w:pPr>
    <w:rPr>
      <w:rFonts w:ascii="Microsoft Sans Serif" w:eastAsia="Microsoft Sans Serif" w:hAnsi="Microsoft Sans Serif"/>
      <w:color w:val="262140"/>
      <w:sz w:val="36"/>
      <w:szCs w:val="20"/>
      <w:lang w:val="en-US" w:eastAsia="ja-JP"/>
    </w:rPr>
  </w:style>
  <w:style w:type="paragraph" w:styleId="Title">
    <w:name w:val="Title"/>
    <w:basedOn w:val="Normal"/>
    <w:link w:val="TitleChar"/>
    <w:uiPriority w:val="10"/>
    <w:qFormat/>
    <w:rsid w:val="00CE6B10"/>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CE6B10"/>
    <w:rPr>
      <w:rFonts w:ascii="Century Gothic" w:eastAsia="MS Gothic" w:hAnsi="Century Gothic" w:cs="Times New Roman"/>
      <w:b/>
      <w:bCs/>
      <w:color w:val="FFFFFF"/>
      <w:kern w:val="0"/>
      <w:sz w:val="72"/>
      <w:szCs w:val="90"/>
      <w:lang w:val="x-none" w:eastAsia="x-none"/>
      <w14:ligatures w14:val="none"/>
    </w:rPr>
  </w:style>
  <w:style w:type="character" w:styleId="Strong">
    <w:name w:val="Strong"/>
    <w:uiPriority w:val="22"/>
    <w:qFormat/>
    <w:rsid w:val="00CE6B10"/>
    <w:rPr>
      <w:b/>
      <w:bCs/>
    </w:rPr>
  </w:style>
  <w:style w:type="paragraph" w:customStyle="1" w:styleId="ContactInfo">
    <w:name w:val="Contact Info"/>
    <w:basedOn w:val="Normal"/>
    <w:uiPriority w:val="5"/>
    <w:qFormat/>
    <w:rsid w:val="00CE6B10"/>
    <w:pPr>
      <w:spacing w:after="0" w:line="240" w:lineRule="auto"/>
      <w:ind w:left="29" w:right="144"/>
      <w:contextualSpacing/>
    </w:pPr>
    <w:rPr>
      <w:rFonts w:ascii="Microsoft Sans Serif" w:eastAsia="Microsoft Sans Serif" w:hAnsi="Microsoft Sans Serif"/>
      <w:color w:val="ECBD17"/>
      <w:sz w:val="24"/>
      <w:szCs w:val="20"/>
      <w:lang w:val="en-US" w:eastAsia="ja-JP"/>
    </w:rPr>
  </w:style>
  <w:style w:type="paragraph" w:styleId="TOCHeading">
    <w:name w:val="TOC Heading"/>
    <w:basedOn w:val="Heading1"/>
    <w:next w:val="Normal"/>
    <w:uiPriority w:val="39"/>
    <w:unhideWhenUsed/>
    <w:qFormat/>
    <w:rsid w:val="00CE6B10"/>
    <w:pPr>
      <w:keepNext w:val="0"/>
      <w:pageBreakBefore/>
      <w:spacing w:before="0" w:line="240" w:lineRule="auto"/>
      <w:ind w:left="0" w:firstLine="0"/>
      <w:contextualSpacing/>
      <w:jc w:val="left"/>
      <w:outlineLvl w:val="9"/>
    </w:pPr>
    <w:rPr>
      <w:rFonts w:ascii="Century Gothic" w:eastAsia="MS Gothic" w:hAnsi="Century Gothic"/>
      <w:color w:val="262140"/>
      <w:kern w:val="20"/>
      <w:sz w:val="44"/>
      <w:szCs w:val="20"/>
      <w:lang w:val="x-none" w:eastAsia="x-none"/>
    </w:rPr>
  </w:style>
  <w:style w:type="paragraph" w:styleId="Quote">
    <w:name w:val="Quote"/>
    <w:basedOn w:val="Normal"/>
    <w:next w:val="Normal"/>
    <w:link w:val="QuoteChar"/>
    <w:uiPriority w:val="29"/>
    <w:unhideWhenUsed/>
    <w:qFormat/>
    <w:rsid w:val="00CE6B10"/>
    <w:pPr>
      <w:spacing w:after="0" w:line="240" w:lineRule="auto"/>
      <w:contextualSpacing/>
    </w:pPr>
    <w:rPr>
      <w:rFonts w:ascii="Microsoft Sans Serif" w:eastAsia="Microsoft Sans Serif" w:hAnsi="Microsoft Sans Serif"/>
      <w:b/>
      <w:i/>
      <w:iCs/>
      <w:color w:val="ECBD17"/>
      <w:kern w:val="20"/>
      <w:sz w:val="36"/>
      <w:szCs w:val="20"/>
      <w:lang w:val="x-none" w:eastAsia="x-none"/>
    </w:rPr>
  </w:style>
  <w:style w:type="character" w:customStyle="1" w:styleId="QuoteChar">
    <w:name w:val="Quote Char"/>
    <w:basedOn w:val="DefaultParagraphFont"/>
    <w:link w:val="Quote"/>
    <w:uiPriority w:val="29"/>
    <w:rsid w:val="00CE6B10"/>
    <w:rPr>
      <w:rFonts w:ascii="Microsoft Sans Serif" w:eastAsia="Microsoft Sans Serif" w:hAnsi="Microsoft Sans Serif" w:cs="Times New Roman"/>
      <w:b/>
      <w:i/>
      <w:iCs/>
      <w:color w:val="ECBD17"/>
      <w:kern w:val="20"/>
      <w:sz w:val="36"/>
      <w:szCs w:val="20"/>
      <w:lang w:val="x-none" w:eastAsia="x-none"/>
      <w14:ligatures w14:val="none"/>
    </w:rPr>
  </w:style>
  <w:style w:type="paragraph" w:styleId="Signature">
    <w:name w:val="Signature"/>
    <w:basedOn w:val="Normal"/>
    <w:link w:val="SignatureChar"/>
    <w:uiPriority w:val="8"/>
    <w:unhideWhenUsed/>
    <w:qFormat/>
    <w:rsid w:val="00CE6B10"/>
    <w:pPr>
      <w:spacing w:before="720" w:after="0" w:line="312" w:lineRule="auto"/>
      <w:contextualSpacing/>
    </w:pPr>
    <w:rPr>
      <w:rFonts w:ascii="Microsoft Sans Serif" w:eastAsia="Microsoft Sans Serif" w:hAnsi="Microsoft Sans Serif"/>
      <w:b/>
      <w:color w:val="262140"/>
      <w:kern w:val="20"/>
      <w:sz w:val="24"/>
      <w:szCs w:val="20"/>
      <w:lang w:val="x-none" w:eastAsia="x-none"/>
    </w:rPr>
  </w:style>
  <w:style w:type="character" w:customStyle="1" w:styleId="SignatureChar">
    <w:name w:val="Signature Char"/>
    <w:basedOn w:val="DefaultParagraphFont"/>
    <w:link w:val="Signature"/>
    <w:uiPriority w:val="8"/>
    <w:rsid w:val="00CE6B10"/>
    <w:rPr>
      <w:rFonts w:ascii="Microsoft Sans Serif" w:eastAsia="Microsoft Sans Serif" w:hAnsi="Microsoft Sans Serif" w:cs="Times New Roman"/>
      <w:b/>
      <w:color w:val="262140"/>
      <w:kern w:val="20"/>
      <w:sz w:val="24"/>
      <w:szCs w:val="20"/>
      <w:lang w:val="x-none" w:eastAsia="x-none"/>
      <w14:ligatures w14:val="none"/>
    </w:rPr>
  </w:style>
  <w:style w:type="paragraph" w:styleId="ListBullet">
    <w:name w:val="List Bullet"/>
    <w:basedOn w:val="Normal"/>
    <w:uiPriority w:val="11"/>
    <w:qFormat/>
    <w:rsid w:val="00CE6B10"/>
    <w:pPr>
      <w:numPr>
        <w:numId w:val="3"/>
      </w:numPr>
      <w:spacing w:before="40" w:after="40" w:line="288" w:lineRule="auto"/>
      <w:contextualSpacing/>
    </w:pPr>
    <w:rPr>
      <w:rFonts w:ascii="Microsoft Sans Serif" w:eastAsia="Microsoft Sans Serif" w:hAnsi="Microsoft Sans Serif"/>
      <w:color w:val="262140"/>
      <w:sz w:val="24"/>
      <w:lang w:val="en-US"/>
    </w:rPr>
  </w:style>
  <w:style w:type="paragraph" w:styleId="ListNumber2">
    <w:name w:val="List Number 2"/>
    <w:basedOn w:val="Normal"/>
    <w:uiPriority w:val="10"/>
    <w:qFormat/>
    <w:rsid w:val="00CE6B10"/>
    <w:pPr>
      <w:numPr>
        <w:numId w:val="4"/>
      </w:numPr>
      <w:spacing w:after="0" w:line="360" w:lineRule="auto"/>
      <w:contextualSpacing/>
    </w:pPr>
    <w:rPr>
      <w:rFonts w:ascii="Microsoft Sans Serif" w:eastAsia="Microsoft Sans Serif" w:hAnsi="Microsoft Sans Serif"/>
      <w:color w:val="262140"/>
      <w:sz w:val="24"/>
      <w:szCs w:val="20"/>
      <w:lang w:val="en-US" w:eastAsia="ja-JP"/>
    </w:rPr>
  </w:style>
  <w:style w:type="paragraph" w:styleId="CommentSubject">
    <w:name w:val="annotation subject"/>
    <w:basedOn w:val="CommentText"/>
    <w:next w:val="CommentText"/>
    <w:link w:val="CommentSubjectChar"/>
    <w:uiPriority w:val="99"/>
    <w:unhideWhenUsed/>
    <w:rsid w:val="00CE6B10"/>
    <w:rPr>
      <w:b/>
      <w:bCs/>
      <w:sz w:val="20"/>
      <w:lang w:val="x-none" w:eastAsia="x-none"/>
    </w:rPr>
  </w:style>
  <w:style w:type="character" w:customStyle="1" w:styleId="CommentSubjectChar">
    <w:name w:val="Comment Subject Char"/>
    <w:basedOn w:val="CommentTextChar"/>
    <w:link w:val="CommentSubject"/>
    <w:uiPriority w:val="99"/>
    <w:rsid w:val="00CE6B10"/>
    <w:rPr>
      <w:rFonts w:ascii="Microsoft Sans Serif" w:eastAsia="Microsoft Sans Serif" w:hAnsi="Microsoft Sans Serif" w:cs="Times New Roman"/>
      <w:b/>
      <w:bCs/>
      <w:color w:val="262140"/>
      <w:kern w:val="0"/>
      <w:sz w:val="20"/>
      <w:szCs w:val="20"/>
      <w:lang w:val="x-none" w:eastAsia="x-none"/>
      <w14:ligatures w14:val="none"/>
    </w:rPr>
  </w:style>
  <w:style w:type="paragraph" w:customStyle="1" w:styleId="Organization">
    <w:name w:val="Organization"/>
    <w:basedOn w:val="Normal"/>
    <w:uiPriority w:val="4"/>
    <w:qFormat/>
    <w:rsid w:val="00CE6B10"/>
    <w:pPr>
      <w:spacing w:after="60" w:line="240" w:lineRule="auto"/>
      <w:ind w:left="-2318" w:right="29"/>
      <w:contextualSpacing/>
    </w:pPr>
    <w:rPr>
      <w:rFonts w:ascii="Microsoft Sans Serif" w:eastAsia="Microsoft Sans Serif" w:hAnsi="Microsoft Sans Serif"/>
      <w:b/>
      <w:bCs/>
      <w:color w:val="ECBD17"/>
      <w:sz w:val="36"/>
      <w:szCs w:val="20"/>
      <w:lang w:val="en-US" w:eastAsia="ja-JP"/>
    </w:rPr>
  </w:style>
  <w:style w:type="paragraph" w:styleId="Caption">
    <w:name w:val="caption"/>
    <w:aliases w:val="Figure,Caption-Table,Caption Char Char, Char,Caption2,Caption Char1,Caption Char Char Char Char Char1 Char Char Char Char Char Char Char,Caption Char Char Char Char Char1 Char Char,Caption Char Char Char Char Char1 Char,Char,(Chart/Table)"/>
    <w:basedOn w:val="Normal"/>
    <w:uiPriority w:val="35"/>
    <w:qFormat/>
    <w:rsid w:val="00CE6B10"/>
    <w:pPr>
      <w:spacing w:after="120" w:line="240" w:lineRule="auto"/>
      <w:contextualSpacing/>
    </w:pPr>
    <w:rPr>
      <w:rFonts w:ascii="Microsoft Sans Serif" w:eastAsia="Microsoft Sans Serif" w:hAnsi="Microsoft Sans Serif"/>
      <w:iCs/>
      <w:sz w:val="18"/>
      <w:szCs w:val="18"/>
      <w:lang w:val="en-US" w:eastAsia="ja-JP"/>
    </w:rPr>
  </w:style>
  <w:style w:type="paragraph" w:styleId="IntenseQuote">
    <w:name w:val="Intense Quote"/>
    <w:basedOn w:val="Normal"/>
    <w:next w:val="Normal"/>
    <w:link w:val="IntenseQuoteChar"/>
    <w:uiPriority w:val="30"/>
    <w:qFormat/>
    <w:rsid w:val="00CE6B10"/>
    <w:pPr>
      <w:pBdr>
        <w:top w:val="single" w:sz="4" w:space="10" w:color="ECBD17"/>
        <w:bottom w:val="single" w:sz="4" w:space="10" w:color="ECBD17"/>
      </w:pBdr>
      <w:spacing w:before="360" w:after="360" w:line="360" w:lineRule="auto"/>
      <w:ind w:left="864" w:right="864"/>
      <w:contextualSpacing/>
      <w:jc w:val="center"/>
    </w:pPr>
    <w:rPr>
      <w:rFonts w:ascii="Microsoft Sans Serif" w:eastAsia="Microsoft Sans Serif" w:hAnsi="Microsoft Sans Serif"/>
      <w:i/>
      <w:iCs/>
      <w:color w:val="ECBD17"/>
      <w:sz w:val="20"/>
      <w:szCs w:val="20"/>
      <w:lang w:val="x-none" w:eastAsia="x-none"/>
    </w:rPr>
  </w:style>
  <w:style w:type="character" w:customStyle="1" w:styleId="IntenseQuoteChar">
    <w:name w:val="Intense Quote Char"/>
    <w:basedOn w:val="DefaultParagraphFont"/>
    <w:link w:val="IntenseQuote"/>
    <w:uiPriority w:val="30"/>
    <w:rsid w:val="00CE6B10"/>
    <w:rPr>
      <w:rFonts w:ascii="Microsoft Sans Serif" w:eastAsia="Microsoft Sans Serif" w:hAnsi="Microsoft Sans Serif" w:cs="Times New Roman"/>
      <w:i/>
      <w:iCs/>
      <w:color w:val="ECBD17"/>
      <w:kern w:val="0"/>
      <w:sz w:val="20"/>
      <w:szCs w:val="20"/>
      <w:lang w:val="x-none" w:eastAsia="x-none"/>
      <w14:ligatures w14:val="none"/>
    </w:rPr>
  </w:style>
  <w:style w:type="paragraph" w:customStyle="1" w:styleId="Emphasis2">
    <w:name w:val="Emphasis 2"/>
    <w:basedOn w:val="Normal"/>
    <w:link w:val="Emphasis2Char"/>
    <w:uiPriority w:val="8"/>
    <w:qFormat/>
    <w:rsid w:val="00CE6B10"/>
    <w:pPr>
      <w:spacing w:before="240" w:after="240" w:line="288" w:lineRule="auto"/>
      <w:contextualSpacing/>
    </w:pPr>
    <w:rPr>
      <w:rFonts w:ascii="Microsoft Sans Serif" w:eastAsia="Microsoft Sans Serif" w:hAnsi="Microsoft Sans Serif"/>
      <w:b/>
      <w:color w:val="262140"/>
      <w:spacing w:val="20"/>
      <w:sz w:val="24"/>
      <w:szCs w:val="20"/>
      <w:lang w:val="x-none" w:eastAsia="x-none"/>
    </w:rPr>
  </w:style>
  <w:style w:type="character" w:customStyle="1" w:styleId="Emphasis2Char">
    <w:name w:val="Emphasis 2 Char"/>
    <w:link w:val="Emphasis2"/>
    <w:uiPriority w:val="8"/>
    <w:rsid w:val="00CE6B10"/>
    <w:rPr>
      <w:rFonts w:ascii="Microsoft Sans Serif" w:eastAsia="Microsoft Sans Serif" w:hAnsi="Microsoft Sans Serif" w:cs="Times New Roman"/>
      <w:b/>
      <w:color w:val="262140"/>
      <w:spacing w:val="20"/>
      <w:kern w:val="0"/>
      <w:sz w:val="24"/>
      <w:szCs w:val="20"/>
      <w:lang w:val="x-none" w:eastAsia="x-none"/>
      <w14:ligatures w14:val="none"/>
    </w:rPr>
  </w:style>
  <w:style w:type="paragraph" w:customStyle="1" w:styleId="Body">
    <w:name w:val="Body"/>
    <w:basedOn w:val="Default"/>
    <w:next w:val="Default"/>
    <w:uiPriority w:val="99"/>
    <w:rsid w:val="00CE6B10"/>
    <w:rPr>
      <w:rFonts w:ascii="Times New Roman" w:eastAsia="Microsoft Sans Serif" w:hAnsi="Times New Roman" w:cs="Times New Roman"/>
      <w:color w:val="auto"/>
      <w:lang w:val="en-IN" w:eastAsia="en-IN"/>
    </w:rPr>
  </w:style>
  <w:style w:type="paragraph" w:customStyle="1" w:styleId="pro-header-txt3">
    <w:name w:val="pro-header-txt3"/>
    <w:basedOn w:val="Normal"/>
    <w:rsid w:val="00CE6B10"/>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CE6B10"/>
    <w:rPr>
      <w:caps/>
      <w:spacing w:val="5"/>
      <w:sz w:val="20"/>
      <w:szCs w:val="20"/>
    </w:rPr>
  </w:style>
  <w:style w:type="character" w:styleId="SubtleEmphasis">
    <w:name w:val="Subtle Emphasis"/>
    <w:uiPriority w:val="19"/>
    <w:qFormat/>
    <w:rsid w:val="00CE6B10"/>
    <w:rPr>
      <w:i/>
      <w:iCs/>
    </w:rPr>
  </w:style>
  <w:style w:type="character" w:styleId="IntenseEmphasis">
    <w:name w:val="Intense Emphasis"/>
    <w:uiPriority w:val="21"/>
    <w:qFormat/>
    <w:rsid w:val="00CE6B10"/>
    <w:rPr>
      <w:i/>
      <w:iCs/>
      <w:caps/>
      <w:spacing w:val="10"/>
      <w:sz w:val="20"/>
      <w:szCs w:val="20"/>
    </w:rPr>
  </w:style>
  <w:style w:type="character" w:styleId="SubtleReference">
    <w:name w:val="Subtle Reference"/>
    <w:uiPriority w:val="31"/>
    <w:qFormat/>
    <w:rsid w:val="00CE6B10"/>
    <w:rPr>
      <w:rFonts w:ascii="Calibri" w:eastAsia="Times New Roman" w:hAnsi="Calibri" w:cs="Times New Roman"/>
      <w:i/>
      <w:iCs/>
      <w:color w:val="622423"/>
    </w:rPr>
  </w:style>
  <w:style w:type="character" w:styleId="IntenseReference">
    <w:name w:val="Intense Reference"/>
    <w:uiPriority w:val="32"/>
    <w:qFormat/>
    <w:rsid w:val="00CE6B10"/>
    <w:rPr>
      <w:rFonts w:ascii="Calibri" w:eastAsia="Times New Roman" w:hAnsi="Calibri" w:cs="Times New Roman"/>
      <w:b/>
      <w:bCs/>
      <w:i/>
      <w:iCs/>
      <w:color w:val="622423"/>
    </w:rPr>
  </w:style>
  <w:style w:type="character" w:styleId="BookTitle">
    <w:name w:val="Book Title"/>
    <w:uiPriority w:val="33"/>
    <w:qFormat/>
    <w:rsid w:val="00CE6B10"/>
    <w:rPr>
      <w:caps/>
      <w:color w:val="622423"/>
      <w:spacing w:val="5"/>
      <w:u w:color="622423"/>
    </w:rPr>
  </w:style>
  <w:style w:type="paragraph" w:customStyle="1" w:styleId="qtextpara">
    <w:name w:val="qtext_para"/>
    <w:basedOn w:val="Normal"/>
    <w:rsid w:val="00CE6B10"/>
    <w:pPr>
      <w:spacing w:before="100" w:beforeAutospacing="1" w:after="100" w:afterAutospacing="1" w:line="240" w:lineRule="auto"/>
    </w:pPr>
    <w:rPr>
      <w:rFonts w:ascii="Times New Roman" w:eastAsia="Times New Roman" w:hAnsi="Times New Roman"/>
      <w:sz w:val="24"/>
      <w:szCs w:val="24"/>
      <w:lang w:val="en-US" w:eastAsia="en-IN"/>
    </w:rPr>
  </w:style>
  <w:style w:type="table" w:customStyle="1" w:styleId="TableGrid1">
    <w:name w:val="Table Grid1"/>
    <w:basedOn w:val="TableNormal"/>
    <w:next w:val="TableGrid"/>
    <w:rsid w:val="00CE6B10"/>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CE6B10"/>
    <w:rPr>
      <w:color w:val="800080"/>
      <w:u w:val="single"/>
    </w:rPr>
  </w:style>
  <w:style w:type="paragraph" w:customStyle="1" w:styleId="font0">
    <w:name w:val="font0"/>
    <w:basedOn w:val="Normal"/>
    <w:rsid w:val="00CE6B10"/>
    <w:pPr>
      <w:spacing w:before="100" w:beforeAutospacing="1" w:after="100" w:afterAutospacing="1" w:line="240" w:lineRule="auto"/>
    </w:pPr>
    <w:rPr>
      <w:rFonts w:eastAsia="Times New Roman" w:cs="Calibri"/>
      <w:color w:val="000000"/>
      <w:lang w:val="en-US" w:eastAsia="en-IN"/>
    </w:rPr>
  </w:style>
  <w:style w:type="character" w:customStyle="1" w:styleId="Header2-SubClausesCharChar">
    <w:name w:val="Header 2 - SubClauses Char Char"/>
    <w:link w:val="Header2-SubClauses"/>
    <w:rsid w:val="00CE6B10"/>
    <w:rPr>
      <w:rFonts w:ascii="Arial" w:eastAsia="Times New Roman" w:hAnsi="Arial" w:cs="Times New Roman"/>
      <w:kern w:val="0"/>
      <w:sz w:val="20"/>
      <w:szCs w:val="20"/>
      <w:lang w:val="en-US" w:eastAsia="x-none"/>
      <w14:ligatures w14:val="none"/>
    </w:rPr>
  </w:style>
  <w:style w:type="paragraph" w:styleId="TOC7">
    <w:name w:val="toc 7"/>
    <w:basedOn w:val="Normal"/>
    <w:next w:val="Normal"/>
    <w:autoRedefine/>
    <w:uiPriority w:val="39"/>
    <w:qFormat/>
    <w:rsid w:val="00CE6B10"/>
    <w:pPr>
      <w:spacing w:after="0" w:line="240" w:lineRule="auto"/>
      <w:ind w:left="1440"/>
    </w:pPr>
    <w:rPr>
      <w:rFonts w:ascii="Times New Roman" w:eastAsia="Times New Roman" w:hAnsi="Times New Roman"/>
      <w:sz w:val="20"/>
      <w:szCs w:val="20"/>
      <w:lang w:val="en-US"/>
    </w:rPr>
  </w:style>
  <w:style w:type="paragraph" w:styleId="TOC8">
    <w:name w:val="toc 8"/>
    <w:basedOn w:val="Normal"/>
    <w:next w:val="Normal"/>
    <w:autoRedefine/>
    <w:uiPriority w:val="39"/>
    <w:rsid w:val="00CE6B10"/>
    <w:pPr>
      <w:spacing w:after="0" w:line="240" w:lineRule="auto"/>
      <w:ind w:left="1680"/>
    </w:pPr>
    <w:rPr>
      <w:rFonts w:ascii="Times New Roman" w:eastAsia="Times New Roman" w:hAnsi="Times New Roman"/>
      <w:sz w:val="20"/>
      <w:szCs w:val="20"/>
      <w:lang w:val="en-US"/>
    </w:rPr>
  </w:style>
  <w:style w:type="paragraph" w:styleId="TOC9">
    <w:name w:val="toc 9"/>
    <w:basedOn w:val="Normal"/>
    <w:next w:val="Normal"/>
    <w:autoRedefine/>
    <w:uiPriority w:val="39"/>
    <w:rsid w:val="00CE6B10"/>
    <w:pPr>
      <w:spacing w:before="120" w:after="120" w:line="240" w:lineRule="auto"/>
    </w:pPr>
    <w:rPr>
      <w:rFonts w:ascii="Times New Roman" w:eastAsia="Times New Roman" w:hAnsi="Times New Roman"/>
      <w:b/>
      <w:sz w:val="32"/>
      <w:szCs w:val="20"/>
      <w:lang w:val="en-US"/>
    </w:rPr>
  </w:style>
  <w:style w:type="paragraph" w:styleId="DocumentMap">
    <w:name w:val="Document Map"/>
    <w:basedOn w:val="Normal"/>
    <w:link w:val="DocumentMapChar"/>
    <w:rsid w:val="00CE6B10"/>
    <w:pPr>
      <w:shd w:val="clear" w:color="auto" w:fill="000080"/>
      <w:spacing w:after="0" w:line="240" w:lineRule="auto"/>
      <w:jc w:val="both"/>
    </w:pPr>
    <w:rPr>
      <w:rFonts w:ascii="Tahoma" w:eastAsia="Times New Roman" w:hAnsi="Tahoma"/>
      <w:sz w:val="24"/>
      <w:szCs w:val="20"/>
      <w:lang w:val="en-US" w:eastAsia="x-none"/>
    </w:rPr>
  </w:style>
  <w:style w:type="character" w:customStyle="1" w:styleId="DocumentMapChar">
    <w:name w:val="Document Map Char"/>
    <w:basedOn w:val="DefaultParagraphFont"/>
    <w:link w:val="DocumentMap"/>
    <w:rsid w:val="00CE6B10"/>
    <w:rPr>
      <w:rFonts w:ascii="Tahoma" w:eastAsia="Times New Roman" w:hAnsi="Tahoma" w:cs="Times New Roman"/>
      <w:kern w:val="0"/>
      <w:sz w:val="24"/>
      <w:szCs w:val="20"/>
      <w:shd w:val="clear" w:color="auto" w:fill="000080"/>
      <w:lang w:val="en-US" w:eastAsia="x-none"/>
      <w14:ligatures w14:val="none"/>
    </w:rPr>
  </w:style>
  <w:style w:type="paragraph" w:styleId="List">
    <w:name w:val="List"/>
    <w:aliases w:val="1. List"/>
    <w:basedOn w:val="Normal"/>
    <w:rsid w:val="00CE6B10"/>
    <w:pPr>
      <w:spacing w:before="120" w:after="120" w:line="240" w:lineRule="auto"/>
      <w:ind w:left="1440"/>
      <w:jc w:val="both"/>
    </w:pPr>
    <w:rPr>
      <w:rFonts w:ascii="Times New Roman" w:eastAsia="Times New Roman" w:hAnsi="Times New Roman"/>
      <w:sz w:val="24"/>
      <w:szCs w:val="20"/>
      <w:lang w:val="en-US"/>
    </w:rPr>
  </w:style>
  <w:style w:type="paragraph" w:customStyle="1" w:styleId="Document1">
    <w:name w:val="Document 1"/>
    <w:rsid w:val="00CE6B10"/>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customStyle="1" w:styleId="SectionXHeader3">
    <w:name w:val="Section X Header 3"/>
    <w:basedOn w:val="Heading1"/>
    <w:autoRedefine/>
    <w:rsid w:val="00CE6B10"/>
    <w:pPr>
      <w:keepNext w:val="0"/>
      <w:spacing w:before="120" w:after="0" w:line="240" w:lineRule="auto"/>
      <w:ind w:left="0" w:firstLine="0"/>
    </w:pPr>
    <w:rPr>
      <w:caps w:val="0"/>
      <w:kern w:val="0"/>
      <w:sz w:val="44"/>
      <w:szCs w:val="20"/>
      <w:lang w:eastAsia="en-US"/>
    </w:rPr>
  </w:style>
  <w:style w:type="paragraph" w:customStyle="1" w:styleId="Part1">
    <w:name w:val="Part 1"/>
    <w:aliases w:val="2,3 Header 4"/>
    <w:basedOn w:val="Normal"/>
    <w:autoRedefine/>
    <w:rsid w:val="00CE6B10"/>
    <w:pPr>
      <w:spacing w:before="240" w:after="240" w:line="240" w:lineRule="auto"/>
      <w:jc w:val="center"/>
    </w:pPr>
    <w:rPr>
      <w:rFonts w:ascii="Times New Roman" w:eastAsia="Times New Roman" w:hAnsi="Times New Roman"/>
      <w:b/>
      <w:sz w:val="48"/>
      <w:szCs w:val="20"/>
      <w:lang w:val="en-US"/>
    </w:rPr>
  </w:style>
  <w:style w:type="paragraph" w:customStyle="1" w:styleId="BlockQuotation">
    <w:name w:val="Block Quotation"/>
    <w:basedOn w:val="Normal"/>
    <w:rsid w:val="00CE6B10"/>
    <w:pPr>
      <w:spacing w:after="0" w:line="240" w:lineRule="auto"/>
      <w:ind w:left="855" w:right="-72" w:hanging="315"/>
      <w:jc w:val="both"/>
    </w:pPr>
    <w:rPr>
      <w:rFonts w:ascii="Times New Roman" w:eastAsia="Times New Roman" w:hAnsi="Times New Roman"/>
      <w:sz w:val="24"/>
      <w:szCs w:val="20"/>
      <w:lang w:val="en-US"/>
    </w:rPr>
  </w:style>
  <w:style w:type="paragraph" w:styleId="TableofFigures">
    <w:name w:val="table of figures"/>
    <w:basedOn w:val="Normal"/>
    <w:next w:val="Normal"/>
    <w:rsid w:val="00CE6B10"/>
    <w:pPr>
      <w:spacing w:after="0" w:line="240" w:lineRule="auto"/>
      <w:ind w:left="480" w:hanging="480"/>
      <w:jc w:val="both"/>
    </w:pPr>
    <w:rPr>
      <w:rFonts w:ascii="Times New Roman" w:eastAsia="Times New Roman" w:hAnsi="Times New Roman"/>
      <w:sz w:val="24"/>
      <w:szCs w:val="20"/>
      <w:lang w:val="en-US"/>
    </w:rPr>
  </w:style>
  <w:style w:type="paragraph" w:styleId="BlockText">
    <w:name w:val="Block Text"/>
    <w:basedOn w:val="Normal"/>
    <w:rsid w:val="00CE6B10"/>
    <w:pPr>
      <w:tabs>
        <w:tab w:val="left" w:pos="387"/>
        <w:tab w:val="left" w:pos="1107"/>
      </w:tabs>
      <w:suppressAutoHyphens/>
      <w:spacing w:after="0" w:line="240" w:lineRule="auto"/>
      <w:ind w:left="720" w:right="-72"/>
    </w:pPr>
    <w:rPr>
      <w:rFonts w:ascii="Times New Roman" w:eastAsia="Times New Roman" w:hAnsi="Times New Roman"/>
      <w:i/>
      <w:sz w:val="24"/>
      <w:szCs w:val="20"/>
      <w:lang w:val="en-US"/>
    </w:rPr>
  </w:style>
  <w:style w:type="paragraph" w:customStyle="1" w:styleId="Outline1">
    <w:name w:val="Outline1"/>
    <w:basedOn w:val="Outline"/>
    <w:next w:val="Outline2"/>
    <w:rsid w:val="00CE6B10"/>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E6B10"/>
    <w:pPr>
      <w:tabs>
        <w:tab w:val="num" w:pos="360"/>
        <w:tab w:val="num" w:pos="720"/>
        <w:tab w:val="num" w:pos="864"/>
      </w:tabs>
      <w:spacing w:before="240" w:after="0" w:line="240" w:lineRule="auto"/>
      <w:ind w:left="864" w:hanging="504"/>
    </w:pPr>
    <w:rPr>
      <w:rFonts w:ascii="Times New Roman" w:eastAsia="Times New Roman" w:hAnsi="Times New Roman"/>
      <w:kern w:val="28"/>
      <w:sz w:val="24"/>
      <w:szCs w:val="20"/>
      <w:lang w:val="en-US"/>
    </w:rPr>
  </w:style>
  <w:style w:type="paragraph" w:customStyle="1" w:styleId="SectionVIHeader">
    <w:name w:val="Section VI. Header"/>
    <w:basedOn w:val="SectionVHeader"/>
    <w:rsid w:val="00CE6B10"/>
    <w:rPr>
      <w:rFonts w:ascii="Times New Roman" w:hAnsi="Times New Roman"/>
      <w:lang w:val="en-US"/>
    </w:rPr>
  </w:style>
  <w:style w:type="paragraph" w:customStyle="1" w:styleId="Sub-ClauseText">
    <w:name w:val="Sub-Clause Text"/>
    <w:basedOn w:val="Normal"/>
    <w:rsid w:val="00CE6B10"/>
    <w:pPr>
      <w:spacing w:before="120" w:after="120" w:line="240" w:lineRule="auto"/>
      <w:jc w:val="both"/>
    </w:pPr>
    <w:rPr>
      <w:rFonts w:ascii="Times New Roman" w:eastAsia="Times New Roman" w:hAnsi="Times New Roman"/>
      <w:spacing w:val="-4"/>
      <w:sz w:val="24"/>
      <w:szCs w:val="20"/>
      <w:lang w:val="en-US"/>
    </w:rPr>
  </w:style>
  <w:style w:type="paragraph" w:customStyle="1" w:styleId="pq-annexb">
    <w:name w:val="pq-annexb"/>
    <w:basedOn w:val="Normal"/>
    <w:rsid w:val="00CE6B10"/>
    <w:pPr>
      <w:tabs>
        <w:tab w:val="num" w:pos="900"/>
      </w:tabs>
      <w:spacing w:after="0" w:line="240" w:lineRule="auto"/>
      <w:ind w:left="900" w:hanging="900"/>
      <w:jc w:val="both"/>
    </w:pPr>
    <w:rPr>
      <w:rFonts w:ascii="Times New Roman" w:eastAsia="Times New Roman" w:hAnsi="Times New Roman"/>
      <w:b/>
      <w:sz w:val="24"/>
      <w:szCs w:val="20"/>
      <w:lang w:val="en-US"/>
    </w:rPr>
  </w:style>
  <w:style w:type="paragraph" w:customStyle="1" w:styleId="FooterLandscape">
    <w:name w:val="Footer Landscape"/>
    <w:basedOn w:val="Footer"/>
    <w:next w:val="Normal"/>
    <w:rsid w:val="00CE6B10"/>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E6B10"/>
    <w:pPr>
      <w:tabs>
        <w:tab w:val="clear" w:pos="9000"/>
        <w:tab w:val="right" w:pos="12816"/>
      </w:tabs>
    </w:pPr>
    <w:rPr>
      <w:rFonts w:ascii="Times New Roman" w:hAnsi="Times New Roman"/>
      <w:sz w:val="24"/>
      <w:lang w:val="en-US"/>
    </w:rPr>
  </w:style>
  <w:style w:type="paragraph" w:customStyle="1" w:styleId="Head51">
    <w:name w:val="Head 5.1"/>
    <w:basedOn w:val="Normal"/>
    <w:rsid w:val="00CE6B10"/>
    <w:pPr>
      <w:suppressAutoHyphens/>
      <w:spacing w:after="0" w:line="240" w:lineRule="auto"/>
      <w:ind w:left="540" w:hanging="540"/>
      <w:jc w:val="both"/>
    </w:pPr>
    <w:rPr>
      <w:rFonts w:ascii="Tms Rmn" w:eastAsia="Times New Roman" w:hAnsi="Tms Rmn"/>
      <w:b/>
      <w:sz w:val="24"/>
      <w:szCs w:val="20"/>
      <w:lang w:val="en-US"/>
    </w:rPr>
  </w:style>
  <w:style w:type="paragraph" w:customStyle="1" w:styleId="Head21">
    <w:name w:val="Head 2.1"/>
    <w:basedOn w:val="Normal"/>
    <w:rsid w:val="00CE6B10"/>
    <w:pPr>
      <w:suppressAutoHyphens/>
      <w:spacing w:after="0" w:line="240" w:lineRule="auto"/>
      <w:jc w:val="center"/>
    </w:pPr>
    <w:rPr>
      <w:rFonts w:ascii="Tms Rmn" w:eastAsia="Times New Roman" w:hAnsi="Tms Rmn"/>
      <w:b/>
      <w:sz w:val="28"/>
      <w:szCs w:val="20"/>
      <w:lang w:val="en-US"/>
    </w:rPr>
  </w:style>
  <w:style w:type="paragraph" w:customStyle="1" w:styleId="Head22">
    <w:name w:val="Head 2.2"/>
    <w:basedOn w:val="Normal"/>
    <w:rsid w:val="00CE6B10"/>
    <w:pPr>
      <w:suppressAutoHyphens/>
      <w:spacing w:after="0" w:line="240" w:lineRule="auto"/>
      <w:ind w:left="360" w:hanging="360"/>
    </w:pPr>
    <w:rPr>
      <w:rFonts w:ascii="Tms Rmn" w:eastAsia="Times New Roman" w:hAnsi="Tms Rmn"/>
      <w:b/>
      <w:sz w:val="24"/>
      <w:szCs w:val="20"/>
      <w:lang w:val="en-US"/>
    </w:rPr>
  </w:style>
  <w:style w:type="paragraph" w:customStyle="1" w:styleId="Head21b">
    <w:name w:val="Head 2.1b"/>
    <w:basedOn w:val="Normal"/>
    <w:rsid w:val="00CE6B10"/>
    <w:pPr>
      <w:suppressAutoHyphens/>
      <w:spacing w:after="0" w:line="240" w:lineRule="auto"/>
      <w:jc w:val="center"/>
    </w:pPr>
    <w:rPr>
      <w:rFonts w:ascii="Tms Rmn" w:eastAsia="Times New Roman" w:hAnsi="Tms Rmn"/>
      <w:b/>
      <w:sz w:val="28"/>
      <w:szCs w:val="20"/>
      <w:lang w:val="en-US"/>
    </w:rPr>
  </w:style>
  <w:style w:type="paragraph" w:customStyle="1" w:styleId="Head22b">
    <w:name w:val="Head 2.2b"/>
    <w:basedOn w:val="Normal"/>
    <w:rsid w:val="00CE6B10"/>
    <w:pPr>
      <w:suppressAutoHyphens/>
      <w:spacing w:after="0" w:line="240" w:lineRule="auto"/>
      <w:ind w:left="360" w:hanging="360"/>
    </w:pPr>
    <w:rPr>
      <w:rFonts w:ascii="Tms Rmn" w:eastAsia="Times New Roman" w:hAnsi="Tms Rmn"/>
      <w:b/>
      <w:sz w:val="24"/>
      <w:szCs w:val="20"/>
      <w:lang w:val="en-US"/>
    </w:rPr>
  </w:style>
  <w:style w:type="paragraph" w:customStyle="1" w:styleId="Head41">
    <w:name w:val="Head 4.1"/>
    <w:basedOn w:val="Normal"/>
    <w:rsid w:val="00CE6B10"/>
    <w:pPr>
      <w:suppressAutoHyphens/>
      <w:spacing w:after="0" w:line="240" w:lineRule="auto"/>
      <w:jc w:val="center"/>
    </w:pPr>
    <w:rPr>
      <w:rFonts w:ascii="Tms Rmn" w:eastAsia="Times New Roman" w:hAnsi="Tms Rmn"/>
      <w:b/>
      <w:sz w:val="28"/>
      <w:szCs w:val="20"/>
      <w:lang w:val="en-US"/>
    </w:rPr>
  </w:style>
  <w:style w:type="paragraph" w:customStyle="1" w:styleId="Head42">
    <w:name w:val="Head 4.2"/>
    <w:basedOn w:val="Normal"/>
    <w:rsid w:val="00CE6B10"/>
    <w:pPr>
      <w:suppressAutoHyphens/>
      <w:spacing w:after="0" w:line="240" w:lineRule="auto"/>
      <w:ind w:left="360" w:hanging="360"/>
    </w:pPr>
    <w:rPr>
      <w:rFonts w:ascii="Tms Rmn" w:eastAsia="Times New Roman" w:hAnsi="Tms Rmn"/>
      <w:b/>
      <w:sz w:val="24"/>
      <w:szCs w:val="20"/>
      <w:lang w:val="en-US"/>
    </w:rPr>
  </w:style>
  <w:style w:type="paragraph" w:customStyle="1" w:styleId="TextBoxdots">
    <w:name w:val="Text Box (dots)"/>
    <w:basedOn w:val="Normal"/>
    <w:rsid w:val="00CE6B10"/>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szCs w:val="20"/>
      <w:lang w:val="en-US"/>
    </w:rPr>
  </w:style>
  <w:style w:type="paragraph" w:customStyle="1" w:styleId="plane">
    <w:name w:val="plane"/>
    <w:basedOn w:val="Normal"/>
    <w:rsid w:val="00CE6B10"/>
    <w:pPr>
      <w:suppressAutoHyphens/>
      <w:spacing w:after="0" w:line="240" w:lineRule="auto"/>
      <w:jc w:val="both"/>
    </w:pPr>
    <w:rPr>
      <w:rFonts w:ascii="Tms Rmn" w:eastAsia="Times New Roman" w:hAnsi="Tms Rmn"/>
      <w:sz w:val="24"/>
      <w:szCs w:val="20"/>
      <w:lang w:val="en-US"/>
    </w:rPr>
  </w:style>
  <w:style w:type="paragraph" w:customStyle="1" w:styleId="10">
    <w:name w:val="1"/>
    <w:basedOn w:val="Normal"/>
    <w:rsid w:val="00CE6B10"/>
    <w:pPr>
      <w:suppressAutoHyphens/>
      <w:spacing w:after="0" w:line="240" w:lineRule="auto"/>
      <w:ind w:left="720" w:hanging="720"/>
      <w:jc w:val="both"/>
    </w:pPr>
    <w:rPr>
      <w:rFonts w:ascii="Tms Rmn" w:eastAsia="Times New Roman" w:hAnsi="Tms Rmn"/>
      <w:sz w:val="24"/>
      <w:szCs w:val="20"/>
      <w:lang w:val="en-US"/>
    </w:rPr>
  </w:style>
  <w:style w:type="paragraph" w:customStyle="1" w:styleId="a">
    <w:name w:val="(a)"/>
    <w:basedOn w:val="Normal"/>
    <w:rsid w:val="00CE6B10"/>
    <w:pPr>
      <w:suppressAutoHyphens/>
      <w:spacing w:after="0" w:line="240" w:lineRule="auto"/>
      <w:ind w:left="1440" w:hanging="720"/>
      <w:jc w:val="both"/>
    </w:pPr>
    <w:rPr>
      <w:rFonts w:ascii="Tms Rmn" w:eastAsia="Times New Roman" w:hAnsi="Tms Rmn"/>
      <w:sz w:val="24"/>
      <w:szCs w:val="20"/>
      <w:lang w:val="en-US"/>
    </w:rPr>
  </w:style>
  <w:style w:type="paragraph" w:customStyle="1" w:styleId="ITB-3-Paragraph">
    <w:name w:val="ITB-3-Paragraph"/>
    <w:basedOn w:val="Normal"/>
    <w:rsid w:val="00CE6B10"/>
    <w:pPr>
      <w:tabs>
        <w:tab w:val="num" w:pos="864"/>
      </w:tabs>
      <w:spacing w:after="120" w:line="240" w:lineRule="auto"/>
      <w:ind w:left="864" w:hanging="432"/>
      <w:jc w:val="both"/>
    </w:pPr>
    <w:rPr>
      <w:rFonts w:ascii="Times New Roman" w:eastAsia="Times New Roman" w:hAnsi="Times New Roman"/>
      <w:sz w:val="24"/>
      <w:szCs w:val="20"/>
      <w:lang w:val="en-US"/>
    </w:rPr>
  </w:style>
  <w:style w:type="paragraph" w:customStyle="1" w:styleId="ClauseSubPara">
    <w:name w:val="ClauseSub_Para"/>
    <w:rsid w:val="00CE6B10"/>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CE6B10"/>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CE6B10"/>
    <w:pPr>
      <w:tabs>
        <w:tab w:val="num" w:pos="1287"/>
      </w:tabs>
      <w:suppressAutoHyphens/>
      <w:spacing w:after="0" w:line="240" w:lineRule="auto"/>
      <w:ind w:left="1287" w:hanging="567"/>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CE6B10"/>
    <w:pPr>
      <w:ind w:left="2835"/>
    </w:pPr>
  </w:style>
  <w:style w:type="paragraph" w:customStyle="1" w:styleId="TitleNotBold">
    <w:name w:val="Title + Not Bold"/>
    <w:aliases w:val="NoNormal+Arial"/>
    <w:basedOn w:val="Title"/>
    <w:rsid w:val="00CE6B10"/>
    <w:pPr>
      <w:framePr w:hSpace="0" w:wrap="auto" w:vAnchor="margin" w:xAlign="left" w:yAlign="inline"/>
      <w:contextualSpacing w:val="0"/>
      <w:jc w:val="both"/>
    </w:pPr>
    <w:rPr>
      <w:rFonts w:ascii="Arial" w:eastAsia="Times New Roman" w:hAnsi="Arial" w:cs="Wingdings"/>
      <w:b w:val="0"/>
      <w:bCs w:val="0"/>
      <w:color w:val="auto"/>
      <w:sz w:val="24"/>
      <w:szCs w:val="24"/>
      <w:lang w:val="en-US" w:eastAsia="en-US" w:bidi="as-IN"/>
    </w:rPr>
  </w:style>
  <w:style w:type="numbering" w:customStyle="1" w:styleId="NoList11">
    <w:name w:val="No List11"/>
    <w:next w:val="NoList"/>
    <w:uiPriority w:val="99"/>
    <w:semiHidden/>
    <w:unhideWhenUsed/>
    <w:rsid w:val="00CE6B10"/>
  </w:style>
  <w:style w:type="table" w:customStyle="1" w:styleId="TableNormal9">
    <w:name w:val="Table Normal9"/>
    <w:next w:val="TableNormal"/>
    <w:semiHidden/>
    <w:rsid w:val="00CE6B10"/>
    <w:pPr>
      <w:spacing w:after="0" w:line="240" w:lineRule="auto"/>
    </w:pPr>
    <w:rPr>
      <w:rFonts w:ascii="Times New Roman" w:eastAsia="Times New Roman" w:hAnsi="Times New Roman" w:cs="Times New Roman"/>
      <w:kern w:val="0"/>
      <w:sz w:val="20"/>
      <w:szCs w:val="20"/>
      <w:lang w:eastAsia="en-IN"/>
      <w14:ligatures w14:val="none"/>
    </w:rPr>
    <w:tblPr>
      <w:tblInd w:w="0" w:type="dxa"/>
      <w:tblCellMar>
        <w:top w:w="0" w:type="dxa"/>
        <w:left w:w="108" w:type="dxa"/>
        <w:bottom w:w="0" w:type="dxa"/>
        <w:right w:w="108" w:type="dxa"/>
      </w:tblCellMar>
    </w:tblPr>
  </w:style>
  <w:style w:type="paragraph" w:customStyle="1" w:styleId="Cen11">
    <w:name w:val="Cen11"/>
    <w:basedOn w:val="Normal"/>
    <w:rsid w:val="00CE6B10"/>
    <w:pPr>
      <w:numPr>
        <w:ilvl w:val="1"/>
        <w:numId w:val="5"/>
      </w:numPr>
      <w:tabs>
        <w:tab w:val="left" w:pos="630"/>
      </w:tabs>
      <w:spacing w:after="0" w:line="240" w:lineRule="auto"/>
      <w:ind w:left="630" w:hanging="630"/>
      <w:jc w:val="both"/>
    </w:pPr>
    <w:rPr>
      <w:rFonts w:ascii="Century Gothic" w:eastAsia="Times New Roman" w:hAnsi="Century Gothic"/>
      <w:color w:val="000000"/>
      <w:spacing w:val="3"/>
      <w:lang w:val="en-US"/>
    </w:rPr>
  </w:style>
  <w:style w:type="paragraph" w:customStyle="1" w:styleId="FormTableTitle">
    <w:name w:val="Form Table Title"/>
    <w:next w:val="BodyText"/>
    <w:rsid w:val="00CE6B10"/>
    <w:pPr>
      <w:keepNext/>
      <w:tabs>
        <w:tab w:val="right" w:pos="369"/>
        <w:tab w:val="left" w:pos="510"/>
        <w:tab w:val="left" w:pos="1701"/>
      </w:tabs>
      <w:spacing w:after="0" w:line="270" w:lineRule="atLeast"/>
      <w:jc w:val="center"/>
    </w:pPr>
    <w:rPr>
      <w:rFonts w:ascii="Optima" w:eastAsia="Times New Roman" w:hAnsi="Optima" w:cs="Times New Roman"/>
      <w:b/>
      <w:i/>
      <w:kern w:val="0"/>
      <w:szCs w:val="20"/>
      <w:lang w:val="en-US"/>
      <w14:ligatures w14:val="none"/>
    </w:rPr>
  </w:style>
  <w:style w:type="paragraph" w:customStyle="1" w:styleId="Table1Tab">
    <w:name w:val="Table 1 Tab"/>
    <w:next w:val="BodyText"/>
    <w:rsid w:val="00CE6B10"/>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kern w:val="0"/>
      <w:sz w:val="17"/>
      <w:szCs w:val="20"/>
      <w:lang w:val="en-US"/>
      <w14:ligatures w14:val="none"/>
    </w:rPr>
  </w:style>
  <w:style w:type="numbering" w:customStyle="1" w:styleId="Style1">
    <w:name w:val="Style1"/>
    <w:uiPriority w:val="99"/>
    <w:rsid w:val="00CE6B10"/>
    <w:pPr>
      <w:numPr>
        <w:numId w:val="6"/>
      </w:numPr>
    </w:pPr>
  </w:style>
  <w:style w:type="table" w:customStyle="1" w:styleId="TableGrid11">
    <w:name w:val="Table Grid11"/>
    <w:basedOn w:val="TableNormal"/>
    <w:next w:val="TableGrid"/>
    <w:rsid w:val="00CE6B10"/>
    <w:pPr>
      <w:spacing w:after="0" w:line="240" w:lineRule="auto"/>
    </w:pPr>
    <w:rPr>
      <w:rFonts w:ascii="Calibri" w:eastAsia="Calibri" w:hAnsi="Calibri"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eNormal"/>
    <w:uiPriority w:val="42"/>
    <w:rsid w:val="00CE6B1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CE6B1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CE6B10"/>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CE6B10"/>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0">
    <w:name w:val="TableGrid1"/>
    <w:rsid w:val="00CE6B10"/>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customStyle="1" w:styleId="xl95">
    <w:name w:val="xl95"/>
    <w:basedOn w:val="Normal"/>
    <w:rsid w:val="00CE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eastAsia="en-IN"/>
    </w:rPr>
  </w:style>
  <w:style w:type="paragraph" w:customStyle="1" w:styleId="xl96">
    <w:name w:val="xl96"/>
    <w:basedOn w:val="Normal"/>
    <w:rsid w:val="00CE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eastAsia="en-IN"/>
    </w:rPr>
  </w:style>
  <w:style w:type="paragraph" w:customStyle="1" w:styleId="xl97">
    <w:name w:val="xl97"/>
    <w:basedOn w:val="Normal"/>
    <w:rsid w:val="00CE6B10"/>
    <w:pPr>
      <w:spacing w:before="100" w:beforeAutospacing="1" w:after="100" w:afterAutospacing="1" w:line="240" w:lineRule="auto"/>
      <w:jc w:val="center"/>
    </w:pPr>
    <w:rPr>
      <w:rFonts w:ascii="Arial" w:eastAsia="Times New Roman" w:hAnsi="Arial" w:cs="Arial"/>
      <w:sz w:val="24"/>
      <w:szCs w:val="24"/>
      <w:lang w:val="en-US" w:eastAsia="en-IN"/>
    </w:rPr>
  </w:style>
  <w:style w:type="paragraph" w:customStyle="1" w:styleId="xl98">
    <w:name w:val="xl98"/>
    <w:basedOn w:val="Normal"/>
    <w:rsid w:val="00CE6B1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eastAsia="en-IN"/>
    </w:rPr>
  </w:style>
  <w:style w:type="paragraph" w:customStyle="1" w:styleId="xl99">
    <w:name w:val="xl99"/>
    <w:basedOn w:val="Normal"/>
    <w:rsid w:val="00CE6B10"/>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IN"/>
    </w:rPr>
  </w:style>
  <w:style w:type="paragraph" w:styleId="PlainText">
    <w:name w:val="Plain Text"/>
    <w:aliases w:val="Plain Text Char Char Char Char,Plain Text Char Char"/>
    <w:basedOn w:val="Normal"/>
    <w:link w:val="PlainTextChar"/>
    <w:rsid w:val="00CE6B10"/>
    <w:pPr>
      <w:spacing w:after="0" w:line="240" w:lineRule="auto"/>
    </w:pPr>
    <w:rPr>
      <w:rFonts w:ascii="Courier New" w:eastAsia="Times New Roman" w:hAnsi="Courier New"/>
      <w:sz w:val="20"/>
      <w:szCs w:val="20"/>
      <w:lang w:val="en-US" w:eastAsia="x-none"/>
    </w:rPr>
  </w:style>
  <w:style w:type="character" w:customStyle="1" w:styleId="PlainTextChar">
    <w:name w:val="Plain Text Char"/>
    <w:aliases w:val="Plain Text Char Char Char Char Char,Plain Text Char Char Char"/>
    <w:basedOn w:val="DefaultParagraphFont"/>
    <w:link w:val="PlainText"/>
    <w:rsid w:val="00CE6B10"/>
    <w:rPr>
      <w:rFonts w:ascii="Courier New" w:eastAsia="Times New Roman" w:hAnsi="Courier New" w:cs="Times New Roman"/>
      <w:kern w:val="0"/>
      <w:sz w:val="20"/>
      <w:szCs w:val="20"/>
      <w:lang w:val="en-US" w:eastAsia="x-none"/>
      <w14:ligatures w14:val="none"/>
    </w:rPr>
  </w:style>
  <w:style w:type="character" w:customStyle="1" w:styleId="CharChar1">
    <w:name w:val="Char Char1"/>
    <w:basedOn w:val="DefaultParagraphFont"/>
    <w:semiHidden/>
    <w:rsid w:val="00CE6B10"/>
  </w:style>
  <w:style w:type="character" w:customStyle="1" w:styleId="CharChar">
    <w:name w:val="Char Char"/>
    <w:aliases w:val="Caption Char,Figure Char,Caption-Table Char,Caption Char Char Char, Char Char,Caption2 Char,Caption Char1 Char,Caption Char Char Char Char Char1 Char Char Char Char Char Char Char Char,Caption Char Char Char Char Char1 Char Char Char"/>
    <w:basedOn w:val="DefaultParagraphFont"/>
    <w:rsid w:val="00CE6B10"/>
  </w:style>
  <w:style w:type="paragraph" w:customStyle="1" w:styleId="msonormal0">
    <w:name w:val="msonormal"/>
    <w:basedOn w:val="Normal"/>
    <w:rsid w:val="00CE6B10"/>
    <w:pPr>
      <w:spacing w:before="100" w:beforeAutospacing="1" w:after="100" w:afterAutospacing="1" w:line="240" w:lineRule="auto"/>
    </w:pPr>
    <w:rPr>
      <w:rFonts w:ascii="Times New Roman" w:eastAsia="Times New Roman" w:hAnsi="Times New Roman"/>
      <w:sz w:val="24"/>
      <w:szCs w:val="24"/>
      <w:lang w:val="en-US" w:eastAsia="en-IN"/>
    </w:rPr>
  </w:style>
  <w:style w:type="character" w:customStyle="1" w:styleId="UnresolvedMention1">
    <w:name w:val="Unresolved Mention1"/>
    <w:uiPriority w:val="99"/>
    <w:semiHidden/>
    <w:unhideWhenUsed/>
    <w:rsid w:val="00CE6B10"/>
    <w:rPr>
      <w:color w:val="605E5C"/>
      <w:shd w:val="clear" w:color="auto" w:fill="E1DFDD"/>
    </w:rPr>
  </w:style>
  <w:style w:type="paragraph" w:styleId="BodyTextIndent3">
    <w:name w:val="Body Text Indent 3"/>
    <w:basedOn w:val="Normal"/>
    <w:link w:val="BodyTextIndent3Char"/>
    <w:uiPriority w:val="99"/>
    <w:unhideWhenUsed/>
    <w:rsid w:val="00CE6B10"/>
    <w:pPr>
      <w:spacing w:after="120"/>
      <w:ind w:left="283"/>
    </w:pPr>
    <w:rPr>
      <w:rFonts w:asciiTheme="minorHAnsi" w:eastAsia="DengXian" w:hAnsiTheme="minorHAnsi" w:cstheme="minorBidi"/>
      <w:kern w:val="2"/>
      <w:sz w:val="16"/>
      <w:szCs w:val="16"/>
      <w:lang w:eastAsia="en-IN"/>
      <w14:ligatures w14:val="standardContextual"/>
    </w:rPr>
  </w:style>
  <w:style w:type="character" w:customStyle="1" w:styleId="BodyTextIndent3Char2">
    <w:name w:val="Body Text Indent 3 Char2"/>
    <w:basedOn w:val="DefaultParagraphFont"/>
    <w:uiPriority w:val="99"/>
    <w:semiHidden/>
    <w:rsid w:val="00CE6B10"/>
    <w:rPr>
      <w:rFonts w:ascii="Calibri" w:eastAsia="Calibri" w:hAnsi="Calibri" w:cs="Times New Roman"/>
      <w:kern w:val="0"/>
      <w:sz w:val="16"/>
      <w:szCs w:val="16"/>
      <w14:ligatures w14:val="none"/>
    </w:rPr>
  </w:style>
  <w:style w:type="paragraph" w:styleId="BodyTextIndent2">
    <w:name w:val="Body Text Indent 2"/>
    <w:basedOn w:val="Normal"/>
    <w:link w:val="BodyTextIndent2Char"/>
    <w:uiPriority w:val="99"/>
    <w:unhideWhenUsed/>
    <w:rsid w:val="00CE6B10"/>
    <w:pPr>
      <w:spacing w:after="120" w:line="480" w:lineRule="auto"/>
      <w:ind w:left="283"/>
    </w:pPr>
    <w:rPr>
      <w:rFonts w:asciiTheme="minorHAnsi" w:eastAsia="DengXian" w:hAnsiTheme="minorHAnsi" w:cstheme="minorBidi"/>
      <w:kern w:val="2"/>
      <w:lang w:eastAsia="en-IN"/>
      <w14:ligatures w14:val="standardContextual"/>
    </w:rPr>
  </w:style>
  <w:style w:type="character" w:customStyle="1" w:styleId="BodyTextIndent2Char2">
    <w:name w:val="Body Text Indent 2 Char2"/>
    <w:basedOn w:val="DefaultParagraphFont"/>
    <w:uiPriority w:val="99"/>
    <w:semiHidden/>
    <w:rsid w:val="00CE6B10"/>
    <w:rPr>
      <w:rFonts w:ascii="Calibri" w:eastAsia="Calibri" w:hAnsi="Calibri" w:cs="Times New Roman"/>
      <w:kern w:val="0"/>
      <w14:ligatures w14:val="none"/>
    </w:rPr>
  </w:style>
  <w:style w:type="character" w:customStyle="1" w:styleId="UnresolvedMention2">
    <w:name w:val="Unresolved Mention2"/>
    <w:uiPriority w:val="99"/>
    <w:semiHidden/>
    <w:unhideWhenUsed/>
    <w:rsid w:val="00CE6B10"/>
    <w:rPr>
      <w:color w:val="605E5C"/>
      <w:shd w:val="clear" w:color="auto" w:fill="E1DFDD"/>
    </w:rPr>
  </w:style>
  <w:style w:type="paragraph" w:customStyle="1" w:styleId="xl100">
    <w:name w:val="xl100"/>
    <w:basedOn w:val="Normal"/>
    <w:rsid w:val="00CE6B10"/>
    <w:pPr>
      <w:spacing w:before="100" w:beforeAutospacing="1" w:after="100" w:afterAutospacing="1" w:line="240" w:lineRule="auto"/>
    </w:pPr>
    <w:rPr>
      <w:rFonts w:ascii="Arial Narrow" w:eastAsia="Times New Roman" w:hAnsi="Arial Narrow"/>
      <w:sz w:val="24"/>
      <w:szCs w:val="24"/>
      <w:lang w:val="en-US"/>
    </w:rPr>
  </w:style>
  <w:style w:type="paragraph" w:customStyle="1" w:styleId="xl101">
    <w:name w:val="xl101"/>
    <w:basedOn w:val="Normal"/>
    <w:rsid w:val="00CE6B10"/>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02">
    <w:name w:val="xl102"/>
    <w:basedOn w:val="Normal"/>
    <w:rsid w:val="00CE6B10"/>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24"/>
      <w:szCs w:val="24"/>
      <w:lang w:val="en-US"/>
    </w:rPr>
  </w:style>
  <w:style w:type="paragraph" w:customStyle="1" w:styleId="xl103">
    <w:name w:val="xl103"/>
    <w:basedOn w:val="Normal"/>
    <w:rsid w:val="00CE6B10"/>
    <w:pPr>
      <w:pBdr>
        <w:bottom w:val="single" w:sz="8" w:space="0" w:color="auto"/>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04">
    <w:name w:val="xl104"/>
    <w:basedOn w:val="Normal"/>
    <w:rsid w:val="00CE6B1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Narrow" w:eastAsia="Times New Roman" w:hAnsi="Arial Narrow"/>
      <w:color w:val="000000"/>
      <w:sz w:val="24"/>
      <w:szCs w:val="24"/>
      <w:lang w:val="en-US"/>
    </w:rPr>
  </w:style>
  <w:style w:type="paragraph" w:customStyle="1" w:styleId="xl105">
    <w:name w:val="xl105"/>
    <w:basedOn w:val="Normal"/>
    <w:rsid w:val="00CE6B10"/>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06">
    <w:name w:val="xl106"/>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07">
    <w:name w:val="xl107"/>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both"/>
    </w:pPr>
    <w:rPr>
      <w:rFonts w:ascii="Arial Narrow" w:eastAsia="Times New Roman" w:hAnsi="Arial Narrow"/>
      <w:sz w:val="24"/>
      <w:szCs w:val="24"/>
      <w:lang w:val="en-US"/>
    </w:rPr>
  </w:style>
  <w:style w:type="paragraph" w:customStyle="1" w:styleId="xl108">
    <w:name w:val="xl108"/>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09">
    <w:name w:val="xl109"/>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10">
    <w:name w:val="xl110"/>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1">
    <w:name w:val="xl111"/>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2">
    <w:name w:val="xl112"/>
    <w:basedOn w:val="Normal"/>
    <w:rsid w:val="00CE6B1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3">
    <w:name w:val="xl113"/>
    <w:basedOn w:val="Normal"/>
    <w:rsid w:val="00CE6B1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4">
    <w:name w:val="xl114"/>
    <w:basedOn w:val="Normal"/>
    <w:rsid w:val="00CE6B10"/>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5">
    <w:name w:val="xl115"/>
    <w:basedOn w:val="Normal"/>
    <w:rsid w:val="00CE6B1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6">
    <w:name w:val="xl116"/>
    <w:basedOn w:val="Normal"/>
    <w:rsid w:val="00CE6B10"/>
    <w:pPr>
      <w:pBdr>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color w:val="000000"/>
      <w:sz w:val="24"/>
      <w:szCs w:val="24"/>
      <w:lang w:val="en-US"/>
    </w:rPr>
  </w:style>
  <w:style w:type="paragraph" w:customStyle="1" w:styleId="xl117">
    <w:name w:val="xl117"/>
    <w:basedOn w:val="Normal"/>
    <w:rsid w:val="00CE6B1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18">
    <w:name w:val="xl118"/>
    <w:basedOn w:val="Normal"/>
    <w:rsid w:val="00CE6B1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19">
    <w:name w:val="xl119"/>
    <w:basedOn w:val="Normal"/>
    <w:rsid w:val="00CE6B1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0">
    <w:name w:val="xl120"/>
    <w:basedOn w:val="Normal"/>
    <w:rsid w:val="00CE6B10"/>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1">
    <w:name w:val="xl121"/>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2">
    <w:name w:val="xl122"/>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23">
    <w:name w:val="xl123"/>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4">
    <w:name w:val="xl124"/>
    <w:basedOn w:val="Normal"/>
    <w:rsid w:val="00CE6B1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5">
    <w:name w:val="xl125"/>
    <w:basedOn w:val="Normal"/>
    <w:rsid w:val="00CE6B1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6">
    <w:name w:val="xl126"/>
    <w:basedOn w:val="Normal"/>
    <w:rsid w:val="00CE6B1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7">
    <w:name w:val="xl127"/>
    <w:basedOn w:val="Normal"/>
    <w:rsid w:val="00CE6B1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8">
    <w:name w:val="xl128"/>
    <w:basedOn w:val="Normal"/>
    <w:rsid w:val="00CE6B1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29">
    <w:name w:val="xl129"/>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0">
    <w:name w:val="xl130"/>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1">
    <w:name w:val="xl131"/>
    <w:basedOn w:val="Normal"/>
    <w:rsid w:val="00CE6B1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2">
    <w:name w:val="xl132"/>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3">
    <w:name w:val="xl133"/>
    <w:basedOn w:val="Normal"/>
    <w:rsid w:val="00CE6B1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4">
    <w:name w:val="xl134"/>
    <w:basedOn w:val="Normal"/>
    <w:rsid w:val="00CE6B10"/>
    <w:pPr>
      <w:pBdr>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5">
    <w:name w:val="xl135"/>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6">
    <w:name w:val="xl136"/>
    <w:basedOn w:val="Normal"/>
    <w:rsid w:val="00CE6B10"/>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7">
    <w:name w:val="xl137"/>
    <w:basedOn w:val="Normal"/>
    <w:rsid w:val="00CE6B10"/>
    <w:pPr>
      <w:pBdr>
        <w:bottom w:val="single" w:sz="8" w:space="0" w:color="000000"/>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38">
    <w:name w:val="xl138"/>
    <w:basedOn w:val="Normal"/>
    <w:rsid w:val="00CE6B10"/>
    <w:pPr>
      <w:pBdr>
        <w:left w:val="single" w:sz="8" w:space="0" w:color="000000"/>
        <w:bottom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9">
    <w:name w:val="xl139"/>
    <w:basedOn w:val="Normal"/>
    <w:rsid w:val="00CE6B10"/>
    <w:pPr>
      <w:pBdr>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0">
    <w:name w:val="xl140"/>
    <w:basedOn w:val="Normal"/>
    <w:rsid w:val="00CE6B1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1">
    <w:name w:val="xl141"/>
    <w:basedOn w:val="Normal"/>
    <w:rsid w:val="00CE6B10"/>
    <w:pPr>
      <w:pBdr>
        <w:left w:val="single" w:sz="8" w:space="0" w:color="000000"/>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2">
    <w:name w:val="xl142"/>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3">
    <w:name w:val="xl143"/>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4">
    <w:name w:val="xl144"/>
    <w:basedOn w:val="Normal"/>
    <w:rsid w:val="00CE6B10"/>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5">
    <w:name w:val="xl145"/>
    <w:basedOn w:val="Normal"/>
    <w:rsid w:val="00CE6B10"/>
    <w:pPr>
      <w:pBdr>
        <w:top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6">
    <w:name w:val="xl146"/>
    <w:basedOn w:val="Normal"/>
    <w:rsid w:val="00CE6B10"/>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7">
    <w:name w:val="xl147"/>
    <w:basedOn w:val="Normal"/>
    <w:rsid w:val="00CE6B10"/>
    <w:pPr>
      <w:pBdr>
        <w:top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8">
    <w:name w:val="xl148"/>
    <w:basedOn w:val="Normal"/>
    <w:rsid w:val="00CE6B1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9">
    <w:name w:val="xl149"/>
    <w:basedOn w:val="Normal"/>
    <w:rsid w:val="00CE6B10"/>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50">
    <w:name w:val="xl150"/>
    <w:basedOn w:val="Normal"/>
    <w:rsid w:val="00CE6B1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1">
    <w:name w:val="xl151"/>
    <w:basedOn w:val="Normal"/>
    <w:rsid w:val="00CE6B1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2">
    <w:name w:val="xl152"/>
    <w:basedOn w:val="Normal"/>
    <w:rsid w:val="00CE6B1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3">
    <w:name w:val="xl153"/>
    <w:basedOn w:val="Normal"/>
    <w:rsid w:val="00CE6B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4">
    <w:name w:val="xl154"/>
    <w:basedOn w:val="Normal"/>
    <w:rsid w:val="00CE6B1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5">
    <w:name w:val="xl155"/>
    <w:basedOn w:val="Normal"/>
    <w:rsid w:val="00CE6B10"/>
    <w:pPr>
      <w:pBdr>
        <w:top w:val="single" w:sz="8" w:space="0" w:color="auto"/>
        <w:lef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6">
    <w:name w:val="xl156"/>
    <w:basedOn w:val="Normal"/>
    <w:rsid w:val="00CE6B1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7">
    <w:name w:val="xl157"/>
    <w:basedOn w:val="Normal"/>
    <w:rsid w:val="00CE6B10"/>
    <w:pPr>
      <w:pBdr>
        <w:left w:val="single" w:sz="8" w:space="0" w:color="000000"/>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8">
    <w:name w:val="xl158"/>
    <w:basedOn w:val="Normal"/>
    <w:rsid w:val="00CE6B10"/>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59">
    <w:name w:val="xl159"/>
    <w:basedOn w:val="Normal"/>
    <w:rsid w:val="00CE6B1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0">
    <w:name w:val="xl160"/>
    <w:basedOn w:val="Normal"/>
    <w:rsid w:val="00CE6B1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1">
    <w:name w:val="xl161"/>
    <w:basedOn w:val="Normal"/>
    <w:rsid w:val="00CE6B1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2">
    <w:name w:val="xl162"/>
    <w:basedOn w:val="Normal"/>
    <w:rsid w:val="00CE6B1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3">
    <w:name w:val="xl163"/>
    <w:basedOn w:val="Normal"/>
    <w:rsid w:val="00CE6B1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4">
    <w:name w:val="xl164"/>
    <w:basedOn w:val="Normal"/>
    <w:rsid w:val="00CE6B10"/>
    <w:pPr>
      <w:pBdr>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5">
    <w:name w:val="xl165"/>
    <w:basedOn w:val="Normal"/>
    <w:rsid w:val="00CE6B1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6">
    <w:name w:val="xl166"/>
    <w:basedOn w:val="Normal"/>
    <w:rsid w:val="00CE6B1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67">
    <w:name w:val="xl167"/>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8">
    <w:name w:val="xl168"/>
    <w:basedOn w:val="Normal"/>
    <w:rsid w:val="00CE6B1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9">
    <w:name w:val="xl169"/>
    <w:basedOn w:val="Normal"/>
    <w:rsid w:val="00CE6B1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0">
    <w:name w:val="xl170"/>
    <w:basedOn w:val="Normal"/>
    <w:rsid w:val="00CE6B10"/>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1">
    <w:name w:val="xl171"/>
    <w:basedOn w:val="Normal"/>
    <w:rsid w:val="00CE6B10"/>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2">
    <w:name w:val="xl172"/>
    <w:basedOn w:val="Normal"/>
    <w:rsid w:val="00CE6B10"/>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73">
    <w:name w:val="xl173"/>
    <w:basedOn w:val="Normal"/>
    <w:rsid w:val="00CE6B1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4">
    <w:name w:val="xl174"/>
    <w:basedOn w:val="Normal"/>
    <w:rsid w:val="00CE6B10"/>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5">
    <w:name w:val="xl175"/>
    <w:basedOn w:val="Normal"/>
    <w:rsid w:val="00CE6B1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6">
    <w:name w:val="xl176"/>
    <w:basedOn w:val="Normal"/>
    <w:rsid w:val="00CE6B10"/>
    <w:pPr>
      <w:pBdr>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77">
    <w:name w:val="xl177"/>
    <w:basedOn w:val="Normal"/>
    <w:rsid w:val="00CE6B10"/>
    <w:pPr>
      <w:pBdr>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8">
    <w:name w:val="xl178"/>
    <w:basedOn w:val="Normal"/>
    <w:rsid w:val="00CE6B10"/>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9">
    <w:name w:val="xl179"/>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0">
    <w:name w:val="xl180"/>
    <w:basedOn w:val="Normal"/>
    <w:rsid w:val="00CE6B1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1">
    <w:name w:val="xl181"/>
    <w:basedOn w:val="Normal"/>
    <w:rsid w:val="00CE6B1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2">
    <w:name w:val="xl182"/>
    <w:basedOn w:val="Normal"/>
    <w:rsid w:val="00CE6B1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3">
    <w:name w:val="xl183"/>
    <w:basedOn w:val="Normal"/>
    <w:rsid w:val="00CE6B1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4">
    <w:name w:val="xl184"/>
    <w:basedOn w:val="Normal"/>
    <w:rsid w:val="00CE6B1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5">
    <w:name w:val="xl185"/>
    <w:basedOn w:val="Normal"/>
    <w:rsid w:val="00CE6B1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6">
    <w:name w:val="xl186"/>
    <w:basedOn w:val="Normal"/>
    <w:rsid w:val="00CE6B10"/>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styleId="Revision">
    <w:name w:val="Revision"/>
    <w:hidden/>
    <w:uiPriority w:val="99"/>
    <w:semiHidden/>
    <w:rsid w:val="00CE6B10"/>
    <w:pPr>
      <w:spacing w:after="0" w:line="240" w:lineRule="auto"/>
    </w:pPr>
    <w:rPr>
      <w:rFonts w:ascii="Trebuchet MS" w:eastAsia="Trebuchet MS" w:hAnsi="Trebuchet MS" w:cs="Trebuchet MS"/>
      <w:kern w:val="0"/>
      <w:lang w:val="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CE6B10"/>
    <w:pPr>
      <w:spacing w:line="240" w:lineRule="exact"/>
    </w:pPr>
    <w:rPr>
      <w:rFonts w:asciiTheme="minorHAnsi" w:eastAsiaTheme="minorHAnsi" w:hAnsiTheme="minorHAnsi" w:cstheme="minorBidi"/>
      <w:kern w:val="2"/>
      <w:vertAlign w:val="superscript"/>
      <w14:ligatures w14:val="standardContextual"/>
    </w:rPr>
  </w:style>
  <w:style w:type="paragraph" w:customStyle="1" w:styleId="TableText">
    <w:name w:val="TableText"/>
    <w:basedOn w:val="Normal"/>
    <w:uiPriority w:val="99"/>
    <w:rsid w:val="00CE6B10"/>
    <w:pPr>
      <w:tabs>
        <w:tab w:val="left" w:pos="794"/>
        <w:tab w:val="left" w:pos="1247"/>
        <w:tab w:val="left" w:pos="1701"/>
      </w:tabs>
      <w:spacing w:after="0" w:line="300" w:lineRule="atLeast"/>
    </w:pPr>
    <w:rPr>
      <w:rFonts w:ascii="Arial" w:eastAsia="Times New Roman" w:hAnsi="Arial"/>
      <w:sz w:val="19"/>
      <w:szCs w:val="20"/>
      <w:lang w:val="en-AU"/>
    </w:rPr>
  </w:style>
  <w:style w:type="character" w:customStyle="1" w:styleId="TitleChar1">
    <w:name w:val="Title Char1"/>
    <w:uiPriority w:val="10"/>
    <w:rsid w:val="00CE6B10"/>
    <w:rPr>
      <w:rFonts w:ascii="Georgia" w:eastAsia="Times New Roman" w:hAnsi="Georgia" w:cs="Vrinda"/>
      <w:spacing w:val="-10"/>
      <w:kern w:val="28"/>
      <w:sz w:val="56"/>
      <w:szCs w:val="56"/>
    </w:rPr>
  </w:style>
  <w:style w:type="paragraph" w:customStyle="1" w:styleId="Style2">
    <w:name w:val="Style2"/>
    <w:basedOn w:val="Heading2"/>
    <w:uiPriority w:val="99"/>
    <w:rsid w:val="00CE6B10"/>
    <w:pPr>
      <w:keepLines/>
      <w:numPr>
        <w:ilvl w:val="1"/>
        <w:numId w:val="398"/>
      </w:numPr>
      <w:tabs>
        <w:tab w:val="clear" w:pos="5238"/>
        <w:tab w:val="clear" w:pos="5474"/>
        <w:tab w:val="clear" w:pos="9468"/>
        <w:tab w:val="left" w:pos="1440"/>
        <w:tab w:val="left" w:pos="2304"/>
      </w:tabs>
      <w:spacing w:after="288"/>
      <w:jc w:val="both"/>
    </w:pPr>
    <w:rPr>
      <w:rFonts w:ascii="Times New Roman" w:hAnsi="Times New Roman"/>
      <w:bCs w:val="0"/>
      <w:kern w:val="28"/>
      <w:sz w:val="28"/>
      <w:szCs w:val="20"/>
      <w:u w:val="single"/>
      <w:lang w:val="en-GB" w:eastAsia="en-US" w:bidi="hi-IN"/>
    </w:rPr>
  </w:style>
  <w:style w:type="paragraph" w:styleId="ListBullet4">
    <w:name w:val="List Bullet 4"/>
    <w:basedOn w:val="Normal"/>
    <w:autoRedefine/>
    <w:rsid w:val="00CE6B10"/>
    <w:pPr>
      <w:tabs>
        <w:tab w:val="num" w:pos="1440"/>
      </w:tabs>
      <w:spacing w:after="0" w:line="240" w:lineRule="auto"/>
      <w:ind w:left="1440" w:hanging="360"/>
    </w:pPr>
    <w:rPr>
      <w:rFonts w:ascii="Times New Roman" w:eastAsia="Times New Roman" w:hAnsi="Times New Roman"/>
      <w:sz w:val="24"/>
      <w:szCs w:val="20"/>
      <w:lang w:val="en-US"/>
    </w:rPr>
  </w:style>
  <w:style w:type="paragraph" w:styleId="ListBullet5">
    <w:name w:val="List Bullet 5"/>
    <w:basedOn w:val="Normal"/>
    <w:autoRedefine/>
    <w:rsid w:val="00CE6B10"/>
    <w:pPr>
      <w:numPr>
        <w:numId w:val="396"/>
      </w:numPr>
      <w:tabs>
        <w:tab w:val="clear" w:pos="1440"/>
        <w:tab w:val="num" w:pos="1800"/>
      </w:tabs>
      <w:spacing w:after="0" w:line="240" w:lineRule="auto"/>
      <w:ind w:left="1800"/>
    </w:pPr>
    <w:rPr>
      <w:rFonts w:ascii="Times New Roman" w:eastAsia="Times New Roman" w:hAnsi="Times New Roman"/>
      <w:sz w:val="24"/>
      <w:szCs w:val="20"/>
      <w:lang w:val="en-US"/>
    </w:rPr>
  </w:style>
  <w:style w:type="paragraph" w:styleId="ListBullet2">
    <w:name w:val="List Bullet 2"/>
    <w:basedOn w:val="Normal"/>
    <w:autoRedefine/>
    <w:rsid w:val="00CE6B10"/>
    <w:pPr>
      <w:numPr>
        <w:numId w:val="397"/>
      </w:numPr>
      <w:tabs>
        <w:tab w:val="num" w:pos="720"/>
      </w:tabs>
      <w:spacing w:after="0" w:line="240" w:lineRule="auto"/>
      <w:ind w:left="720" w:hanging="360"/>
    </w:pPr>
    <w:rPr>
      <w:rFonts w:ascii="Times New Roman" w:eastAsia="Times New Roman" w:hAnsi="Times New Roman"/>
      <w:sz w:val="24"/>
      <w:szCs w:val="24"/>
      <w:lang w:val="en-US"/>
    </w:rPr>
  </w:style>
  <w:style w:type="paragraph" w:customStyle="1" w:styleId="Byline">
    <w:name w:val="Byline"/>
    <w:basedOn w:val="BodyText"/>
    <w:rsid w:val="00CE6B10"/>
    <w:pPr>
      <w:keepNext w:val="0"/>
      <w:keepLines w:val="0"/>
      <w:tabs>
        <w:tab w:val="clear" w:pos="5760"/>
      </w:tabs>
      <w:suppressAutoHyphens w:val="0"/>
      <w:spacing w:after="120"/>
    </w:pPr>
    <w:rPr>
      <w:rFonts w:ascii="Times New Roman" w:hAnsi="Times New Roman" w:cs="Vrinda"/>
      <w:iCs w:val="0"/>
      <w:sz w:val="24"/>
      <w:lang w:eastAsia="en-US" w:bidi="bn-IN"/>
    </w:rPr>
  </w:style>
  <w:style w:type="character" w:customStyle="1" w:styleId="apple-converted-space">
    <w:name w:val="apple-converted-space"/>
    <w:rsid w:val="00CE6B10"/>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rsid w:val="00CE6B10"/>
    <w:rPr>
      <w:rFonts w:ascii="Arial" w:eastAsia="Arial" w:hAnsi="Arial" w:cs="Arial"/>
      <w:shd w:val="clear" w:color="auto" w:fill="FFFFFF"/>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rsid w:val="00CE6B10"/>
    <w:pPr>
      <w:widowControl w:val="0"/>
      <w:shd w:val="clear" w:color="auto" w:fill="FFFFFF"/>
      <w:spacing w:before="420" w:after="0" w:line="283" w:lineRule="exact"/>
      <w:jc w:val="both"/>
    </w:pPr>
    <w:rPr>
      <w:rFonts w:ascii="Arial" w:eastAsia="Arial" w:hAnsi="Arial" w:cs="Arial"/>
      <w:kern w:val="2"/>
      <w14:ligatures w14:val="standardContextual"/>
    </w:rPr>
  </w:style>
  <w:style w:type="character" w:customStyle="1" w:styleId="MSGENFONTSTYLENAMETEMPLATEROLELEVELMSGENFONTSTYLENAMEBYROLEHEADING8">
    <w:name w:val="MSG_EN_FONT_STYLE_NAME_TEMPLATE_ROLE_LEVEL MSG_EN_FONT_STYLE_NAME_BY_ROLE_HEADING 8_"/>
    <w:link w:val="MSGENFONTSTYLENAMETEMPLATEROLELEVELMSGENFONTSTYLENAMEBYROLEHEADING80"/>
    <w:rsid w:val="00CE6B10"/>
    <w:rPr>
      <w:rFonts w:ascii="Arial" w:eastAsia="Arial" w:hAnsi="Arial" w:cs="Arial"/>
      <w:b/>
      <w:bCs/>
      <w:shd w:val="clear" w:color="auto" w:fill="FFFFFF"/>
    </w:rPr>
  </w:style>
  <w:style w:type="paragraph" w:customStyle="1" w:styleId="MSGENFONTSTYLENAMETEMPLATEROLELEVELMSGENFONTSTYLENAMEBYROLEHEADING80">
    <w:name w:val="MSG_EN_FONT_STYLE_NAME_TEMPLATE_ROLE_LEVEL MSG_EN_FONT_STYLE_NAME_BY_ROLE_HEADING 8"/>
    <w:basedOn w:val="Normal"/>
    <w:link w:val="MSGENFONTSTYLENAMETEMPLATEROLELEVELMSGENFONTSTYLENAMEBYROLEHEADING8"/>
    <w:rsid w:val="00CE6B10"/>
    <w:pPr>
      <w:widowControl w:val="0"/>
      <w:shd w:val="clear" w:color="auto" w:fill="FFFFFF"/>
      <w:spacing w:before="880" w:after="0" w:line="408" w:lineRule="exact"/>
      <w:jc w:val="center"/>
      <w:outlineLvl w:val="7"/>
    </w:pPr>
    <w:rPr>
      <w:rFonts w:ascii="Arial" w:eastAsia="Arial" w:hAnsi="Arial" w:cs="Arial"/>
      <w:b/>
      <w:bCs/>
      <w:kern w:val="2"/>
      <w14:ligatures w14:val="standardContextual"/>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0"/>
    <w:rsid w:val="00CE6B10"/>
    <w:rPr>
      <w:rFonts w:ascii="Arial" w:eastAsia="Arial" w:hAnsi="Arial" w:cs="Arial"/>
      <w:b/>
      <w:bCs/>
      <w:shd w:val="clear" w:color="auto" w:fill="FFFFFF"/>
    </w:rPr>
  </w:style>
  <w:style w:type="paragraph" w:customStyle="1" w:styleId="MSGENFONTSTYLENAMETEMPLATEROLENUMBERMSGENFONTSTYLENAMEBYROLETEXT120">
    <w:name w:val="MSG_EN_FONT_STYLE_NAME_TEMPLATE_ROLE_NUMBER MSG_EN_FONT_STYLE_NAME_BY_ROLE_TEXT 12"/>
    <w:basedOn w:val="Normal"/>
    <w:link w:val="MSGENFONTSTYLENAMETEMPLATEROLENUMBERMSGENFONTSTYLENAMEBYROLETEXT12"/>
    <w:rsid w:val="00CE6B10"/>
    <w:pPr>
      <w:widowControl w:val="0"/>
      <w:shd w:val="clear" w:color="auto" w:fill="FFFFFF"/>
      <w:spacing w:after="0" w:line="384" w:lineRule="exact"/>
      <w:jc w:val="both"/>
    </w:pPr>
    <w:rPr>
      <w:rFonts w:ascii="Arial" w:eastAsia="Arial" w:hAnsi="Arial" w:cs="Arial"/>
      <w:b/>
      <w:bCs/>
      <w:kern w:val="2"/>
      <w14:ligatures w14:val="standardContextua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CE6B10"/>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CE6B10"/>
    <w:pPr>
      <w:widowControl w:val="0"/>
      <w:shd w:val="clear" w:color="auto" w:fill="FFFFFF"/>
      <w:spacing w:after="0" w:line="224" w:lineRule="exact"/>
      <w:ind w:hanging="560"/>
      <w:jc w:val="both"/>
    </w:pPr>
    <w:rPr>
      <w:rFonts w:ascii="Arial" w:eastAsia="Arial" w:hAnsi="Arial" w:cs="Arial"/>
      <w:b/>
      <w:bCs/>
      <w:kern w:val="2"/>
      <w14:ligatures w14:val="standardContextual"/>
    </w:rPr>
  </w:style>
  <w:style w:type="character" w:customStyle="1" w:styleId="MSGENFONTSTYLENAMETEMPLATEROLENUMBERMSGENFONTSTYLENAMEBYROLETEXT31">
    <w:name w:val="MSG_EN_FONT_STYLE_NAME_TEMPLATE_ROLE_NUMBER MSG_EN_FONT_STYLE_NAME_BY_ROLE_TEXT 31_"/>
    <w:link w:val="MSGENFONTSTYLENAMETEMPLATEROLENUMBERMSGENFONTSTYLENAMEBYROLETEXT310"/>
    <w:rsid w:val="00CE6B10"/>
    <w:rPr>
      <w:b/>
      <w:bCs/>
      <w:shd w:val="clear" w:color="auto" w:fill="FFFFFF"/>
    </w:rPr>
  </w:style>
  <w:style w:type="paragraph" w:customStyle="1" w:styleId="MSGENFONTSTYLENAMETEMPLATEROLENUMBERMSGENFONTSTYLENAMEBYROLETEXT310">
    <w:name w:val="MSG_EN_FONT_STYLE_NAME_TEMPLATE_ROLE_NUMBER MSG_EN_FONT_STYLE_NAME_BY_ROLE_TEXT 31"/>
    <w:basedOn w:val="Normal"/>
    <w:link w:val="MSGENFONTSTYLENAMETEMPLATEROLENUMBERMSGENFONTSTYLENAMEBYROLETEXT31"/>
    <w:rsid w:val="00CE6B10"/>
    <w:pPr>
      <w:widowControl w:val="0"/>
      <w:shd w:val="clear" w:color="auto" w:fill="FFFFFF"/>
      <w:spacing w:after="0" w:line="222" w:lineRule="exact"/>
    </w:pPr>
    <w:rPr>
      <w:rFonts w:asciiTheme="minorHAnsi" w:eastAsiaTheme="minorHAnsi" w:hAnsiTheme="minorHAnsi" w:cstheme="minorBidi"/>
      <w:b/>
      <w:bCs/>
      <w:kern w:val="2"/>
      <w14:ligatures w14:val="standardContextual"/>
    </w:rPr>
  </w:style>
  <w:style w:type="character" w:customStyle="1" w:styleId="MSGENFONTSTYLENAMETEMPLATEROLENUMBERMSGENFONTSTYLENAMEBYROLETEXT31MSGENFONTSTYLEMODIFERNAMEArial">
    <w:name w:val="MSG_EN_FONT_STYLE_NAME_TEMPLATE_ROLE_NUMBER MSG_EN_FONT_STYLE_NAME_BY_ROLE_TEXT 31 + MSG_EN_FONT_STYLE_MODIFER_NAME Arial"/>
    <w:aliases w:val="MSG_EN_FONT_STYLE_MODIFER_SIZE 9"/>
    <w:rsid w:val="00CE6B10"/>
    <w:rPr>
      <w:rFonts w:ascii="Arial" w:eastAsia="Arial" w:hAnsi="Arial" w:cs="Arial"/>
      <w:b w:val="0"/>
      <w:bCs w:val="0"/>
      <w:color w:val="000000"/>
      <w:spacing w:val="0"/>
      <w:w w:val="100"/>
      <w:position w:val="0"/>
      <w:sz w:val="20"/>
      <w:szCs w:val="20"/>
      <w:shd w:val="clear" w:color="auto" w:fill="FFFFFF"/>
      <w:lang w:val="en-US" w:eastAsia="en-US" w:bidi="en-US"/>
    </w:rPr>
  </w:style>
  <w:style w:type="character" w:customStyle="1" w:styleId="EndnoteTextChar">
    <w:name w:val="Endnote Text Char"/>
    <w:link w:val="EndnoteText"/>
    <w:uiPriority w:val="99"/>
    <w:semiHidden/>
    <w:rsid w:val="00CE6B10"/>
    <w:rPr>
      <w:rFonts w:ascii="Courier New" w:eastAsia="Times New Roman" w:hAnsi="Courier New"/>
      <w:sz w:val="24"/>
      <w:szCs w:val="24"/>
      <w:lang w:bidi="hi-IN"/>
    </w:rPr>
  </w:style>
  <w:style w:type="paragraph" w:styleId="EndnoteText">
    <w:name w:val="endnote text"/>
    <w:basedOn w:val="Normal"/>
    <w:link w:val="EndnoteTextChar"/>
    <w:uiPriority w:val="99"/>
    <w:semiHidden/>
    <w:rsid w:val="00CE6B10"/>
    <w:pPr>
      <w:spacing w:after="0" w:line="240" w:lineRule="auto"/>
    </w:pPr>
    <w:rPr>
      <w:rFonts w:ascii="Courier New" w:eastAsia="Times New Roman" w:hAnsi="Courier New" w:cstheme="minorBidi"/>
      <w:kern w:val="2"/>
      <w:sz w:val="24"/>
      <w:szCs w:val="24"/>
      <w:lang w:bidi="hi-IN"/>
      <w14:ligatures w14:val="standardContextual"/>
    </w:rPr>
  </w:style>
  <w:style w:type="character" w:customStyle="1" w:styleId="EndnoteTextChar1">
    <w:name w:val="Endnote Text Char1"/>
    <w:basedOn w:val="DefaultParagraphFont"/>
    <w:uiPriority w:val="99"/>
    <w:semiHidden/>
    <w:rsid w:val="00CE6B10"/>
    <w:rPr>
      <w:rFonts w:ascii="Calibri" w:eastAsia="Calibri" w:hAnsi="Calibri" w:cs="Times New Roman"/>
      <w:kern w:val="0"/>
      <w:sz w:val="20"/>
      <w:szCs w:val="20"/>
      <w14:ligatures w14:val="none"/>
    </w:rPr>
  </w:style>
  <w:style w:type="paragraph" w:customStyle="1" w:styleId="1">
    <w:name w:val="शैली1"/>
    <w:basedOn w:val="Normal"/>
    <w:rsid w:val="00CE6B10"/>
    <w:pPr>
      <w:numPr>
        <w:numId w:val="399"/>
      </w:numPr>
      <w:tabs>
        <w:tab w:val="left" w:pos="1800"/>
        <w:tab w:val="left" w:pos="2520"/>
      </w:tabs>
      <w:spacing w:after="240" w:line="240" w:lineRule="auto"/>
      <w:ind w:left="1800" w:firstLine="0"/>
      <w:jc w:val="both"/>
    </w:pPr>
    <w:rPr>
      <w:rFonts w:ascii="Times New Roman" w:eastAsia="Times New Roman" w:hAnsi="Times New Roman"/>
      <w:color w:val="000000"/>
      <w:lang w:val="en-US"/>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rsid w:val="00CE6B10"/>
    <w:rPr>
      <w:rFonts w:ascii="Arial" w:eastAsia="Arial" w:hAnsi="Arial" w:cs="Arial"/>
      <w:b/>
      <w:bCs/>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CE6B10"/>
    <w:pPr>
      <w:widowControl w:val="0"/>
      <w:shd w:val="clear" w:color="auto" w:fill="FFFFFF"/>
      <w:spacing w:after="440" w:line="442" w:lineRule="exact"/>
      <w:jc w:val="both"/>
      <w:outlineLvl w:val="6"/>
    </w:pPr>
    <w:rPr>
      <w:rFonts w:ascii="Arial" w:eastAsia="Arial" w:hAnsi="Arial" w:cs="Arial"/>
      <w:b/>
      <w:bCs/>
      <w:kern w:val="2"/>
      <w14:ligatures w14:val="standardContextual"/>
    </w:rPr>
  </w:style>
  <w:style w:type="character" w:customStyle="1" w:styleId="MSGENFONTSTYLENAMETEMPLATEROLENUMBERMSGENFONTSTYLENAMEBYROLEPICTURECAPTION31Exact">
    <w:name w:val="MSG_EN_FONT_STYLE_NAME_TEMPLATE_ROLE_NUMBER MSG_EN_FONT_STYLE_NAME_BY_ROLE_PICTURE_CAPTION 31 Exact"/>
    <w:link w:val="MSGENFONTSTYLENAMETEMPLATEROLENUMBERMSGENFONTSTYLENAMEBYROLEPICTURECAPTION31"/>
    <w:rsid w:val="00CE6B10"/>
    <w:rPr>
      <w:rFonts w:ascii="Courier New" w:eastAsia="Courier New" w:hAnsi="Courier New" w:cs="Courier New"/>
      <w:sz w:val="14"/>
      <w:szCs w:val="14"/>
      <w:shd w:val="clear" w:color="auto" w:fill="FFFFFF"/>
    </w:rPr>
  </w:style>
  <w:style w:type="paragraph" w:customStyle="1" w:styleId="MSGENFONTSTYLENAMETEMPLATEROLENUMBERMSGENFONTSTYLENAMEBYROLEPICTURECAPTION31">
    <w:name w:val="MSG_EN_FONT_STYLE_NAME_TEMPLATE_ROLE_NUMBER MSG_EN_FONT_STYLE_NAME_BY_ROLE_PICTURE_CAPTION 31"/>
    <w:basedOn w:val="Normal"/>
    <w:link w:val="MSGENFONTSTYLENAMETEMPLATEROLENUMBERMSGENFONTSTYLENAMEBYROLEPICTURECAPTION31Exact"/>
    <w:rsid w:val="00CE6B10"/>
    <w:pPr>
      <w:widowControl w:val="0"/>
      <w:shd w:val="clear" w:color="auto" w:fill="FFFFFF"/>
      <w:spacing w:after="0" w:line="158" w:lineRule="exact"/>
    </w:pPr>
    <w:rPr>
      <w:rFonts w:ascii="Courier New" w:eastAsia="Courier New" w:hAnsi="Courier New" w:cs="Courier New"/>
      <w:kern w:val="2"/>
      <w:sz w:val="14"/>
      <w:szCs w:val="14"/>
      <w14:ligatures w14:val="standardContextual"/>
    </w:rPr>
  </w:style>
  <w:style w:type="table" w:customStyle="1" w:styleId="GridTable41">
    <w:name w:val="Grid Table 41"/>
    <w:basedOn w:val="TableNormal"/>
    <w:uiPriority w:val="49"/>
    <w:rsid w:val="00CE6B10"/>
    <w:pPr>
      <w:spacing w:after="0" w:line="240" w:lineRule="auto"/>
    </w:pPr>
    <w:rPr>
      <w:rFonts w:ascii="Arial" w:eastAsia="Arial" w:hAnsi="Arial" w:cs="Vrinda"/>
      <w:kern w:val="0"/>
      <w:sz w:val="20"/>
      <w:szCs w:val="20"/>
      <w:lang w:eastAsia="en-IN"/>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2">
    <w:name w:val="No List2"/>
    <w:next w:val="NoList"/>
    <w:uiPriority w:val="99"/>
    <w:semiHidden/>
    <w:unhideWhenUsed/>
    <w:rsid w:val="00CE6B10"/>
  </w:style>
  <w:style w:type="paragraph" w:customStyle="1" w:styleId="font14">
    <w:name w:val="font14"/>
    <w:basedOn w:val="Normal"/>
    <w:rsid w:val="00CE6B10"/>
    <w:pPr>
      <w:spacing w:before="100" w:beforeAutospacing="1" w:after="100" w:afterAutospacing="1" w:line="240" w:lineRule="auto"/>
    </w:pPr>
    <w:rPr>
      <w:rFonts w:ascii="Times New Roman" w:eastAsia="Times New Roman" w:hAnsi="Times New Roman"/>
      <w:b/>
      <w:bCs/>
      <w:sz w:val="24"/>
      <w:szCs w:val="24"/>
      <w:lang w:eastAsia="en-IN"/>
    </w:rPr>
  </w:style>
  <w:style w:type="paragraph" w:customStyle="1" w:styleId="font15">
    <w:name w:val="font15"/>
    <w:basedOn w:val="Normal"/>
    <w:rsid w:val="00CE6B10"/>
    <w:pPr>
      <w:spacing w:before="100" w:beforeAutospacing="1" w:after="100" w:afterAutospacing="1" w:line="240" w:lineRule="auto"/>
    </w:pPr>
    <w:rPr>
      <w:rFonts w:ascii="Arial MT" w:eastAsia="Times New Roman" w:hAnsi="Arial MT"/>
      <w:sz w:val="20"/>
      <w:szCs w:val="20"/>
      <w:lang w:eastAsia="en-IN"/>
    </w:rPr>
  </w:style>
  <w:style w:type="paragraph" w:customStyle="1" w:styleId="font16">
    <w:name w:val="font16"/>
    <w:basedOn w:val="Normal"/>
    <w:rsid w:val="00CE6B10"/>
    <w:pPr>
      <w:spacing w:before="100" w:beforeAutospacing="1" w:after="100" w:afterAutospacing="1" w:line="240" w:lineRule="auto"/>
    </w:pPr>
    <w:rPr>
      <w:rFonts w:ascii="Arial MT" w:eastAsia="Times New Roman" w:hAnsi="Arial MT"/>
      <w:lang w:eastAsia="en-IN"/>
    </w:rPr>
  </w:style>
  <w:style w:type="paragraph" w:customStyle="1" w:styleId="font17">
    <w:name w:val="font17"/>
    <w:basedOn w:val="Normal"/>
    <w:rsid w:val="00CE6B10"/>
    <w:pPr>
      <w:spacing w:before="100" w:beforeAutospacing="1" w:after="100" w:afterAutospacing="1" w:line="240" w:lineRule="auto"/>
    </w:pPr>
    <w:rPr>
      <w:rFonts w:ascii="Arial MT" w:eastAsia="Times New Roman" w:hAnsi="Arial MT"/>
      <w:sz w:val="20"/>
      <w:szCs w:val="20"/>
      <w:lang w:eastAsia="en-IN"/>
    </w:rPr>
  </w:style>
  <w:style w:type="paragraph" w:customStyle="1" w:styleId="font18">
    <w:name w:val="font18"/>
    <w:basedOn w:val="Normal"/>
    <w:rsid w:val="00CE6B10"/>
    <w:pPr>
      <w:spacing w:before="100" w:beforeAutospacing="1" w:after="100" w:afterAutospacing="1" w:line="240" w:lineRule="auto"/>
    </w:pPr>
    <w:rPr>
      <w:rFonts w:ascii="Times New Roman" w:eastAsia="Times New Roman" w:hAnsi="Times New Roman"/>
      <w:b/>
      <w:bCs/>
      <w:sz w:val="16"/>
      <w:szCs w:val="16"/>
      <w:lang w:eastAsia="en-IN"/>
    </w:rPr>
  </w:style>
  <w:style w:type="paragraph" w:customStyle="1" w:styleId="font19">
    <w:name w:val="font19"/>
    <w:basedOn w:val="Normal"/>
    <w:rsid w:val="00CE6B10"/>
    <w:pPr>
      <w:spacing w:before="100" w:beforeAutospacing="1" w:after="100" w:afterAutospacing="1" w:line="240" w:lineRule="auto"/>
    </w:pPr>
    <w:rPr>
      <w:rFonts w:ascii="Times New Roman" w:eastAsia="Times New Roman" w:hAnsi="Times New Roman"/>
      <w:sz w:val="18"/>
      <w:szCs w:val="18"/>
      <w:lang w:eastAsia="en-IN"/>
    </w:rPr>
  </w:style>
  <w:style w:type="paragraph" w:customStyle="1" w:styleId="font20">
    <w:name w:val="font20"/>
    <w:basedOn w:val="Normal"/>
    <w:rsid w:val="00CE6B10"/>
    <w:pPr>
      <w:spacing w:before="100" w:beforeAutospacing="1" w:after="100" w:afterAutospacing="1" w:line="240" w:lineRule="auto"/>
    </w:pPr>
    <w:rPr>
      <w:rFonts w:ascii="Arial" w:eastAsia="Times New Roman" w:hAnsi="Arial" w:cs="Arial"/>
      <w:b/>
      <w:bCs/>
      <w:sz w:val="20"/>
      <w:szCs w:val="20"/>
      <w:lang w:eastAsia="en-IN"/>
    </w:rPr>
  </w:style>
  <w:style w:type="character" w:styleId="PlaceholderText">
    <w:name w:val="Placeholder Text"/>
    <w:uiPriority w:val="99"/>
    <w:semiHidden/>
    <w:rsid w:val="00CE6B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13337</Words>
  <Characters>76026</Characters>
  <Application>Microsoft Office Word</Application>
  <DocSecurity>0</DocSecurity>
  <Lines>633</Lines>
  <Paragraphs>178</Paragraphs>
  <ScaleCrop>false</ScaleCrop>
  <Company/>
  <LinksUpToDate>false</LinksUpToDate>
  <CharactersWithSpaces>89185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2024-07-15T03:50:00Z</dcterms:created>
  <dcterms:modified xsi:type="dcterms:W3CDTF">2024-07-15T03:50:00Z</dcterms:modified>
</cp:coreProperties>
</file>